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39" w:rsidRPr="00C8271A" w:rsidRDefault="00C26A39" w:rsidP="00C26A39">
      <w:pPr>
        <w:spacing w:after="0"/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Приложение № 2</w:t>
      </w:r>
    </w:p>
    <w:p w:rsidR="00C26A39" w:rsidRPr="00C8271A" w:rsidRDefault="00C26A39" w:rsidP="00C26A39">
      <w:pPr>
        <w:spacing w:after="0"/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 xml:space="preserve">к решению  </w:t>
      </w:r>
      <w:r>
        <w:rPr>
          <w:rFonts w:ascii="Arial" w:hAnsi="Arial" w:cs="Arial"/>
          <w:sz w:val="20"/>
        </w:rPr>
        <w:t>Мокруш</w:t>
      </w:r>
      <w:r w:rsidRPr="00C8271A">
        <w:rPr>
          <w:rFonts w:ascii="Arial" w:hAnsi="Arial" w:cs="Arial"/>
          <w:sz w:val="20"/>
        </w:rPr>
        <w:t>инского  сельского</w:t>
      </w:r>
    </w:p>
    <w:p w:rsidR="00C26A39" w:rsidRPr="00C8271A" w:rsidRDefault="00C26A39" w:rsidP="00C26A39">
      <w:pPr>
        <w:spacing w:after="0"/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Совета  депутатов   от</w:t>
      </w:r>
    </w:p>
    <w:p w:rsidR="00C26A39" w:rsidRPr="00C8271A" w:rsidRDefault="00C26A39" w:rsidP="00C26A39">
      <w:pPr>
        <w:spacing w:after="0"/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 xml:space="preserve">от </w:t>
      </w:r>
      <w:r>
        <w:rPr>
          <w:rFonts w:ascii="Arial" w:hAnsi="Arial" w:cs="Arial"/>
          <w:sz w:val="20"/>
        </w:rPr>
        <w:t>28</w:t>
      </w:r>
      <w:r w:rsidRPr="00C8271A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9</w:t>
      </w:r>
      <w:r w:rsidRPr="00C8271A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2</w:t>
      </w:r>
      <w:r w:rsidRPr="00C8271A">
        <w:rPr>
          <w:rFonts w:ascii="Arial" w:hAnsi="Arial" w:cs="Arial"/>
          <w:sz w:val="20"/>
        </w:rPr>
        <w:t xml:space="preserve">. № </w:t>
      </w:r>
      <w:r>
        <w:rPr>
          <w:rFonts w:ascii="Arial" w:hAnsi="Arial" w:cs="Arial"/>
          <w:sz w:val="20"/>
        </w:rPr>
        <w:t>12-97</w:t>
      </w:r>
    </w:p>
    <w:p w:rsidR="00C26A39" w:rsidRPr="00C8271A" w:rsidRDefault="00C26A39" w:rsidP="00C26A39">
      <w:pPr>
        <w:spacing w:after="0"/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 </w:t>
      </w:r>
    </w:p>
    <w:p w:rsidR="00C26A39" w:rsidRPr="00C8271A" w:rsidRDefault="00C26A39" w:rsidP="00C26A39">
      <w:pPr>
        <w:spacing w:after="0"/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МЕТОДИКА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проведения опроса граждан, проживающих  на  территории  с. </w:t>
      </w:r>
      <w:r>
        <w:rPr>
          <w:rFonts w:ascii="Arial" w:hAnsi="Arial" w:cs="Arial"/>
        </w:rPr>
        <w:t>Мокрушинское Мокруш</w:t>
      </w:r>
      <w:r w:rsidRPr="00C8271A">
        <w:rPr>
          <w:rFonts w:ascii="Arial" w:hAnsi="Arial" w:cs="Arial"/>
        </w:rPr>
        <w:t xml:space="preserve">инского сельсовета  </w:t>
      </w:r>
      <w:r>
        <w:rPr>
          <w:rFonts w:ascii="Arial" w:hAnsi="Arial" w:cs="Arial"/>
        </w:rPr>
        <w:t>Казачи</w:t>
      </w:r>
      <w:r w:rsidRPr="00C8271A">
        <w:rPr>
          <w:rFonts w:ascii="Arial" w:hAnsi="Arial" w:cs="Arial"/>
        </w:rPr>
        <w:t>нского района Красноярского  края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1.Общие положения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1.1. Целью опроса граждан является выявление мнения жителей,  проживающих  на  территории с. </w:t>
      </w:r>
      <w:r>
        <w:rPr>
          <w:rFonts w:ascii="Arial" w:hAnsi="Arial" w:cs="Arial"/>
        </w:rPr>
        <w:t>Мокрушинское Мокруш</w:t>
      </w:r>
      <w:r w:rsidRPr="00C8271A">
        <w:rPr>
          <w:rFonts w:ascii="Arial" w:hAnsi="Arial" w:cs="Arial"/>
        </w:rPr>
        <w:t>инского сельсовета    </w:t>
      </w:r>
      <w:r>
        <w:rPr>
          <w:rFonts w:ascii="Arial" w:hAnsi="Arial" w:cs="Arial"/>
        </w:rPr>
        <w:t>Казачи</w:t>
      </w:r>
      <w:r w:rsidRPr="00C8271A">
        <w:rPr>
          <w:rFonts w:ascii="Arial" w:hAnsi="Arial" w:cs="Arial"/>
        </w:rPr>
        <w:t>нского района Красноярского края.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1.2. В опросе граждан имеют право участвовать жители на  территории  с. </w:t>
      </w:r>
      <w:r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Мокруш</w:t>
      </w:r>
      <w:r w:rsidRPr="00C8271A">
        <w:rPr>
          <w:rFonts w:ascii="Arial" w:hAnsi="Arial" w:cs="Arial"/>
        </w:rPr>
        <w:t xml:space="preserve">инского сельсовета </w:t>
      </w:r>
      <w:r>
        <w:rPr>
          <w:rFonts w:ascii="Arial" w:hAnsi="Arial" w:cs="Arial"/>
        </w:rPr>
        <w:t>Казачи</w:t>
      </w:r>
      <w:r w:rsidRPr="00C8271A">
        <w:rPr>
          <w:rFonts w:ascii="Arial" w:hAnsi="Arial" w:cs="Arial"/>
        </w:rPr>
        <w:t>нского района Красноярского   края, достигшие шестнадцатилетнего возраста.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приложению №</w:t>
      </w:r>
      <w:r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1 к настоящему  решению   путем подомового (поквартирного)  обхода граждан.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C8271A">
        <w:rPr>
          <w:rFonts w:ascii="Arial" w:hAnsi="Arial" w:cs="Arial"/>
        </w:rPr>
        <w:t>4</w:t>
      </w:r>
      <w:proofErr w:type="gramEnd"/>
      <w:r w:rsidRPr="00C8271A">
        <w:rPr>
          <w:rFonts w:ascii="Arial" w:hAnsi="Arial" w:cs="Arial"/>
        </w:rPr>
        <w:t xml:space="preserve"> в количестве, необходимом для проведения опроса граждан.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1.8. </w:t>
      </w:r>
      <w:proofErr w:type="gramStart"/>
      <w:r w:rsidRPr="00C8271A">
        <w:rPr>
          <w:rFonts w:ascii="Arial" w:hAnsi="Arial" w:cs="Arial"/>
        </w:rPr>
        <w:t>Недействительными</w:t>
      </w:r>
      <w:proofErr w:type="gramEnd"/>
      <w:r w:rsidRPr="00C8271A">
        <w:rPr>
          <w:rFonts w:ascii="Arial" w:hAnsi="Arial" w:cs="Arial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C8271A">
        <w:rPr>
          <w:rFonts w:ascii="Arial" w:hAnsi="Arial" w:cs="Arial"/>
        </w:rPr>
        <w:t>вместо</w:t>
      </w:r>
      <w:proofErr w:type="gramEnd"/>
      <w:r w:rsidRPr="00C8271A">
        <w:rPr>
          <w:rFonts w:ascii="Arial" w:hAnsi="Arial" w:cs="Arial"/>
        </w:rPr>
        <w:t xml:space="preserve"> испорченного.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lastRenderedPageBreak/>
        <w:t>1) дата и место составления протокола;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3) установленная настоящим решением минимальная численность жителей  с. </w:t>
      </w:r>
      <w:r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 xml:space="preserve"> для признания опроса граждан состоявшимся;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4) число жителей с. </w:t>
      </w:r>
      <w:r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5) общее число опросных листов;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7) результаты опроса граждан (</w:t>
      </w:r>
      <w:proofErr w:type="gramStart"/>
      <w:r w:rsidRPr="00C8271A">
        <w:rPr>
          <w:rFonts w:ascii="Arial" w:hAnsi="Arial" w:cs="Arial"/>
        </w:rPr>
        <w:t>признан</w:t>
      </w:r>
      <w:proofErr w:type="gramEnd"/>
      <w:r w:rsidRPr="00C8271A">
        <w:rPr>
          <w:rFonts w:ascii="Arial" w:hAnsi="Arial" w:cs="Arial"/>
        </w:rPr>
        <w:t xml:space="preserve"> или не признан состоявшимся).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села </w:t>
      </w:r>
      <w:r>
        <w:rPr>
          <w:rFonts w:ascii="Arial" w:hAnsi="Arial" w:cs="Arial"/>
        </w:rPr>
        <w:t>Мокрушинское Мокруш</w:t>
      </w:r>
      <w:r w:rsidRPr="00C8271A">
        <w:rPr>
          <w:rFonts w:ascii="Arial" w:hAnsi="Arial" w:cs="Arial"/>
        </w:rPr>
        <w:t xml:space="preserve">инского сельсовета </w:t>
      </w:r>
      <w:r>
        <w:rPr>
          <w:rFonts w:ascii="Arial" w:hAnsi="Arial" w:cs="Arial"/>
        </w:rPr>
        <w:t>Казачин</w:t>
      </w:r>
      <w:r w:rsidRPr="00C8271A">
        <w:rPr>
          <w:rFonts w:ascii="Arial" w:hAnsi="Arial" w:cs="Arial"/>
        </w:rPr>
        <w:t xml:space="preserve">ского  района Красноярского  края,   принявших участие в указанном опросе и чьи  опросные листы признаны действительными, составляет </w:t>
      </w:r>
      <w:r>
        <w:rPr>
          <w:rFonts w:ascii="Arial" w:hAnsi="Arial" w:cs="Arial"/>
        </w:rPr>
        <w:t>5</w:t>
      </w:r>
      <w:r w:rsidRPr="00C8271A">
        <w:rPr>
          <w:rFonts w:ascii="Arial" w:hAnsi="Arial" w:cs="Arial"/>
        </w:rPr>
        <w:t>0  человек.</w:t>
      </w:r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1.12. </w:t>
      </w:r>
      <w:proofErr w:type="gramStart"/>
      <w:r w:rsidRPr="00C8271A">
        <w:rPr>
          <w:rFonts w:ascii="Arial" w:hAnsi="Arial" w:cs="Arial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proofErr w:type="spellStart"/>
      <w:r>
        <w:rPr>
          <w:rFonts w:ascii="Arial" w:hAnsi="Arial" w:cs="Arial"/>
        </w:rPr>
        <w:t>Мокруши</w:t>
      </w:r>
      <w:r w:rsidRPr="00C8271A">
        <w:rPr>
          <w:rFonts w:ascii="Arial" w:hAnsi="Arial" w:cs="Arial"/>
        </w:rPr>
        <w:t>нском</w:t>
      </w:r>
      <w:proofErr w:type="spellEnd"/>
      <w:r w:rsidRPr="00C8271A">
        <w:rPr>
          <w:rFonts w:ascii="Arial" w:hAnsi="Arial" w:cs="Arial"/>
        </w:rPr>
        <w:t xml:space="preserve"> сельсовете, для   подготовки ею заключения.</w:t>
      </w:r>
      <w:proofErr w:type="gramEnd"/>
    </w:p>
    <w:p w:rsidR="00C26A39" w:rsidRPr="00C8271A" w:rsidRDefault="00C26A39" w:rsidP="00C26A39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9B11ED" w:rsidRDefault="009B11ED" w:rsidP="00C26A39">
      <w:pPr>
        <w:spacing w:after="0"/>
      </w:pPr>
    </w:p>
    <w:sectPr w:rsidR="009B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A39"/>
    <w:rsid w:val="009B11ED"/>
    <w:rsid w:val="00C2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2022-10-12T06:16:00Z</dcterms:created>
  <dcterms:modified xsi:type="dcterms:W3CDTF">2022-10-12T06:16:00Z</dcterms:modified>
</cp:coreProperties>
</file>