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B09B9">
        <w:rPr>
          <w:rFonts w:ascii="Arial" w:hAnsi="Arial" w:cs="Arial"/>
          <w:kern w:val="28"/>
          <w:sz w:val="32"/>
          <w:szCs w:val="32"/>
          <w:lang w:val="en-US"/>
        </w:rPr>
        <w:t>23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B09B9">
        <w:rPr>
          <w:rFonts w:ascii="Arial" w:hAnsi="Arial" w:cs="Arial"/>
          <w:kern w:val="28"/>
          <w:sz w:val="32"/>
          <w:szCs w:val="32"/>
        </w:rPr>
        <w:t>сентябр</w:t>
      </w:r>
      <w:r>
        <w:rPr>
          <w:rFonts w:ascii="Arial" w:hAnsi="Arial" w:cs="Arial"/>
          <w:kern w:val="28"/>
          <w:sz w:val="32"/>
          <w:szCs w:val="32"/>
        </w:rPr>
        <w:t xml:space="preserve">я 2020г.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8B09B9">
        <w:rPr>
          <w:rFonts w:ascii="Arial" w:hAnsi="Arial" w:cs="Arial"/>
          <w:kern w:val="28"/>
          <w:sz w:val="32"/>
          <w:szCs w:val="32"/>
        </w:rPr>
        <w:t>59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E833C1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71487C">
        <w:rPr>
          <w:rFonts w:ascii="Arial" w:hAnsi="Arial" w:cs="Arial"/>
          <w:sz w:val="24"/>
          <w:szCs w:val="24"/>
        </w:rPr>
        <w:t>02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060603" w:rsidRPr="007533B4">
        <w:rPr>
          <w:rFonts w:ascii="Arial" w:hAnsi="Arial" w:cs="Arial"/>
          <w:sz w:val="24"/>
          <w:szCs w:val="24"/>
        </w:rPr>
        <w:t>1</w:t>
      </w:r>
      <w:r w:rsidR="0071487C">
        <w:rPr>
          <w:rFonts w:ascii="Arial" w:hAnsi="Arial" w:cs="Arial"/>
          <w:sz w:val="24"/>
          <w:szCs w:val="24"/>
        </w:rPr>
        <w:t>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20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1C89"/>
    <w:rsid w:val="007425EE"/>
    <w:rsid w:val="007533B4"/>
    <w:rsid w:val="00826866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37</cp:revision>
  <dcterms:created xsi:type="dcterms:W3CDTF">2018-04-28T06:30:00Z</dcterms:created>
  <dcterms:modified xsi:type="dcterms:W3CDTF">2020-09-25T03:35:00Z</dcterms:modified>
</cp:coreProperties>
</file>