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Красноярский край Казачинский район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Мокрушинский сельский Совет депутатов</w:t>
      </w: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616270" w:rsidRPr="00616270" w:rsidRDefault="00616270" w:rsidP="00616270">
      <w:pPr>
        <w:spacing w:after="0" w:line="276" w:lineRule="auto"/>
        <w:ind w:firstLine="709"/>
        <w:jc w:val="center"/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</w:t>
      </w:r>
    </w:p>
    <w:p w:rsidR="00616270" w:rsidRP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616270" w:rsidRDefault="00616270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4F1963">
        <w:rPr>
          <w:rFonts w:ascii="Arial" w:eastAsia="Times New Roman" w:hAnsi="Arial" w:cs="Arial"/>
          <w:kern w:val="28"/>
          <w:sz w:val="32"/>
          <w:szCs w:val="32"/>
          <w:lang w:eastAsia="ru-RU"/>
        </w:rPr>
        <w:t>17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» </w:t>
      </w:r>
      <w:r w:rsidR="004524AE">
        <w:rPr>
          <w:rFonts w:ascii="Arial" w:eastAsia="Times New Roman" w:hAnsi="Arial" w:cs="Arial"/>
          <w:kern w:val="28"/>
          <w:sz w:val="32"/>
          <w:szCs w:val="32"/>
          <w:lang w:eastAsia="ru-RU"/>
        </w:rPr>
        <w:t>августа</w:t>
      </w:r>
      <w:r w:rsidRPr="00616270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2021г.           с. Мокрушинское        № 12-</w:t>
      </w:r>
      <w:r w:rsidR="004F1963">
        <w:rPr>
          <w:rFonts w:ascii="Arial" w:eastAsia="Times New Roman" w:hAnsi="Arial" w:cs="Arial"/>
          <w:kern w:val="28"/>
          <w:sz w:val="32"/>
          <w:szCs w:val="32"/>
          <w:lang w:eastAsia="ru-RU"/>
        </w:rPr>
        <w:t>56</w:t>
      </w:r>
    </w:p>
    <w:p w:rsidR="004524AE" w:rsidRPr="00616270" w:rsidRDefault="004524AE" w:rsidP="00616270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616270" w:rsidRPr="00616270" w:rsidRDefault="0005387F" w:rsidP="00DA43D4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hyperlink r:id="rId8" w:tgtFrame="Logical" w:history="1"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«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О признании утративши</w:t>
        </w:r>
        <w:r w:rsidR="004524AE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м</w:t>
        </w:r>
        <w:r w:rsidR="00535D4D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силу </w:t>
        </w:r>
        <w:r w:rsid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решени</w:t>
        </w:r>
        <w:r w:rsidR="004524AE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я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Мокрушинского сел</w:t>
        </w:r>
        <w:r w:rsidR="00DA43D4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ьского Совета депутатов</w:t>
        </w:r>
        <w:r w:rsidR="00616270" w:rsidRPr="00616270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» </w:t>
        </w:r>
      </w:hyperlink>
    </w:p>
    <w:p w:rsidR="00616270" w:rsidRPr="00616270" w:rsidRDefault="00616270" w:rsidP="00616270">
      <w:pPr>
        <w:spacing w:after="0" w:line="216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566" w:rsidRDefault="00616270" w:rsidP="004524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 статьями 22, 27 Устава Мокрушинского сельсовета Казачинского района Красноярского края</w:t>
      </w:r>
      <w:r w:rsidRPr="004524AE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 Мокрушинский сельский Совета депутатов</w:t>
      </w:r>
      <w:r w:rsidR="004524A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524A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524AE" w:rsidRPr="004524AE" w:rsidRDefault="004524AE" w:rsidP="004524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154" w:rsidRDefault="00804566" w:rsidP="004524A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A7ABE"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    Признать утратившим силу </w:t>
      </w:r>
      <w:r w:rsidR="004524AE">
        <w:rPr>
          <w:rFonts w:ascii="Arial" w:eastAsia="Times New Roman" w:hAnsi="Arial" w:cs="Arial"/>
          <w:sz w:val="24"/>
          <w:szCs w:val="24"/>
          <w:lang w:eastAsia="ru-RU"/>
        </w:rPr>
        <w:t>решение Мокрушинского сельского Совета депутатов от 24.12.2020 № 12-23 «Об утверждении Порядка освобождения от выполнения производственных или служебных обязанностей депутата Мокрушинского сельского Совета депутатов».</w:t>
      </w:r>
    </w:p>
    <w:p w:rsidR="004524AE" w:rsidRPr="004524AE" w:rsidRDefault="004524AE" w:rsidP="004524A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Pr="004524AE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804566" w:rsidRPr="004524AE" w:rsidRDefault="004524AE" w:rsidP="004524A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04566"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вступает в силу после официального опубликования (обнародования)  в  </w:t>
      </w:r>
      <w:r w:rsidR="004F1963">
        <w:rPr>
          <w:rFonts w:ascii="Arial" w:eastAsia="Times New Roman" w:hAnsi="Arial" w:cs="Arial"/>
          <w:sz w:val="24"/>
          <w:szCs w:val="24"/>
          <w:lang w:eastAsia="ru-RU"/>
        </w:rPr>
        <w:t>газете</w:t>
      </w:r>
      <w:r w:rsidR="00804566"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 «Мокрушинский Информационный бюллетень» и подлежит размещению на официальном сайте администрации Мокрушинского сельсовета </w:t>
      </w:r>
      <w:r w:rsidR="004F19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04566" w:rsidRPr="004524AE">
        <w:rPr>
          <w:rFonts w:ascii="Arial" w:eastAsia="Times New Roman" w:hAnsi="Arial" w:cs="Arial"/>
          <w:sz w:val="24"/>
          <w:szCs w:val="24"/>
          <w:lang w:eastAsia="ru-RU"/>
        </w:rPr>
        <w:t>мокрушинский.рф</w:t>
      </w:r>
      <w:r w:rsidR="004F19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04566" w:rsidRPr="004524A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F20A3" w:rsidRDefault="00FF20A3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4AE" w:rsidRDefault="004524AE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4AE" w:rsidRDefault="004524AE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24AE" w:rsidRPr="004524AE" w:rsidRDefault="004524AE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566" w:rsidRPr="004524AE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Мокрушинского                       Глава </w:t>
      </w:r>
    </w:p>
    <w:p w:rsidR="00804566" w:rsidRDefault="00804566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  сельсовета                     Мокрушинского сельсовета</w:t>
      </w:r>
    </w:p>
    <w:p w:rsidR="004F1963" w:rsidRPr="004524AE" w:rsidRDefault="004F1963" w:rsidP="0080456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566" w:rsidRPr="004524AE" w:rsidRDefault="00804566" w:rsidP="00FF20A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524AE">
        <w:rPr>
          <w:rFonts w:ascii="Arial" w:eastAsia="Calibri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sectPr w:rsidR="00804566" w:rsidRPr="004524AE" w:rsidSect="004754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162" w:rsidRDefault="00B15162" w:rsidP="00475447">
      <w:pPr>
        <w:spacing w:after="0" w:line="240" w:lineRule="auto"/>
      </w:pPr>
      <w:r>
        <w:separator/>
      </w:r>
    </w:p>
  </w:endnote>
  <w:endnote w:type="continuationSeparator" w:id="1">
    <w:p w:rsidR="00B15162" w:rsidRDefault="00B15162" w:rsidP="0047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5347"/>
      <w:docPartObj>
        <w:docPartGallery w:val="Page Numbers (Bottom of Page)"/>
        <w:docPartUnique/>
      </w:docPartObj>
    </w:sdtPr>
    <w:sdtContent>
      <w:p w:rsidR="00475447" w:rsidRDefault="0005387F">
        <w:pPr>
          <w:pStyle w:val="a6"/>
          <w:jc w:val="right"/>
        </w:pPr>
        <w:fldSimple w:instr=" PAGE   \* MERGEFORMAT ">
          <w:r w:rsidR="00FF20A3">
            <w:rPr>
              <w:noProof/>
            </w:rPr>
            <w:t>2</w:t>
          </w:r>
        </w:fldSimple>
      </w:p>
    </w:sdtContent>
  </w:sdt>
  <w:p w:rsidR="00475447" w:rsidRDefault="004754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162" w:rsidRDefault="00B15162" w:rsidP="00475447">
      <w:pPr>
        <w:spacing w:after="0" w:line="240" w:lineRule="auto"/>
      </w:pPr>
      <w:r>
        <w:separator/>
      </w:r>
    </w:p>
  </w:footnote>
  <w:footnote w:type="continuationSeparator" w:id="1">
    <w:p w:rsidR="00B15162" w:rsidRDefault="00B15162" w:rsidP="0047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559"/>
    <w:multiLevelType w:val="hybridMultilevel"/>
    <w:tmpl w:val="4DC4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B1881"/>
    <w:multiLevelType w:val="multilevel"/>
    <w:tmpl w:val="777C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24425"/>
    <w:rsid w:val="0005387F"/>
    <w:rsid w:val="00076DA2"/>
    <w:rsid w:val="00090186"/>
    <w:rsid w:val="00103CA8"/>
    <w:rsid w:val="001776EA"/>
    <w:rsid w:val="001E53A6"/>
    <w:rsid w:val="002E5097"/>
    <w:rsid w:val="0035062A"/>
    <w:rsid w:val="003B2154"/>
    <w:rsid w:val="004524AE"/>
    <w:rsid w:val="00475447"/>
    <w:rsid w:val="004F1963"/>
    <w:rsid w:val="00535D4D"/>
    <w:rsid w:val="00616270"/>
    <w:rsid w:val="0065096C"/>
    <w:rsid w:val="00755867"/>
    <w:rsid w:val="00804566"/>
    <w:rsid w:val="00897AAB"/>
    <w:rsid w:val="00972C3F"/>
    <w:rsid w:val="009A7ABE"/>
    <w:rsid w:val="00A755B7"/>
    <w:rsid w:val="00AE3198"/>
    <w:rsid w:val="00B15162"/>
    <w:rsid w:val="00B24425"/>
    <w:rsid w:val="00B551FC"/>
    <w:rsid w:val="00BD39F9"/>
    <w:rsid w:val="00C00228"/>
    <w:rsid w:val="00DA43D4"/>
    <w:rsid w:val="00E95558"/>
    <w:rsid w:val="00FF2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5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5447"/>
  </w:style>
  <w:style w:type="paragraph" w:styleId="a6">
    <w:name w:val="footer"/>
    <w:basedOn w:val="a"/>
    <w:link w:val="a7"/>
    <w:uiPriority w:val="99"/>
    <w:unhideWhenUsed/>
    <w:rsid w:val="00475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447"/>
  </w:style>
  <w:style w:type="paragraph" w:styleId="a8">
    <w:name w:val="No Spacing"/>
    <w:link w:val="a9"/>
    <w:uiPriority w:val="1"/>
    <w:qFormat/>
    <w:rsid w:val="00475447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47544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2661-27EB-4FBF-B64F-501E80F7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13</cp:revision>
  <dcterms:created xsi:type="dcterms:W3CDTF">2021-02-03T02:02:00Z</dcterms:created>
  <dcterms:modified xsi:type="dcterms:W3CDTF">2021-08-30T04:50:00Z</dcterms:modified>
</cp:coreProperties>
</file>