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70" w:rsidRPr="00616270" w:rsidRDefault="00616270" w:rsidP="00616270">
      <w:pPr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61627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Российская Федерация</w:t>
      </w:r>
    </w:p>
    <w:p w:rsidR="00616270" w:rsidRPr="00616270" w:rsidRDefault="00616270" w:rsidP="00616270">
      <w:pPr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61627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Красноярский край Казачинский район</w:t>
      </w:r>
    </w:p>
    <w:p w:rsidR="00616270" w:rsidRPr="00616270" w:rsidRDefault="00616270" w:rsidP="00616270">
      <w:pPr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61627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Мокрушинский сельский Совет депутатов</w:t>
      </w:r>
    </w:p>
    <w:p w:rsidR="00616270" w:rsidRPr="00616270" w:rsidRDefault="00616270" w:rsidP="00616270">
      <w:pPr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616270" w:rsidRPr="00616270" w:rsidRDefault="00616270" w:rsidP="00616270">
      <w:pPr>
        <w:spacing w:after="0" w:line="276" w:lineRule="auto"/>
        <w:ind w:firstLine="709"/>
        <w:jc w:val="center"/>
        <w:rPr>
          <w:rFonts w:ascii="Arial" w:eastAsia="Times New Roman" w:hAnsi="Arial" w:cs="Arial"/>
          <w:bCs/>
          <w:kern w:val="28"/>
          <w:sz w:val="32"/>
          <w:szCs w:val="32"/>
          <w:lang w:eastAsia="ru-RU"/>
        </w:rPr>
      </w:pPr>
      <w:r w:rsidRPr="0061627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РЕШЕНИЕ </w:t>
      </w:r>
    </w:p>
    <w:p w:rsidR="00616270" w:rsidRPr="00616270" w:rsidRDefault="00616270" w:rsidP="00616270">
      <w:pPr>
        <w:spacing w:after="0" w:line="276" w:lineRule="auto"/>
        <w:rPr>
          <w:rFonts w:ascii="Arial" w:eastAsia="Times New Roman" w:hAnsi="Arial" w:cs="Arial"/>
          <w:kern w:val="28"/>
          <w:sz w:val="32"/>
          <w:szCs w:val="32"/>
          <w:lang w:eastAsia="ru-RU"/>
        </w:rPr>
      </w:pPr>
    </w:p>
    <w:p w:rsidR="00616270" w:rsidRPr="00616270" w:rsidRDefault="00616270" w:rsidP="00616270">
      <w:pPr>
        <w:spacing w:after="0" w:line="276" w:lineRule="auto"/>
        <w:rPr>
          <w:rFonts w:ascii="Arial" w:eastAsia="Times New Roman" w:hAnsi="Arial" w:cs="Arial"/>
          <w:kern w:val="28"/>
          <w:sz w:val="32"/>
          <w:szCs w:val="32"/>
          <w:lang w:eastAsia="ru-RU"/>
        </w:rPr>
      </w:pPr>
      <w:r w:rsidRPr="00616270">
        <w:rPr>
          <w:rFonts w:ascii="Arial" w:eastAsia="Times New Roman" w:hAnsi="Arial" w:cs="Arial"/>
          <w:kern w:val="28"/>
          <w:sz w:val="32"/>
          <w:szCs w:val="32"/>
          <w:lang w:eastAsia="ru-RU"/>
        </w:rPr>
        <w:t>«0</w:t>
      </w:r>
      <w:r w:rsidR="001776EA">
        <w:rPr>
          <w:rFonts w:ascii="Arial" w:eastAsia="Times New Roman" w:hAnsi="Arial" w:cs="Arial"/>
          <w:kern w:val="28"/>
          <w:sz w:val="32"/>
          <w:szCs w:val="32"/>
          <w:lang w:eastAsia="ru-RU"/>
        </w:rPr>
        <w:t>4</w:t>
      </w:r>
      <w:r w:rsidRPr="00616270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» </w:t>
      </w:r>
      <w:r w:rsidR="00DA43D4">
        <w:rPr>
          <w:rFonts w:ascii="Arial" w:eastAsia="Times New Roman" w:hAnsi="Arial" w:cs="Arial"/>
          <w:kern w:val="28"/>
          <w:sz w:val="32"/>
          <w:szCs w:val="32"/>
          <w:lang w:eastAsia="ru-RU"/>
        </w:rPr>
        <w:t>июн</w:t>
      </w:r>
      <w:r w:rsidRPr="00616270">
        <w:rPr>
          <w:rFonts w:ascii="Arial" w:eastAsia="Times New Roman" w:hAnsi="Arial" w:cs="Arial"/>
          <w:kern w:val="28"/>
          <w:sz w:val="32"/>
          <w:szCs w:val="32"/>
          <w:lang w:eastAsia="ru-RU"/>
        </w:rPr>
        <w:t>я 2021г.           с. Мокрушинское        № 12-</w:t>
      </w:r>
      <w:r w:rsidR="001776EA">
        <w:rPr>
          <w:rFonts w:ascii="Arial" w:eastAsia="Times New Roman" w:hAnsi="Arial" w:cs="Arial"/>
          <w:kern w:val="28"/>
          <w:sz w:val="32"/>
          <w:szCs w:val="32"/>
          <w:lang w:eastAsia="ru-RU"/>
        </w:rPr>
        <w:t>46</w:t>
      </w:r>
    </w:p>
    <w:p w:rsidR="00616270" w:rsidRPr="00616270" w:rsidRDefault="008A0564" w:rsidP="00DA43D4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lang w:eastAsia="ru-RU"/>
        </w:rPr>
      </w:pPr>
      <w:hyperlink r:id="rId8" w:tgtFrame="Logical" w:history="1">
        <w:r w:rsidR="00616270" w:rsidRPr="00616270">
          <w:rPr>
            <w:rFonts w:ascii="Arial" w:eastAsia="Times New Roman" w:hAnsi="Arial" w:cs="Arial"/>
            <w:b/>
            <w:bCs/>
            <w:color w:val="0000FF"/>
            <w:kern w:val="28"/>
            <w:sz w:val="32"/>
            <w:szCs w:val="32"/>
            <w:lang w:eastAsia="ru-RU"/>
          </w:rPr>
          <w:t>«</w:t>
        </w:r>
        <w:r w:rsidR="00535D4D">
          <w:rPr>
            <w:rFonts w:ascii="Arial" w:eastAsia="Times New Roman" w:hAnsi="Arial" w:cs="Arial"/>
            <w:b/>
            <w:bCs/>
            <w:color w:val="0000FF"/>
            <w:kern w:val="28"/>
            <w:sz w:val="32"/>
            <w:szCs w:val="32"/>
            <w:lang w:eastAsia="ru-RU"/>
          </w:rPr>
          <w:t>О признании утративши</w:t>
        </w:r>
        <w:r w:rsidR="00DA43D4">
          <w:rPr>
            <w:rFonts w:ascii="Arial" w:eastAsia="Times New Roman" w:hAnsi="Arial" w:cs="Arial"/>
            <w:b/>
            <w:bCs/>
            <w:color w:val="0000FF"/>
            <w:kern w:val="28"/>
            <w:sz w:val="32"/>
            <w:szCs w:val="32"/>
            <w:lang w:eastAsia="ru-RU"/>
          </w:rPr>
          <w:t>х</w:t>
        </w:r>
        <w:r w:rsidR="00535D4D">
          <w:rPr>
            <w:rFonts w:ascii="Arial" w:eastAsia="Times New Roman" w:hAnsi="Arial" w:cs="Arial"/>
            <w:b/>
            <w:bCs/>
            <w:color w:val="0000FF"/>
            <w:kern w:val="28"/>
            <w:sz w:val="32"/>
            <w:szCs w:val="32"/>
            <w:lang w:eastAsia="ru-RU"/>
          </w:rPr>
          <w:t xml:space="preserve"> силу </w:t>
        </w:r>
        <w:r w:rsidR="00616270">
          <w:rPr>
            <w:rFonts w:ascii="Arial" w:eastAsia="Times New Roman" w:hAnsi="Arial" w:cs="Arial"/>
            <w:b/>
            <w:bCs/>
            <w:color w:val="0000FF"/>
            <w:kern w:val="28"/>
            <w:sz w:val="32"/>
            <w:szCs w:val="32"/>
            <w:lang w:eastAsia="ru-RU"/>
          </w:rPr>
          <w:t xml:space="preserve"> решени</w:t>
        </w:r>
        <w:r w:rsidR="00DA43D4">
          <w:rPr>
            <w:rFonts w:ascii="Arial" w:eastAsia="Times New Roman" w:hAnsi="Arial" w:cs="Arial"/>
            <w:b/>
            <w:bCs/>
            <w:color w:val="0000FF"/>
            <w:kern w:val="28"/>
            <w:sz w:val="32"/>
            <w:szCs w:val="32"/>
            <w:lang w:eastAsia="ru-RU"/>
          </w:rPr>
          <w:t>й</w:t>
        </w:r>
        <w:r w:rsidR="00616270" w:rsidRPr="00616270">
          <w:rPr>
            <w:rFonts w:ascii="Arial" w:eastAsia="Times New Roman" w:hAnsi="Arial" w:cs="Arial"/>
            <w:b/>
            <w:bCs/>
            <w:color w:val="0000FF"/>
            <w:kern w:val="28"/>
            <w:sz w:val="32"/>
            <w:szCs w:val="32"/>
            <w:lang w:eastAsia="ru-RU"/>
          </w:rPr>
          <w:t xml:space="preserve"> Мокрушинского сел</w:t>
        </w:r>
        <w:r w:rsidR="00DA43D4">
          <w:rPr>
            <w:rFonts w:ascii="Arial" w:eastAsia="Times New Roman" w:hAnsi="Arial" w:cs="Arial"/>
            <w:b/>
            <w:bCs/>
            <w:color w:val="0000FF"/>
            <w:kern w:val="28"/>
            <w:sz w:val="32"/>
            <w:szCs w:val="32"/>
            <w:lang w:eastAsia="ru-RU"/>
          </w:rPr>
          <w:t>ьского Совета депутатов</w:t>
        </w:r>
        <w:r w:rsidR="00616270" w:rsidRPr="00616270">
          <w:rPr>
            <w:rFonts w:ascii="Arial" w:eastAsia="Times New Roman" w:hAnsi="Arial" w:cs="Arial"/>
            <w:b/>
            <w:bCs/>
            <w:color w:val="0000FF"/>
            <w:kern w:val="28"/>
            <w:sz w:val="32"/>
            <w:szCs w:val="32"/>
            <w:lang w:eastAsia="ru-RU"/>
          </w:rPr>
          <w:t xml:space="preserve">» </w:t>
        </w:r>
      </w:hyperlink>
    </w:p>
    <w:p w:rsidR="00616270" w:rsidRPr="00616270" w:rsidRDefault="00616270" w:rsidP="00616270">
      <w:pPr>
        <w:spacing w:after="0" w:line="216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6270" w:rsidRPr="003B2154" w:rsidRDefault="00616270" w:rsidP="003B2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 w:rsidRPr="003B2154">
        <w:rPr>
          <w:rFonts w:ascii="Arial" w:eastAsia="Times New Roman" w:hAnsi="Arial" w:cs="Arial"/>
          <w:szCs w:val="24"/>
          <w:lang w:eastAsia="ru-RU"/>
        </w:rPr>
        <w:t>На основании Федерального закона от 06.10.2003 № 131-ФЗ «Об общих принципах организации местного самоуправления в Российской Федерации», руководствуясь  статьями 22, 27 Устава Мокрушинского сельсовета Казачинского района Красноярского края</w:t>
      </w:r>
      <w:r w:rsidRPr="003B2154">
        <w:rPr>
          <w:rFonts w:ascii="Arial" w:eastAsia="Times New Roman" w:hAnsi="Arial" w:cs="Arial"/>
          <w:i/>
          <w:szCs w:val="24"/>
          <w:lang w:eastAsia="ru-RU"/>
        </w:rPr>
        <w:t>,</w:t>
      </w:r>
      <w:r w:rsidRPr="003B2154">
        <w:rPr>
          <w:rFonts w:ascii="Arial" w:eastAsia="Times New Roman" w:hAnsi="Arial" w:cs="Arial"/>
          <w:szCs w:val="24"/>
          <w:lang w:eastAsia="ru-RU"/>
        </w:rPr>
        <w:t xml:space="preserve"> Мокрушинский сельский Совета депутатов</w:t>
      </w:r>
    </w:p>
    <w:p w:rsidR="00804566" w:rsidRPr="003B2154" w:rsidRDefault="00616270" w:rsidP="003B2154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 w:rsidRPr="003B2154">
        <w:rPr>
          <w:rFonts w:ascii="Arial" w:eastAsia="Times New Roman" w:hAnsi="Arial" w:cs="Arial"/>
          <w:szCs w:val="24"/>
          <w:lang w:eastAsia="ru-RU"/>
        </w:rPr>
        <w:t>РЕШИЛ:</w:t>
      </w:r>
    </w:p>
    <w:p w:rsidR="003B2154" w:rsidRPr="003B2154" w:rsidRDefault="00804566" w:rsidP="003B2154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 w:rsidRPr="003B2154">
        <w:rPr>
          <w:rFonts w:ascii="Arial" w:eastAsia="Times New Roman" w:hAnsi="Arial" w:cs="Arial"/>
          <w:szCs w:val="24"/>
          <w:lang w:eastAsia="ru-RU"/>
        </w:rPr>
        <w:t xml:space="preserve">       1.</w:t>
      </w:r>
      <w:r w:rsidR="009A7ABE" w:rsidRPr="003B2154">
        <w:rPr>
          <w:rFonts w:ascii="Arial" w:eastAsia="Times New Roman" w:hAnsi="Arial" w:cs="Arial"/>
          <w:szCs w:val="24"/>
          <w:lang w:eastAsia="ru-RU"/>
        </w:rPr>
        <w:t xml:space="preserve">    Признать утратившим</w:t>
      </w:r>
      <w:r w:rsidR="003B2154" w:rsidRPr="003B2154">
        <w:rPr>
          <w:rFonts w:ascii="Arial" w:eastAsia="Times New Roman" w:hAnsi="Arial" w:cs="Arial"/>
          <w:szCs w:val="24"/>
          <w:lang w:eastAsia="ru-RU"/>
        </w:rPr>
        <w:t>и</w:t>
      </w:r>
      <w:r w:rsidR="009A7ABE" w:rsidRPr="003B2154">
        <w:rPr>
          <w:rFonts w:ascii="Arial" w:eastAsia="Times New Roman" w:hAnsi="Arial" w:cs="Arial"/>
          <w:szCs w:val="24"/>
          <w:lang w:eastAsia="ru-RU"/>
        </w:rPr>
        <w:t xml:space="preserve"> силу </w:t>
      </w:r>
      <w:r w:rsidR="003B2154" w:rsidRPr="003B2154">
        <w:rPr>
          <w:rFonts w:ascii="Arial" w:eastAsia="Times New Roman" w:hAnsi="Arial" w:cs="Arial"/>
          <w:szCs w:val="24"/>
          <w:lang w:eastAsia="ru-RU"/>
        </w:rPr>
        <w:t xml:space="preserve">следующие </w:t>
      </w:r>
      <w:r w:rsidR="009A7ABE" w:rsidRPr="003B2154">
        <w:rPr>
          <w:rFonts w:ascii="Arial" w:eastAsia="Times New Roman" w:hAnsi="Arial" w:cs="Arial"/>
          <w:szCs w:val="24"/>
          <w:lang w:eastAsia="ru-RU"/>
        </w:rPr>
        <w:t>решения</w:t>
      </w:r>
      <w:r w:rsidR="003B2154" w:rsidRPr="003B2154">
        <w:rPr>
          <w:rFonts w:ascii="Arial" w:eastAsia="Times New Roman" w:hAnsi="Arial" w:cs="Arial"/>
          <w:szCs w:val="24"/>
          <w:lang w:eastAsia="ru-RU"/>
        </w:rPr>
        <w:t>:</w:t>
      </w:r>
    </w:p>
    <w:p w:rsidR="003B2154" w:rsidRPr="003B2154" w:rsidRDefault="003B2154" w:rsidP="003B2154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 w:rsidRPr="003B2154">
        <w:rPr>
          <w:rFonts w:ascii="Arial" w:eastAsia="Times New Roman" w:hAnsi="Arial" w:cs="Arial"/>
          <w:szCs w:val="24"/>
          <w:lang w:eastAsia="ru-RU"/>
        </w:rPr>
        <w:t>- № 12-23 от 24.12.2020 «Об утверждении Порядка освобождения от выполнения производственных или служебных обязанностей депутата Мокрушинского сельского Совета депутатов, осуществляющих свои полномочия на непостоянной основе»;</w:t>
      </w:r>
    </w:p>
    <w:p w:rsidR="003B2154" w:rsidRPr="003B2154" w:rsidRDefault="003B2154" w:rsidP="003B2154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 w:rsidRPr="003B2154">
        <w:rPr>
          <w:rFonts w:ascii="Arial" w:eastAsia="Times New Roman" w:hAnsi="Arial" w:cs="Arial"/>
          <w:szCs w:val="24"/>
          <w:lang w:eastAsia="ru-RU"/>
        </w:rPr>
        <w:t>- № 11-39 от 13.07.2016 «Об утверждении положения об организации и проведении публичных слушаний в Мокрушинском сельсовете»;</w:t>
      </w:r>
    </w:p>
    <w:p w:rsidR="003B2154" w:rsidRDefault="003B2154" w:rsidP="003B2154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 w:rsidRPr="003B2154">
        <w:rPr>
          <w:rFonts w:ascii="Arial" w:eastAsia="Times New Roman" w:hAnsi="Arial" w:cs="Arial"/>
          <w:szCs w:val="24"/>
          <w:lang w:eastAsia="ru-RU"/>
        </w:rPr>
        <w:t>- № 10-151 от 11.03.2015 «Об утверждении схемы одного многомандатного избирательного округа для проведения выборов депутатов Мокрушинского сельского Совета Казачинского района Красно</w:t>
      </w:r>
      <w:r>
        <w:rPr>
          <w:rFonts w:ascii="Arial" w:eastAsia="Times New Roman" w:hAnsi="Arial" w:cs="Arial"/>
          <w:szCs w:val="24"/>
          <w:lang w:eastAsia="ru-RU"/>
        </w:rPr>
        <w:t>я</w:t>
      </w:r>
      <w:r w:rsidRPr="003B2154">
        <w:rPr>
          <w:rFonts w:ascii="Arial" w:eastAsia="Times New Roman" w:hAnsi="Arial" w:cs="Arial"/>
          <w:szCs w:val="24"/>
          <w:lang w:eastAsia="ru-RU"/>
        </w:rPr>
        <w:t>рского края»</w:t>
      </w:r>
      <w:r w:rsidR="00FF20A3">
        <w:rPr>
          <w:rFonts w:ascii="Arial" w:eastAsia="Times New Roman" w:hAnsi="Arial" w:cs="Arial"/>
          <w:szCs w:val="24"/>
          <w:lang w:eastAsia="ru-RU"/>
        </w:rPr>
        <w:t>;</w:t>
      </w:r>
    </w:p>
    <w:p w:rsidR="00FF20A3" w:rsidRPr="003B2154" w:rsidRDefault="003B2154" w:rsidP="003B2154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 xml:space="preserve">- </w:t>
      </w:r>
      <w:r w:rsidR="00FF20A3">
        <w:rPr>
          <w:rFonts w:ascii="Arial" w:eastAsia="Times New Roman" w:hAnsi="Arial" w:cs="Arial"/>
          <w:szCs w:val="24"/>
          <w:lang w:eastAsia="ru-RU"/>
        </w:rPr>
        <w:t>№ 10-112 от 15.11.2013 «Об утверждении Правил передачи подарков, полученных лицами, замещающими муниципальные должности или должности муниципальной службы в муниципальном образовании Мокрушинского сельсовета, в связи с протокольными мероприятиями, служебными командировками и другими официальными мероприятиями»;</w:t>
      </w:r>
    </w:p>
    <w:p w:rsidR="003B2154" w:rsidRDefault="003B2154" w:rsidP="003B2154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 w:rsidRPr="003B2154">
        <w:rPr>
          <w:rFonts w:ascii="Arial" w:eastAsia="Times New Roman" w:hAnsi="Arial" w:cs="Arial"/>
          <w:szCs w:val="24"/>
          <w:lang w:eastAsia="ru-RU"/>
        </w:rPr>
        <w:t xml:space="preserve">- </w:t>
      </w:r>
      <w:r w:rsidR="00FF20A3">
        <w:rPr>
          <w:rFonts w:ascii="Arial" w:eastAsia="Times New Roman" w:hAnsi="Arial" w:cs="Arial"/>
          <w:szCs w:val="24"/>
          <w:lang w:eastAsia="ru-RU"/>
        </w:rPr>
        <w:t>№ 10-98 от 11.03.2013 «О размещении сведений о доходах, об имуществе и обязательствах имущественного характера»;</w:t>
      </w:r>
    </w:p>
    <w:p w:rsidR="00FF20A3" w:rsidRDefault="00FF20A3" w:rsidP="003B2154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>- № 10-95 от 21.02.2013 «Об утверждении Порядка размещения сведений о доходах, об имуществе и обязательствах имущественного характера главы муниципального образования и муниципальных служащих, замещающих должности муниципальной службы категории «руководители» в администрации Мокрушинского сельсовета и членов их семей на официальном сайте администрации Мокрушинского сельсовета»;</w:t>
      </w:r>
    </w:p>
    <w:p w:rsidR="00FF20A3" w:rsidRPr="003B2154" w:rsidRDefault="00FF20A3" w:rsidP="003B2154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>- № 7 от 28.12.2005 «Об утверждении регламента мокрушинского сельского Совета депутатов»</w:t>
      </w:r>
    </w:p>
    <w:p w:rsidR="00804566" w:rsidRPr="003B2154" w:rsidRDefault="009A7ABE" w:rsidP="00FF20A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B2154">
        <w:rPr>
          <w:rFonts w:ascii="Arial" w:eastAsia="Times New Roman" w:hAnsi="Arial" w:cs="Arial"/>
          <w:szCs w:val="24"/>
          <w:lang w:eastAsia="ru-RU"/>
        </w:rPr>
        <w:t xml:space="preserve"> </w:t>
      </w:r>
      <w:r w:rsidR="00804566" w:rsidRPr="003B2154">
        <w:rPr>
          <w:rFonts w:ascii="Arial" w:eastAsia="Times New Roman" w:hAnsi="Arial" w:cs="Arial"/>
          <w:lang w:eastAsia="ru-RU"/>
        </w:rPr>
        <w:t xml:space="preserve">2. Решение вступает в силу после официального опубликования (обнародования)  в  </w:t>
      </w:r>
      <w:r w:rsidR="00285FCC">
        <w:rPr>
          <w:rFonts w:ascii="Arial" w:eastAsia="Times New Roman" w:hAnsi="Arial" w:cs="Arial"/>
          <w:lang w:eastAsia="ru-RU"/>
        </w:rPr>
        <w:t>газете</w:t>
      </w:r>
      <w:r w:rsidR="00804566" w:rsidRPr="003B2154">
        <w:rPr>
          <w:rFonts w:ascii="Arial" w:eastAsia="Times New Roman" w:hAnsi="Arial" w:cs="Arial"/>
          <w:lang w:eastAsia="ru-RU"/>
        </w:rPr>
        <w:t xml:space="preserve"> «Мокрушинский Информационный бюллетень» и подлежит размещению на официальном сайте администрации Мокрушинского сельсовета мокрушинский.рф.</w:t>
      </w:r>
    </w:p>
    <w:p w:rsidR="00804566" w:rsidRPr="00FF20A3" w:rsidRDefault="00FF20A3" w:rsidP="00FF20A3">
      <w:pPr>
        <w:spacing w:after="0" w:line="240" w:lineRule="auto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 xml:space="preserve">3. </w:t>
      </w:r>
      <w:r w:rsidR="00804566" w:rsidRPr="00FF20A3">
        <w:rPr>
          <w:rFonts w:ascii="Arial" w:hAnsi="Arial" w:cs="Arial"/>
          <w:szCs w:val="24"/>
        </w:rPr>
        <w:t>Контроль за исполнением настоящего решения возложить на заместителя председателя  Мокрушинского сельского Совета депутатов.</w:t>
      </w:r>
    </w:p>
    <w:p w:rsidR="00FF20A3" w:rsidRDefault="00FF20A3" w:rsidP="00804566">
      <w:pPr>
        <w:spacing w:after="0" w:line="276" w:lineRule="auto"/>
        <w:jc w:val="both"/>
        <w:rPr>
          <w:rFonts w:ascii="Arial" w:eastAsia="Times New Roman" w:hAnsi="Arial" w:cs="Arial"/>
          <w:szCs w:val="28"/>
          <w:lang w:eastAsia="ru-RU"/>
        </w:rPr>
      </w:pPr>
    </w:p>
    <w:p w:rsidR="00FF20A3" w:rsidRDefault="00FF20A3" w:rsidP="00804566">
      <w:pPr>
        <w:spacing w:after="0" w:line="276" w:lineRule="auto"/>
        <w:jc w:val="both"/>
        <w:rPr>
          <w:rFonts w:ascii="Arial" w:eastAsia="Times New Roman" w:hAnsi="Arial" w:cs="Arial"/>
          <w:szCs w:val="28"/>
          <w:lang w:eastAsia="ru-RU"/>
        </w:rPr>
      </w:pPr>
    </w:p>
    <w:p w:rsidR="00804566" w:rsidRPr="00804566" w:rsidRDefault="00804566" w:rsidP="00804566">
      <w:pPr>
        <w:spacing w:after="0" w:line="276" w:lineRule="auto"/>
        <w:jc w:val="both"/>
        <w:rPr>
          <w:rFonts w:ascii="Arial" w:eastAsia="Times New Roman" w:hAnsi="Arial" w:cs="Arial"/>
          <w:szCs w:val="28"/>
          <w:lang w:eastAsia="ru-RU"/>
        </w:rPr>
      </w:pPr>
      <w:r w:rsidRPr="00804566">
        <w:rPr>
          <w:rFonts w:ascii="Arial" w:eastAsia="Times New Roman" w:hAnsi="Arial" w:cs="Arial"/>
          <w:szCs w:val="28"/>
          <w:lang w:eastAsia="ru-RU"/>
        </w:rPr>
        <w:t xml:space="preserve">Председатель Мокрушинского                       Глава </w:t>
      </w:r>
    </w:p>
    <w:p w:rsidR="00804566" w:rsidRPr="00804566" w:rsidRDefault="00804566" w:rsidP="00804566">
      <w:pPr>
        <w:spacing w:after="0" w:line="276" w:lineRule="auto"/>
        <w:jc w:val="both"/>
        <w:rPr>
          <w:rFonts w:ascii="Arial" w:eastAsia="Times New Roman" w:hAnsi="Arial" w:cs="Arial"/>
          <w:szCs w:val="28"/>
          <w:lang w:eastAsia="ru-RU"/>
        </w:rPr>
      </w:pPr>
      <w:r w:rsidRPr="00804566">
        <w:rPr>
          <w:rFonts w:ascii="Arial" w:eastAsia="Times New Roman" w:hAnsi="Arial" w:cs="Arial"/>
          <w:szCs w:val="28"/>
          <w:lang w:eastAsia="ru-RU"/>
        </w:rPr>
        <w:t xml:space="preserve"> Совета депутатов   сельсовета                     Мокрушинского сельсовета</w:t>
      </w:r>
    </w:p>
    <w:p w:rsidR="00804566" w:rsidRPr="00616270" w:rsidRDefault="00804566" w:rsidP="00FF20A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4566">
        <w:rPr>
          <w:rFonts w:ascii="Arial" w:eastAsia="Calibri" w:hAnsi="Arial" w:cs="Arial"/>
          <w:sz w:val="24"/>
          <w:szCs w:val="28"/>
          <w:lang w:eastAsia="ru-RU"/>
        </w:rPr>
        <w:t xml:space="preserve"> ______________ Р.С. Воронин                      _______________    Г.П. Шваб</w:t>
      </w:r>
    </w:p>
    <w:sectPr w:rsidR="00804566" w:rsidRPr="00616270" w:rsidSect="0047544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DD2" w:rsidRDefault="00351DD2" w:rsidP="00475447">
      <w:pPr>
        <w:spacing w:after="0" w:line="240" w:lineRule="auto"/>
      </w:pPr>
      <w:r>
        <w:separator/>
      </w:r>
    </w:p>
  </w:endnote>
  <w:endnote w:type="continuationSeparator" w:id="1">
    <w:p w:rsidR="00351DD2" w:rsidRDefault="00351DD2" w:rsidP="0047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475347"/>
      <w:docPartObj>
        <w:docPartGallery w:val="Page Numbers (Bottom of Page)"/>
        <w:docPartUnique/>
      </w:docPartObj>
    </w:sdtPr>
    <w:sdtContent>
      <w:p w:rsidR="00475447" w:rsidRDefault="008A0564">
        <w:pPr>
          <w:pStyle w:val="a6"/>
          <w:jc w:val="right"/>
        </w:pPr>
        <w:fldSimple w:instr=" PAGE   \* MERGEFORMAT ">
          <w:r w:rsidR="00FF20A3">
            <w:rPr>
              <w:noProof/>
            </w:rPr>
            <w:t>2</w:t>
          </w:r>
        </w:fldSimple>
      </w:p>
    </w:sdtContent>
  </w:sdt>
  <w:p w:rsidR="00475447" w:rsidRDefault="004754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DD2" w:rsidRDefault="00351DD2" w:rsidP="00475447">
      <w:pPr>
        <w:spacing w:after="0" w:line="240" w:lineRule="auto"/>
      </w:pPr>
      <w:r>
        <w:separator/>
      </w:r>
    </w:p>
  </w:footnote>
  <w:footnote w:type="continuationSeparator" w:id="1">
    <w:p w:rsidR="00351DD2" w:rsidRDefault="00351DD2" w:rsidP="00475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61559"/>
    <w:multiLevelType w:val="hybridMultilevel"/>
    <w:tmpl w:val="4DC4A7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B1881"/>
    <w:multiLevelType w:val="multilevel"/>
    <w:tmpl w:val="777C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B24425"/>
    <w:rsid w:val="00076DA2"/>
    <w:rsid w:val="00090186"/>
    <w:rsid w:val="00103CA8"/>
    <w:rsid w:val="001776EA"/>
    <w:rsid w:val="001E53A6"/>
    <w:rsid w:val="00285FCC"/>
    <w:rsid w:val="002E5097"/>
    <w:rsid w:val="00351DD2"/>
    <w:rsid w:val="003B2154"/>
    <w:rsid w:val="00475447"/>
    <w:rsid w:val="00535D4D"/>
    <w:rsid w:val="00616270"/>
    <w:rsid w:val="0065096C"/>
    <w:rsid w:val="00755867"/>
    <w:rsid w:val="00804566"/>
    <w:rsid w:val="00897AAB"/>
    <w:rsid w:val="008A0564"/>
    <w:rsid w:val="00972C3F"/>
    <w:rsid w:val="009A7ABE"/>
    <w:rsid w:val="00A755B7"/>
    <w:rsid w:val="00AE3198"/>
    <w:rsid w:val="00B24425"/>
    <w:rsid w:val="00B551FC"/>
    <w:rsid w:val="00C00228"/>
    <w:rsid w:val="00DA43D4"/>
    <w:rsid w:val="00E95558"/>
    <w:rsid w:val="00FF2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56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75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5447"/>
  </w:style>
  <w:style w:type="paragraph" w:styleId="a6">
    <w:name w:val="footer"/>
    <w:basedOn w:val="a"/>
    <w:link w:val="a7"/>
    <w:uiPriority w:val="99"/>
    <w:unhideWhenUsed/>
    <w:rsid w:val="00475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5447"/>
  </w:style>
  <w:style w:type="paragraph" w:styleId="a8">
    <w:name w:val="No Spacing"/>
    <w:link w:val="a9"/>
    <w:uiPriority w:val="1"/>
    <w:qFormat/>
    <w:rsid w:val="00475447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475447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a1-srv:8080/content/act/cc9527ca-25a0-470c-bf89-a8d624c98419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72661-27EB-4FBF-B64F-501E80F7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12</cp:revision>
  <dcterms:created xsi:type="dcterms:W3CDTF">2021-02-03T02:02:00Z</dcterms:created>
  <dcterms:modified xsi:type="dcterms:W3CDTF">2023-12-18T07:12:00Z</dcterms:modified>
</cp:coreProperties>
</file>