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49" w:rsidRDefault="00710449" w:rsidP="002105D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0449" w:rsidRDefault="00710449" w:rsidP="0071044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710449" w:rsidRDefault="00710449" w:rsidP="0071044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710449" w:rsidRDefault="00710449" w:rsidP="0071044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710449" w:rsidRPr="00147C95" w:rsidRDefault="00710449" w:rsidP="00710449">
      <w:pPr>
        <w:ind w:firstLine="709"/>
        <w:jc w:val="center"/>
        <w:rPr>
          <w:rFonts w:ascii="Arial" w:hAnsi="Arial" w:cs="Arial"/>
          <w:bCs/>
          <w:kern w:val="28"/>
          <w:sz w:val="28"/>
          <w:szCs w:val="32"/>
        </w:rPr>
      </w:pPr>
      <w:r w:rsidRPr="00147C95">
        <w:rPr>
          <w:rFonts w:ascii="Arial" w:hAnsi="Arial" w:cs="Arial"/>
          <w:b/>
          <w:bCs/>
          <w:kern w:val="28"/>
          <w:sz w:val="28"/>
          <w:szCs w:val="32"/>
        </w:rPr>
        <w:t xml:space="preserve">РЕШЕНИЕ  </w:t>
      </w:r>
    </w:p>
    <w:p w:rsidR="00710449" w:rsidRPr="00147C95" w:rsidRDefault="00710449" w:rsidP="00710449">
      <w:pPr>
        <w:rPr>
          <w:rFonts w:ascii="Arial" w:hAnsi="Arial" w:cs="Arial"/>
          <w:kern w:val="28"/>
          <w:sz w:val="28"/>
          <w:szCs w:val="32"/>
        </w:rPr>
      </w:pPr>
      <w:r w:rsidRPr="00147C95">
        <w:rPr>
          <w:rFonts w:ascii="Arial" w:hAnsi="Arial" w:cs="Arial"/>
          <w:kern w:val="28"/>
          <w:sz w:val="28"/>
          <w:szCs w:val="32"/>
        </w:rPr>
        <w:t>«</w:t>
      </w:r>
      <w:r w:rsidR="0009043D">
        <w:rPr>
          <w:rFonts w:ascii="Arial" w:hAnsi="Arial" w:cs="Arial"/>
          <w:kern w:val="28"/>
          <w:sz w:val="28"/>
          <w:szCs w:val="32"/>
        </w:rPr>
        <w:t>14</w:t>
      </w:r>
      <w:r w:rsidRPr="00147C95">
        <w:rPr>
          <w:rFonts w:ascii="Arial" w:hAnsi="Arial" w:cs="Arial"/>
          <w:kern w:val="28"/>
          <w:sz w:val="28"/>
          <w:szCs w:val="32"/>
        </w:rPr>
        <w:t>» а</w:t>
      </w:r>
      <w:r w:rsidR="0009043D">
        <w:rPr>
          <w:rFonts w:ascii="Arial" w:hAnsi="Arial" w:cs="Arial"/>
          <w:kern w:val="28"/>
          <w:sz w:val="28"/>
          <w:szCs w:val="32"/>
        </w:rPr>
        <w:t>преля</w:t>
      </w:r>
      <w:r w:rsidRPr="00147C95">
        <w:rPr>
          <w:rFonts w:ascii="Arial" w:hAnsi="Arial" w:cs="Arial"/>
          <w:kern w:val="28"/>
          <w:sz w:val="28"/>
          <w:szCs w:val="32"/>
        </w:rPr>
        <w:t xml:space="preserve"> 2021г.            </w:t>
      </w:r>
      <w:r w:rsidR="00147C95">
        <w:rPr>
          <w:rFonts w:ascii="Arial" w:hAnsi="Arial" w:cs="Arial"/>
          <w:kern w:val="28"/>
          <w:sz w:val="28"/>
          <w:szCs w:val="32"/>
        </w:rPr>
        <w:t xml:space="preserve">          </w:t>
      </w:r>
      <w:r w:rsidRPr="00147C95">
        <w:rPr>
          <w:rFonts w:ascii="Arial" w:hAnsi="Arial" w:cs="Arial"/>
          <w:kern w:val="28"/>
          <w:sz w:val="28"/>
          <w:szCs w:val="32"/>
        </w:rPr>
        <w:t xml:space="preserve"> с. Мокрушинское           </w:t>
      </w:r>
      <w:r w:rsidR="00147C95">
        <w:rPr>
          <w:rFonts w:ascii="Arial" w:hAnsi="Arial" w:cs="Arial"/>
          <w:kern w:val="28"/>
          <w:sz w:val="28"/>
          <w:szCs w:val="32"/>
        </w:rPr>
        <w:t xml:space="preserve">    </w:t>
      </w:r>
      <w:r w:rsidRPr="00147C95">
        <w:rPr>
          <w:rFonts w:ascii="Arial" w:hAnsi="Arial" w:cs="Arial"/>
          <w:kern w:val="28"/>
          <w:sz w:val="28"/>
          <w:szCs w:val="32"/>
        </w:rPr>
        <w:t xml:space="preserve">  № 12-36</w:t>
      </w:r>
    </w:p>
    <w:p w:rsidR="00710449" w:rsidRDefault="002E26B8" w:rsidP="00710449">
      <w:pPr>
        <w:pStyle w:val="ConsPlusTitle"/>
        <w:widowControl/>
        <w:jc w:val="center"/>
        <w:outlineLvl w:val="0"/>
      </w:pPr>
      <w:hyperlink r:id="rId6" w:tgtFrame="Logical" w:history="1">
        <w:r w:rsidR="00710449" w:rsidRPr="00710449">
          <w:rPr>
            <w:rStyle w:val="a7"/>
            <w:b w:val="0"/>
            <w:bCs w:val="0"/>
            <w:kern w:val="28"/>
            <w:sz w:val="28"/>
            <w:szCs w:val="32"/>
          </w:rPr>
          <w:t>«О внесении изменений в Устав Мокрушинского сельсовета Казачинского района Красноярского края»</w:t>
        </w:r>
      </w:hyperlink>
    </w:p>
    <w:p w:rsidR="0009043D" w:rsidRDefault="0009043D" w:rsidP="00710449">
      <w:pPr>
        <w:pStyle w:val="ConsPlusTitle"/>
        <w:widowControl/>
        <w:jc w:val="center"/>
        <w:outlineLvl w:val="0"/>
      </w:pPr>
    </w:p>
    <w:p w:rsidR="0009043D" w:rsidRDefault="0009043D" w:rsidP="00710449">
      <w:pPr>
        <w:pStyle w:val="ConsPlusTitle"/>
        <w:widowControl/>
        <w:jc w:val="center"/>
        <w:outlineLvl w:val="0"/>
      </w:pPr>
    </w:p>
    <w:p w:rsidR="0009043D" w:rsidRPr="0009043D" w:rsidRDefault="0009043D" w:rsidP="0009043D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09043D">
        <w:rPr>
          <w:rFonts w:ascii="Arial" w:hAnsi="Arial" w:cs="Arial"/>
          <w:sz w:val="24"/>
          <w:szCs w:val="28"/>
          <w:lang w:eastAsia="ru-RU"/>
        </w:rPr>
        <w:t xml:space="preserve">В соответствии с ч. 8 ст.44 Федерального закона от 06.10.2003 №131-ФЗ  «Об общих принципах организации местного самоуправления в Российской Федерации» (в редакции Федерального  закона от 08.12.2020 №411-ФЗ), руководствуясь статьей 27 Устава Мокрушинского сельсовета Казачинского района Красноярского края, Мокрушинский сельский Совет депутатов, </w:t>
      </w:r>
    </w:p>
    <w:p w:rsidR="0009043D" w:rsidRPr="0009043D" w:rsidRDefault="0009043D" w:rsidP="0009043D">
      <w:pPr>
        <w:pStyle w:val="a3"/>
        <w:spacing w:line="276" w:lineRule="auto"/>
        <w:rPr>
          <w:rFonts w:ascii="Arial" w:hAnsi="Arial" w:cs="Arial"/>
          <w:sz w:val="24"/>
          <w:szCs w:val="28"/>
        </w:rPr>
      </w:pPr>
      <w:r w:rsidRPr="0009043D">
        <w:rPr>
          <w:rFonts w:ascii="Arial" w:hAnsi="Arial" w:cs="Arial"/>
          <w:sz w:val="24"/>
          <w:szCs w:val="28"/>
        </w:rPr>
        <w:t>РЕШИЛ:</w:t>
      </w:r>
    </w:p>
    <w:p w:rsidR="0009043D" w:rsidRPr="0009043D" w:rsidRDefault="0009043D" w:rsidP="0009043D">
      <w:pPr>
        <w:spacing w:after="0"/>
        <w:ind w:right="-1"/>
        <w:jc w:val="both"/>
        <w:rPr>
          <w:rFonts w:ascii="Arial" w:hAnsi="Arial" w:cs="Arial"/>
          <w:sz w:val="24"/>
          <w:szCs w:val="28"/>
        </w:rPr>
      </w:pPr>
      <w:r w:rsidRPr="0009043D">
        <w:rPr>
          <w:rFonts w:ascii="Arial" w:hAnsi="Arial" w:cs="Arial"/>
          <w:sz w:val="24"/>
          <w:szCs w:val="28"/>
        </w:rPr>
        <w:t xml:space="preserve">1.Внести в Устав Мокрушинского сельсовета Казачинского района Красноярского края следующие изменения: </w:t>
      </w:r>
    </w:p>
    <w:p w:rsidR="0009043D" w:rsidRPr="0009043D" w:rsidRDefault="0009043D" w:rsidP="0009043D">
      <w:pPr>
        <w:spacing w:after="0"/>
        <w:ind w:right="-1"/>
        <w:jc w:val="both"/>
        <w:rPr>
          <w:rFonts w:ascii="Arial" w:hAnsi="Arial" w:cs="Arial"/>
          <w:b/>
          <w:sz w:val="24"/>
          <w:szCs w:val="28"/>
        </w:rPr>
      </w:pPr>
      <w:r w:rsidRPr="0009043D">
        <w:rPr>
          <w:rFonts w:ascii="Arial" w:hAnsi="Arial" w:cs="Arial"/>
          <w:sz w:val="24"/>
          <w:szCs w:val="28"/>
        </w:rPr>
        <w:t>1.1.</w:t>
      </w:r>
      <w:r w:rsidRPr="0009043D">
        <w:rPr>
          <w:rFonts w:ascii="Arial" w:hAnsi="Arial" w:cs="Arial"/>
          <w:b/>
          <w:sz w:val="24"/>
          <w:szCs w:val="28"/>
        </w:rPr>
        <w:t xml:space="preserve"> пункт 3 статьи 39.4. дополнить подпунктом 5 следующего содержания:</w:t>
      </w:r>
    </w:p>
    <w:p w:rsidR="0009043D" w:rsidRPr="0009043D" w:rsidRDefault="0009043D" w:rsidP="0009043D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Theme="minorHAnsi" w:hAnsi="Arial" w:cs="Arial"/>
          <w:bCs/>
          <w:sz w:val="24"/>
          <w:szCs w:val="28"/>
        </w:rPr>
      </w:pPr>
      <w:r w:rsidRPr="0009043D">
        <w:rPr>
          <w:rFonts w:ascii="Arial" w:hAnsi="Arial" w:cs="Arial"/>
          <w:sz w:val="24"/>
          <w:szCs w:val="28"/>
        </w:rPr>
        <w:t xml:space="preserve">«5) </w:t>
      </w:r>
      <w:r w:rsidRPr="0009043D">
        <w:rPr>
          <w:rFonts w:ascii="Arial" w:eastAsiaTheme="minorHAnsi" w:hAnsi="Arial" w:cs="Arial"/>
          <w:bCs/>
          <w:sz w:val="24"/>
          <w:szCs w:val="28"/>
        </w:rPr>
        <w:t xml:space="preserve"> вправе выступить с инициативой о внесении инициативного проекта по вопросам, имеющим приоритетное значение для жителей сельского населенного пункта.»;</w:t>
      </w:r>
    </w:p>
    <w:p w:rsidR="0009043D" w:rsidRDefault="0009043D" w:rsidP="0009043D">
      <w:pPr>
        <w:pStyle w:val="a3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09043D">
        <w:rPr>
          <w:rFonts w:ascii="Arial" w:hAnsi="Arial" w:cs="Arial"/>
          <w:sz w:val="24"/>
          <w:szCs w:val="28"/>
        </w:rPr>
        <w:t>1.2.</w:t>
      </w:r>
      <w:r w:rsidRPr="0009043D">
        <w:rPr>
          <w:rFonts w:ascii="Arial" w:hAnsi="Arial" w:cs="Arial"/>
          <w:b/>
          <w:sz w:val="24"/>
          <w:szCs w:val="28"/>
        </w:rPr>
        <w:t xml:space="preserve"> В  абзаце 2 пункта 1 статьи 60 главы 13</w:t>
      </w:r>
      <w:r w:rsidRPr="0009043D">
        <w:rPr>
          <w:rFonts w:ascii="Arial" w:hAnsi="Arial" w:cs="Arial"/>
          <w:sz w:val="24"/>
          <w:szCs w:val="28"/>
        </w:rPr>
        <w:t xml:space="preserve">  Устава Мокрушинского сельсовета Казачинского района Красноярского края  слово «его» исключить, дополнить словами «уведомления о включении сведений об Уставе Мокрушинского сельсовета Казачинского района Красноярского края, решении  о внесении изменений в Устав Мокрушинского сельсовета Казачинского района Красноярского края в государственный реестр уставов муниципальных образований 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09043D" w:rsidRPr="0009043D" w:rsidRDefault="0009043D" w:rsidP="0009043D">
      <w:pPr>
        <w:pStyle w:val="a3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09043D">
        <w:rPr>
          <w:rFonts w:ascii="Arial" w:hAnsi="Arial" w:cs="Arial"/>
          <w:sz w:val="24"/>
          <w:szCs w:val="28"/>
        </w:rPr>
        <w:t>1.3.</w:t>
      </w:r>
      <w:r w:rsidRPr="0009043D">
        <w:rPr>
          <w:rFonts w:ascii="Arial" w:hAnsi="Arial" w:cs="Arial"/>
          <w:b/>
          <w:sz w:val="24"/>
          <w:szCs w:val="28"/>
        </w:rPr>
        <w:t xml:space="preserve"> </w:t>
      </w:r>
      <w:r w:rsidRPr="0009043D">
        <w:rPr>
          <w:rFonts w:ascii="Arial" w:eastAsiaTheme="minorHAnsi" w:hAnsi="Arial" w:cs="Arial"/>
          <w:b/>
          <w:sz w:val="24"/>
          <w:szCs w:val="28"/>
        </w:rPr>
        <w:t xml:space="preserve"> пункт 8 статьи 60 главы 13 изложить в новой редакции:</w:t>
      </w:r>
    </w:p>
    <w:p w:rsidR="0009043D" w:rsidRPr="0009043D" w:rsidRDefault="0009043D" w:rsidP="0009043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09043D">
        <w:rPr>
          <w:rFonts w:ascii="Arial" w:eastAsiaTheme="minorHAnsi" w:hAnsi="Arial" w:cs="Arial"/>
          <w:sz w:val="24"/>
          <w:szCs w:val="28"/>
        </w:rPr>
        <w:t xml:space="preserve">«8. </w:t>
      </w:r>
      <w:r w:rsidRPr="0009043D">
        <w:rPr>
          <w:rFonts w:ascii="Arial" w:hAnsi="Arial" w:cs="Arial"/>
          <w:sz w:val="24"/>
          <w:szCs w:val="28"/>
        </w:rPr>
        <w:t>Действие подпункта 23 пункта 1  статьи 7 настоящего Устава приостановлено до 01.01.2022 в соответствии с Законом Красноярского края от 11.02.2021 № 11-4736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09043D" w:rsidRPr="0009043D" w:rsidRDefault="0009043D" w:rsidP="0009043D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Cs/>
          <w:sz w:val="24"/>
          <w:szCs w:val="28"/>
        </w:rPr>
      </w:pPr>
      <w:r w:rsidRPr="0009043D">
        <w:rPr>
          <w:rFonts w:ascii="Arial" w:eastAsiaTheme="minorHAnsi" w:hAnsi="Arial" w:cs="Arial"/>
          <w:bCs/>
          <w:sz w:val="24"/>
          <w:szCs w:val="28"/>
        </w:rPr>
        <w:t>2. Настоящее Решение подлежит государственной регистрации.</w:t>
      </w:r>
    </w:p>
    <w:p w:rsidR="0009043D" w:rsidRPr="0009043D" w:rsidRDefault="0009043D" w:rsidP="0009043D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  <w:r w:rsidRPr="0009043D">
        <w:rPr>
          <w:rFonts w:ascii="Arial" w:hAnsi="Arial" w:cs="Arial"/>
          <w:sz w:val="24"/>
          <w:szCs w:val="28"/>
        </w:rPr>
        <w:t>3.</w:t>
      </w:r>
      <w:r w:rsidRPr="0009043D">
        <w:rPr>
          <w:rFonts w:ascii="Arial" w:hAnsi="Arial" w:cs="Arial"/>
          <w:b/>
          <w:sz w:val="24"/>
          <w:szCs w:val="28"/>
        </w:rPr>
        <w:t xml:space="preserve"> </w:t>
      </w:r>
      <w:r w:rsidRPr="0009043D">
        <w:rPr>
          <w:rFonts w:ascii="Arial" w:hAnsi="Arial" w:cs="Arial"/>
          <w:sz w:val="24"/>
          <w:szCs w:val="28"/>
        </w:rPr>
        <w:t>Контроль за исполнением Решения возложить на председателя Мокрушинского сельского Совета депутатов.</w:t>
      </w:r>
    </w:p>
    <w:p w:rsidR="0009043D" w:rsidRPr="0009043D" w:rsidRDefault="0009043D" w:rsidP="0009043D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  <w:r w:rsidRPr="0009043D">
        <w:rPr>
          <w:rFonts w:ascii="Arial" w:hAnsi="Arial" w:cs="Arial"/>
          <w:sz w:val="24"/>
          <w:szCs w:val="28"/>
        </w:rPr>
        <w:t xml:space="preserve">4. Настоящее Решение о внесении изменений в Устав Мокрушинского сельсовета Казачинского района Красноярского края вступает в силу в день, следующий за днем официального опубликования в </w:t>
      </w:r>
      <w:r w:rsidR="00C6336B">
        <w:rPr>
          <w:rFonts w:ascii="Arial" w:hAnsi="Arial" w:cs="Arial"/>
          <w:sz w:val="24"/>
          <w:szCs w:val="28"/>
        </w:rPr>
        <w:t>газете</w:t>
      </w:r>
      <w:r w:rsidRPr="0009043D">
        <w:rPr>
          <w:rFonts w:ascii="Arial" w:hAnsi="Arial" w:cs="Arial"/>
          <w:sz w:val="24"/>
          <w:szCs w:val="28"/>
        </w:rPr>
        <w:t xml:space="preserve"> «Мокрушинский Информационный бюллетень», обнародовании на сайте мокрушинский рф. </w:t>
      </w:r>
    </w:p>
    <w:p w:rsidR="0009043D" w:rsidRPr="0009043D" w:rsidRDefault="0009043D" w:rsidP="0009043D">
      <w:pPr>
        <w:tabs>
          <w:tab w:val="left" w:pos="708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09043D">
        <w:rPr>
          <w:rFonts w:ascii="Arial" w:hAnsi="Arial" w:cs="Arial"/>
          <w:sz w:val="24"/>
          <w:szCs w:val="28"/>
        </w:rPr>
        <w:t xml:space="preserve">Пункт 1.2. Решения вступает в силу не ранее 07 июня 2021 года. </w:t>
      </w:r>
    </w:p>
    <w:p w:rsidR="0009043D" w:rsidRDefault="0009043D" w:rsidP="0009043D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8"/>
        </w:rPr>
      </w:pPr>
      <w:r w:rsidRPr="0009043D">
        <w:rPr>
          <w:rFonts w:ascii="Arial" w:hAnsi="Arial" w:cs="Arial"/>
          <w:sz w:val="24"/>
          <w:szCs w:val="28"/>
        </w:rPr>
        <w:t xml:space="preserve">Глава Мокрушинского сельсовета обязан опубликовать (обнародовать) зарегистрированное Решение о внесении изменений и дополнений в Устав </w:t>
      </w:r>
      <w:r w:rsidRPr="0009043D">
        <w:rPr>
          <w:rFonts w:ascii="Arial" w:hAnsi="Arial" w:cs="Arial"/>
          <w:sz w:val="24"/>
          <w:szCs w:val="28"/>
        </w:rPr>
        <w:lastRenderedPageBreak/>
        <w:t>сельсовета, в течение семи дней со дня его поступления из Управления Министерства юстиции Российской Федерации по Красноярскому края</w:t>
      </w:r>
      <w:r>
        <w:rPr>
          <w:rFonts w:ascii="Arial" w:hAnsi="Arial" w:cs="Arial"/>
          <w:sz w:val="24"/>
          <w:szCs w:val="28"/>
        </w:rPr>
        <w:t>.</w:t>
      </w:r>
    </w:p>
    <w:p w:rsidR="0009043D" w:rsidRPr="0009043D" w:rsidRDefault="0009043D" w:rsidP="0009043D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8"/>
        </w:rPr>
      </w:pPr>
    </w:p>
    <w:p w:rsidR="0009043D" w:rsidRPr="0009043D" w:rsidRDefault="0009043D" w:rsidP="0009043D">
      <w:pPr>
        <w:pStyle w:val="a3"/>
        <w:spacing w:line="276" w:lineRule="auto"/>
        <w:jc w:val="both"/>
        <w:rPr>
          <w:rFonts w:ascii="Arial" w:hAnsi="Arial" w:cs="Arial"/>
          <w:bCs/>
          <w:sz w:val="24"/>
          <w:szCs w:val="28"/>
        </w:rPr>
      </w:pPr>
      <w:bookmarkStart w:id="0" w:name="_GoBack"/>
      <w:bookmarkEnd w:id="0"/>
    </w:p>
    <w:p w:rsidR="0009043D" w:rsidRPr="0009043D" w:rsidRDefault="0009043D" w:rsidP="0009043D">
      <w:pPr>
        <w:spacing w:after="0"/>
        <w:rPr>
          <w:rFonts w:ascii="Arial" w:hAnsi="Arial" w:cs="Arial"/>
          <w:b/>
          <w:sz w:val="24"/>
          <w:szCs w:val="28"/>
        </w:rPr>
      </w:pPr>
    </w:p>
    <w:p w:rsidR="0009043D" w:rsidRPr="0009043D" w:rsidRDefault="0009043D" w:rsidP="0009043D">
      <w:pPr>
        <w:spacing w:after="0"/>
        <w:jc w:val="both"/>
        <w:rPr>
          <w:rFonts w:ascii="Arial" w:hAnsi="Arial" w:cs="Arial"/>
          <w:sz w:val="24"/>
          <w:szCs w:val="28"/>
        </w:rPr>
      </w:pPr>
      <w:r w:rsidRPr="0009043D">
        <w:rPr>
          <w:rFonts w:ascii="Arial" w:hAnsi="Arial" w:cs="Arial"/>
          <w:sz w:val="24"/>
          <w:szCs w:val="28"/>
        </w:rPr>
        <w:t xml:space="preserve">Председатель Мокрушинского                     </w:t>
      </w:r>
      <w:r w:rsidRPr="0009043D">
        <w:rPr>
          <w:rFonts w:ascii="Arial" w:hAnsi="Arial" w:cs="Arial"/>
          <w:sz w:val="24"/>
          <w:szCs w:val="28"/>
        </w:rPr>
        <w:tab/>
        <w:t xml:space="preserve">Глава </w:t>
      </w:r>
    </w:p>
    <w:p w:rsidR="0009043D" w:rsidRPr="0009043D" w:rsidRDefault="0009043D" w:rsidP="0009043D">
      <w:pPr>
        <w:spacing w:after="0"/>
        <w:jc w:val="both"/>
        <w:rPr>
          <w:rFonts w:ascii="Arial" w:hAnsi="Arial" w:cs="Arial"/>
          <w:sz w:val="24"/>
          <w:szCs w:val="28"/>
        </w:rPr>
      </w:pPr>
      <w:r w:rsidRPr="0009043D">
        <w:rPr>
          <w:rFonts w:ascii="Arial" w:hAnsi="Arial" w:cs="Arial"/>
          <w:sz w:val="24"/>
          <w:szCs w:val="28"/>
        </w:rPr>
        <w:t>Совета депутатов   сельсовета                     Мокрушинского сельсовета</w:t>
      </w:r>
    </w:p>
    <w:p w:rsidR="0009043D" w:rsidRPr="0009043D" w:rsidRDefault="0009043D" w:rsidP="0009043D">
      <w:pPr>
        <w:spacing w:after="0"/>
        <w:jc w:val="both"/>
        <w:rPr>
          <w:rFonts w:ascii="Arial" w:hAnsi="Arial" w:cs="Arial"/>
          <w:sz w:val="24"/>
          <w:szCs w:val="28"/>
        </w:rPr>
      </w:pPr>
    </w:p>
    <w:p w:rsidR="0009043D" w:rsidRPr="0009043D" w:rsidRDefault="0009043D" w:rsidP="0009043D">
      <w:pPr>
        <w:pStyle w:val="a3"/>
        <w:spacing w:line="276" w:lineRule="auto"/>
        <w:rPr>
          <w:rFonts w:ascii="Arial" w:hAnsi="Arial" w:cs="Arial"/>
          <w:sz w:val="24"/>
          <w:szCs w:val="28"/>
        </w:rPr>
      </w:pPr>
      <w:r w:rsidRPr="0009043D">
        <w:rPr>
          <w:rFonts w:ascii="Arial" w:hAnsi="Arial" w:cs="Arial"/>
          <w:sz w:val="24"/>
          <w:szCs w:val="28"/>
          <w:lang w:eastAsia="ru-RU"/>
        </w:rPr>
        <w:t xml:space="preserve"> ______________ Р.С. Воронин                      _______________    Г.П. Шваб</w:t>
      </w:r>
    </w:p>
    <w:p w:rsidR="0009043D" w:rsidRPr="0009043D" w:rsidRDefault="0009043D" w:rsidP="0009043D">
      <w:pPr>
        <w:pStyle w:val="ConsPlusTitle"/>
        <w:widowControl/>
        <w:spacing w:line="276" w:lineRule="auto"/>
        <w:jc w:val="center"/>
        <w:outlineLvl w:val="0"/>
        <w:rPr>
          <w:sz w:val="22"/>
          <w:szCs w:val="28"/>
        </w:rPr>
      </w:pPr>
    </w:p>
    <w:sectPr w:rsidR="0009043D" w:rsidRPr="0009043D" w:rsidSect="00F3269A">
      <w:footerReference w:type="even" r:id="rId7"/>
      <w:footerReference w:type="default" r:id="rId8"/>
      <w:pgSz w:w="11906" w:h="16838"/>
      <w:pgMar w:top="28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23D" w:rsidRDefault="003A023D" w:rsidP="001A3725">
      <w:pPr>
        <w:spacing w:after="0" w:line="240" w:lineRule="auto"/>
      </w:pPr>
      <w:r>
        <w:separator/>
      </w:r>
    </w:p>
  </w:endnote>
  <w:endnote w:type="continuationSeparator" w:id="1">
    <w:p w:rsidR="003A023D" w:rsidRDefault="003A023D" w:rsidP="001A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25" w:rsidRDefault="002E26B8" w:rsidP="000F343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F30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5B25" w:rsidRDefault="003A023D" w:rsidP="00F4250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25" w:rsidRDefault="002E26B8" w:rsidP="000F343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F30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336B">
      <w:rPr>
        <w:rStyle w:val="a6"/>
        <w:noProof/>
      </w:rPr>
      <w:t>2</w:t>
    </w:r>
    <w:r>
      <w:rPr>
        <w:rStyle w:val="a6"/>
      </w:rPr>
      <w:fldChar w:fldCharType="end"/>
    </w:r>
  </w:p>
  <w:p w:rsidR="00575B25" w:rsidRDefault="003A023D" w:rsidP="00F4250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23D" w:rsidRDefault="003A023D" w:rsidP="001A3725">
      <w:pPr>
        <w:spacing w:after="0" w:line="240" w:lineRule="auto"/>
      </w:pPr>
      <w:r>
        <w:separator/>
      </w:r>
    </w:p>
  </w:footnote>
  <w:footnote w:type="continuationSeparator" w:id="1">
    <w:p w:rsidR="003A023D" w:rsidRDefault="003A023D" w:rsidP="001A3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68D"/>
    <w:rsid w:val="000166B5"/>
    <w:rsid w:val="0009043D"/>
    <w:rsid w:val="000C70E0"/>
    <w:rsid w:val="00147C95"/>
    <w:rsid w:val="0016194A"/>
    <w:rsid w:val="00167FCF"/>
    <w:rsid w:val="001A3725"/>
    <w:rsid w:val="001C3B26"/>
    <w:rsid w:val="002105DB"/>
    <w:rsid w:val="00253E0E"/>
    <w:rsid w:val="002C11EC"/>
    <w:rsid w:val="002E26B8"/>
    <w:rsid w:val="003A023D"/>
    <w:rsid w:val="003E370B"/>
    <w:rsid w:val="00492678"/>
    <w:rsid w:val="004E24B7"/>
    <w:rsid w:val="005506EA"/>
    <w:rsid w:val="00710449"/>
    <w:rsid w:val="007F3075"/>
    <w:rsid w:val="00836E20"/>
    <w:rsid w:val="0087219E"/>
    <w:rsid w:val="0089441C"/>
    <w:rsid w:val="00905CE7"/>
    <w:rsid w:val="0092668D"/>
    <w:rsid w:val="00A079FD"/>
    <w:rsid w:val="00B35267"/>
    <w:rsid w:val="00B74FD7"/>
    <w:rsid w:val="00BC4683"/>
    <w:rsid w:val="00C6336B"/>
    <w:rsid w:val="00C710FD"/>
    <w:rsid w:val="00CD6578"/>
    <w:rsid w:val="00D65536"/>
    <w:rsid w:val="00DA5A1A"/>
    <w:rsid w:val="00FD2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5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210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footer"/>
    <w:basedOn w:val="a"/>
    <w:link w:val="a5"/>
    <w:rsid w:val="002105D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105DB"/>
    <w:rPr>
      <w:rFonts w:ascii="Calibri" w:eastAsia="Calibri" w:hAnsi="Calibri" w:cs="Times New Roman"/>
    </w:rPr>
  </w:style>
  <w:style w:type="character" w:styleId="a6">
    <w:name w:val="page number"/>
    <w:basedOn w:val="a0"/>
    <w:rsid w:val="002105DB"/>
  </w:style>
  <w:style w:type="paragraph" w:customStyle="1" w:styleId="ConsPlusNonformat">
    <w:name w:val="ConsPlusNonformat"/>
    <w:uiPriority w:val="99"/>
    <w:rsid w:val="0071044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7">
    <w:name w:val="Hyperlink"/>
    <w:basedOn w:val="a0"/>
    <w:semiHidden/>
    <w:unhideWhenUsed/>
    <w:rsid w:val="00710449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16</cp:revision>
  <dcterms:created xsi:type="dcterms:W3CDTF">2021-01-20T01:54:00Z</dcterms:created>
  <dcterms:modified xsi:type="dcterms:W3CDTF">2023-12-18T06:56:00Z</dcterms:modified>
</cp:coreProperties>
</file>