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56" w:rsidRPr="005D0F56" w:rsidRDefault="005D0F56" w:rsidP="005D0F56">
      <w:pPr>
        <w:pStyle w:val="a3"/>
        <w:shd w:val="clear" w:color="auto" w:fill="FFFFFF"/>
        <w:spacing w:before="0" w:beforeAutospacing="0" w:after="139" w:afterAutospacing="0"/>
        <w:jc w:val="center"/>
        <w:rPr>
          <w:rFonts w:ascii="Helvetica" w:hAnsi="Helvetica" w:cs="Helvetica"/>
          <w:color w:val="333333"/>
          <w:szCs w:val="20"/>
        </w:rPr>
      </w:pPr>
      <w:r w:rsidRPr="005D0F56">
        <w:rPr>
          <w:rStyle w:val="a4"/>
          <w:rFonts w:ascii="Helvetica" w:hAnsi="Helvetica" w:cs="Helvetica"/>
          <w:color w:val="333333"/>
          <w:szCs w:val="20"/>
        </w:rPr>
        <w:t>ОБЪЯВЛЕНИЕ</w:t>
      </w:r>
    </w:p>
    <w:p w:rsidR="005D0F56" w:rsidRPr="005D0F56" w:rsidRDefault="005D0F56" w:rsidP="005D0F56">
      <w:pPr>
        <w:pStyle w:val="a3"/>
        <w:shd w:val="clear" w:color="auto" w:fill="FFFFFF"/>
        <w:spacing w:before="0" w:beforeAutospacing="0" w:after="139" w:afterAutospacing="0"/>
        <w:jc w:val="both"/>
        <w:rPr>
          <w:rFonts w:ascii="Arial" w:hAnsi="Arial" w:cs="Arial"/>
          <w:b/>
          <w:color w:val="333333"/>
          <w:szCs w:val="20"/>
        </w:rPr>
      </w:pPr>
      <w:r w:rsidRPr="005D0F56">
        <w:rPr>
          <w:rStyle w:val="a4"/>
          <w:rFonts w:ascii="Arial" w:hAnsi="Arial" w:cs="Arial"/>
          <w:b w:val="0"/>
          <w:color w:val="333333"/>
          <w:szCs w:val="20"/>
        </w:rPr>
        <w:t xml:space="preserve">30 мая 2019 года в 11 часов по местному времени в здании </w:t>
      </w:r>
      <w:proofErr w:type="spellStart"/>
      <w:r w:rsidRPr="005D0F56">
        <w:rPr>
          <w:rStyle w:val="a4"/>
          <w:rFonts w:ascii="Arial" w:hAnsi="Arial" w:cs="Arial"/>
          <w:b w:val="0"/>
          <w:color w:val="333333"/>
          <w:szCs w:val="20"/>
        </w:rPr>
        <w:t>Мокрушинского</w:t>
      </w:r>
      <w:proofErr w:type="spellEnd"/>
      <w:r w:rsidRPr="005D0F56">
        <w:rPr>
          <w:rStyle w:val="a4"/>
          <w:rFonts w:ascii="Arial" w:hAnsi="Arial" w:cs="Arial"/>
          <w:b w:val="0"/>
          <w:color w:val="333333"/>
          <w:szCs w:val="20"/>
        </w:rPr>
        <w:t xml:space="preserve"> сельсовета по адресу: с. </w:t>
      </w:r>
      <w:proofErr w:type="spellStart"/>
      <w:r w:rsidRPr="005D0F56">
        <w:rPr>
          <w:rStyle w:val="a4"/>
          <w:rFonts w:ascii="Arial" w:hAnsi="Arial" w:cs="Arial"/>
          <w:b w:val="0"/>
          <w:color w:val="333333"/>
          <w:szCs w:val="20"/>
        </w:rPr>
        <w:t>Мокрушинское</w:t>
      </w:r>
      <w:proofErr w:type="spellEnd"/>
      <w:r w:rsidRPr="005D0F56">
        <w:rPr>
          <w:rStyle w:val="a4"/>
          <w:rFonts w:ascii="Arial" w:hAnsi="Arial" w:cs="Arial"/>
          <w:b w:val="0"/>
          <w:color w:val="333333"/>
          <w:szCs w:val="20"/>
        </w:rPr>
        <w:t xml:space="preserve">, ул. Свердлова,  8 состоятся публичные слушания по годовому отчету об исполнения бюджета </w:t>
      </w:r>
      <w:proofErr w:type="spellStart"/>
      <w:r w:rsidRPr="005D0F56">
        <w:rPr>
          <w:rStyle w:val="a4"/>
          <w:rFonts w:ascii="Arial" w:hAnsi="Arial" w:cs="Arial"/>
          <w:b w:val="0"/>
          <w:color w:val="333333"/>
          <w:szCs w:val="20"/>
        </w:rPr>
        <w:t>Мокрушинского</w:t>
      </w:r>
      <w:proofErr w:type="spellEnd"/>
      <w:r w:rsidRPr="005D0F56">
        <w:rPr>
          <w:rStyle w:val="a4"/>
          <w:rFonts w:ascii="Arial" w:hAnsi="Arial" w:cs="Arial"/>
          <w:b w:val="0"/>
          <w:color w:val="333333"/>
          <w:szCs w:val="20"/>
        </w:rPr>
        <w:t xml:space="preserve"> сельсовета за 2018 год</w:t>
      </w:r>
    </w:p>
    <w:p w:rsidR="003E38DA" w:rsidRDefault="003E38DA"/>
    <w:sectPr w:rsidR="003E3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>
    <w:useFELayout/>
  </w:compat>
  <w:rsids>
    <w:rsidRoot w:val="005D0F56"/>
    <w:rsid w:val="003E38DA"/>
    <w:rsid w:val="005D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D0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0F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2019-05-22T01:24:00Z</dcterms:created>
  <dcterms:modified xsi:type="dcterms:W3CDTF">2019-05-22T01:25:00Z</dcterms:modified>
</cp:coreProperties>
</file>