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B26CD" w:rsidRPr="00FB26CD" w:rsidRDefault="00FB26CD" w:rsidP="00FB26C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FB26CD" w:rsidRDefault="00FB26CD" w:rsidP="00FB26CD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FB26CD" w:rsidRPr="00FB26CD" w:rsidRDefault="00FB26CD" w:rsidP="00FB26CD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FB26CD"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  <w:r w:rsidR="00974D52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FB26CD" w:rsidRPr="00FB26CD" w:rsidRDefault="00974D52" w:rsidP="00FB26CD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00.0</w:t>
      </w:r>
      <w:r w:rsidR="00B43DC9">
        <w:rPr>
          <w:rFonts w:ascii="Arial" w:hAnsi="Arial" w:cs="Arial"/>
          <w:kern w:val="28"/>
          <w:sz w:val="32"/>
          <w:szCs w:val="32"/>
        </w:rPr>
        <w:t>4</w:t>
      </w:r>
      <w:r>
        <w:rPr>
          <w:rFonts w:ascii="Arial" w:hAnsi="Arial" w:cs="Arial"/>
          <w:kern w:val="28"/>
          <w:sz w:val="32"/>
          <w:szCs w:val="32"/>
        </w:rPr>
        <w:t xml:space="preserve"> 2022</w:t>
      </w:r>
      <w:r w:rsidR="00FB26CD" w:rsidRPr="00FB26CD">
        <w:rPr>
          <w:rFonts w:ascii="Arial" w:hAnsi="Arial" w:cs="Arial"/>
          <w:kern w:val="28"/>
          <w:sz w:val="32"/>
          <w:szCs w:val="32"/>
        </w:rPr>
        <w:t xml:space="preserve">г.   </w:t>
      </w:r>
      <w:r>
        <w:rPr>
          <w:rFonts w:ascii="Arial" w:hAnsi="Arial" w:cs="Arial"/>
          <w:kern w:val="28"/>
          <w:sz w:val="32"/>
          <w:szCs w:val="32"/>
        </w:rPr>
        <w:t xml:space="preserve">         с. Мокрушинское               № 12-00</w:t>
      </w:r>
    </w:p>
    <w:p w:rsidR="00FB26CD" w:rsidRPr="00FB26CD" w:rsidRDefault="00525D60" w:rsidP="00FB26CD">
      <w:pPr>
        <w:ind w:firstLine="709"/>
        <w:jc w:val="center"/>
        <w:rPr>
          <w:rStyle w:val="ac"/>
          <w:rFonts w:ascii="Arial" w:hAnsi="Arial" w:cs="Arial"/>
          <w:b/>
          <w:bCs/>
          <w:sz w:val="24"/>
          <w:szCs w:val="24"/>
        </w:rPr>
      </w:pPr>
      <w:hyperlink r:id="rId8" w:tgtFrame="Logical" w:history="1"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О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б утверждении Положения о порядке проведения</w:t>
        </w:r>
        <w:r w:rsidR="00B43DC9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</w:t>
        </w:r>
        <w:r w:rsidR="000E10EB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конкурса 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по отбору на должность главы 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Мокрушинско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го</w:t>
        </w:r>
        <w:r w:rsidR="00FB26CD" w:rsidRP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 xml:space="preserve"> сельсовет</w:t>
        </w:r>
        <w:r w:rsidR="00FB26CD">
          <w:rPr>
            <w:rStyle w:val="ac"/>
            <w:rFonts w:ascii="Arial" w:hAnsi="Arial" w:cs="Arial"/>
            <w:b/>
            <w:bCs/>
            <w:kern w:val="28"/>
            <w:sz w:val="32"/>
            <w:szCs w:val="32"/>
          </w:rPr>
          <w:t>а</w:t>
        </w:r>
      </w:hyperlink>
    </w:p>
    <w:p w:rsidR="00C971C9" w:rsidRPr="00FB26CD" w:rsidRDefault="00C971C9" w:rsidP="00FB26CD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FB26CD">
        <w:rPr>
          <w:rFonts w:ascii="Arial" w:hAnsi="Arial" w:cs="Arial"/>
          <w:sz w:val="24"/>
          <w:szCs w:val="28"/>
        </w:rPr>
        <w:t>В  соответствии  с  частью 2.1 статьи 36 Федерального  закона  от 06.10.2003 № 131-ФЗ «Об  общих  принципах  организации  местного  самоуправления  в  Российской Федерации»,  Федеральным  законом  от 12.06.2002  г.  № 67-ФЗ «Об  основных гарантиях  избирательных  прав  и  права  на  участие  в  референдуме  граждан Российской Федерации»,  Законом Красноярского края от 01.12.2014  № 7-2884 «О некоторых  вопросах  организации  органов  местного  самоуправления  в Красноярском  крае»,  руководствуясь статьей  22  Устава  Мокрушинского сельсовета Казачинского района Красноярского края,   Мокрушинский сельский Совет депутатов</w:t>
      </w:r>
    </w:p>
    <w:p w:rsidR="00C971C9" w:rsidRPr="00FB26CD" w:rsidRDefault="00C971C9" w:rsidP="00FB26CD">
      <w:pPr>
        <w:spacing w:after="0"/>
        <w:jc w:val="both"/>
        <w:rPr>
          <w:rFonts w:ascii="Arial" w:hAnsi="Arial" w:cs="Arial"/>
          <w:sz w:val="24"/>
          <w:szCs w:val="28"/>
        </w:rPr>
      </w:pPr>
      <w:r w:rsidRPr="00FB26CD">
        <w:rPr>
          <w:rFonts w:ascii="Arial" w:hAnsi="Arial" w:cs="Arial"/>
          <w:sz w:val="24"/>
          <w:szCs w:val="28"/>
        </w:rPr>
        <w:t xml:space="preserve">РЕШИЛ: </w:t>
      </w:r>
    </w:p>
    <w:p w:rsidR="008F5315" w:rsidRPr="004B5455" w:rsidRDefault="0008598D" w:rsidP="00B43DC9">
      <w:pPr>
        <w:pStyle w:val="a8"/>
        <w:numPr>
          <w:ilvl w:val="0"/>
          <w:numId w:val="3"/>
        </w:numPr>
        <w:spacing w:line="276" w:lineRule="auto"/>
        <w:ind w:left="0" w:firstLine="360"/>
        <w:rPr>
          <w:rFonts w:cs="Arial"/>
          <w:bCs/>
          <w:kern w:val="28"/>
          <w:szCs w:val="28"/>
        </w:rPr>
      </w:pPr>
      <w:r w:rsidRPr="004B5455">
        <w:rPr>
          <w:rFonts w:cs="Arial"/>
          <w:bCs/>
          <w:kern w:val="28"/>
          <w:szCs w:val="28"/>
        </w:rPr>
        <w:t>Утвердит</w:t>
      </w:r>
      <w:r w:rsidR="004E641C">
        <w:rPr>
          <w:rFonts w:cs="Arial"/>
          <w:bCs/>
          <w:kern w:val="28"/>
          <w:szCs w:val="28"/>
        </w:rPr>
        <w:t>ь Положение о порядке проведения</w:t>
      </w:r>
      <w:r w:rsidRPr="004B5455">
        <w:rPr>
          <w:rFonts w:cs="Arial"/>
          <w:bCs/>
          <w:kern w:val="28"/>
          <w:szCs w:val="28"/>
        </w:rPr>
        <w:t xml:space="preserve"> конкурса по отбору кандидатов на должность главы Мокрушинского сельсовета согласно приложению к настоящему Решению</w:t>
      </w:r>
      <w:r w:rsidR="004B5455" w:rsidRPr="004B5455">
        <w:rPr>
          <w:rFonts w:cs="Arial"/>
          <w:bCs/>
          <w:kern w:val="28"/>
          <w:szCs w:val="28"/>
        </w:rPr>
        <w:t>.</w:t>
      </w:r>
    </w:p>
    <w:p w:rsidR="004B5455" w:rsidRPr="004B5455" w:rsidRDefault="004B5455" w:rsidP="00B43DC9">
      <w:pPr>
        <w:pStyle w:val="a8"/>
        <w:numPr>
          <w:ilvl w:val="0"/>
          <w:numId w:val="3"/>
        </w:numPr>
        <w:spacing w:line="276" w:lineRule="auto"/>
        <w:ind w:left="0" w:firstLine="360"/>
        <w:rPr>
          <w:rFonts w:cs="Arial"/>
          <w:bCs/>
          <w:kern w:val="28"/>
          <w:szCs w:val="28"/>
        </w:rPr>
      </w:pPr>
      <w:r w:rsidRPr="004B5455">
        <w:rPr>
          <w:rFonts w:cs="Arial"/>
          <w:bCs/>
          <w:kern w:val="28"/>
          <w:szCs w:val="28"/>
        </w:rPr>
        <w:t>Отменить Решение Мокрушинского сельског</w:t>
      </w:r>
      <w:r>
        <w:rPr>
          <w:rFonts w:cs="Arial"/>
          <w:bCs/>
          <w:kern w:val="28"/>
          <w:szCs w:val="28"/>
        </w:rPr>
        <w:t>о Совета депутатов от 14.03.2019 № 11-1</w:t>
      </w:r>
      <w:r w:rsidRPr="004B5455">
        <w:rPr>
          <w:rFonts w:cs="Arial"/>
          <w:bCs/>
          <w:kern w:val="28"/>
          <w:szCs w:val="28"/>
        </w:rPr>
        <w:t>2</w:t>
      </w:r>
      <w:r>
        <w:rPr>
          <w:rFonts w:cs="Arial"/>
          <w:bCs/>
          <w:kern w:val="28"/>
          <w:szCs w:val="28"/>
        </w:rPr>
        <w:t>9</w:t>
      </w:r>
      <w:r w:rsidRPr="004B5455">
        <w:rPr>
          <w:rFonts w:cs="Arial"/>
          <w:bCs/>
          <w:kern w:val="28"/>
          <w:szCs w:val="28"/>
        </w:rPr>
        <w:t xml:space="preserve"> «Об утверждении Положения о порядке проведения конкурса по отбору кандидатов на должность главы Мокрушинского сельсовета</w:t>
      </w:r>
      <w:r>
        <w:rPr>
          <w:rFonts w:cs="Arial"/>
          <w:bCs/>
          <w:kern w:val="28"/>
          <w:szCs w:val="28"/>
        </w:rPr>
        <w:t xml:space="preserve"> (в редакции Решения от 24.10.2019 № 11-149</w:t>
      </w:r>
      <w:r w:rsidR="004E641C">
        <w:rPr>
          <w:rFonts w:cs="Arial"/>
          <w:bCs/>
          <w:kern w:val="28"/>
          <w:szCs w:val="28"/>
        </w:rPr>
        <w:t>)</w:t>
      </w:r>
      <w:r w:rsidRPr="004B5455">
        <w:rPr>
          <w:rFonts w:cs="Arial"/>
          <w:bCs/>
          <w:kern w:val="28"/>
          <w:szCs w:val="28"/>
        </w:rPr>
        <w:t>.</w:t>
      </w:r>
    </w:p>
    <w:p w:rsidR="00C971C9" w:rsidRPr="00FB26CD" w:rsidRDefault="00ED0106" w:rsidP="00B43DC9">
      <w:pPr>
        <w:spacing w:after="0"/>
        <w:ind w:firstLine="36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3</w:t>
      </w:r>
      <w:r w:rsidR="00C971C9" w:rsidRPr="00FB26CD">
        <w:rPr>
          <w:rFonts w:ascii="Arial" w:hAnsi="Arial" w:cs="Arial"/>
          <w:sz w:val="24"/>
          <w:szCs w:val="28"/>
        </w:rPr>
        <w:t>.  Контроль  за  исполнением  настоящего  Решения  возложить  на заместителя председателя  Мокрушинского сельского Совета депутатов.</w:t>
      </w:r>
    </w:p>
    <w:p w:rsidR="00C971C9" w:rsidRPr="004B5455" w:rsidRDefault="00ED0106" w:rsidP="00B43DC9">
      <w:pPr>
        <w:ind w:firstLine="360"/>
        <w:jc w:val="both"/>
        <w:rPr>
          <w:rFonts w:ascii="Arial" w:hAnsi="Arial" w:cs="Arial"/>
          <w:color w:val="C00000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</w:t>
      </w:r>
      <w:r w:rsidR="00C971C9" w:rsidRPr="00FB26CD">
        <w:rPr>
          <w:rFonts w:ascii="Arial" w:hAnsi="Arial" w:cs="Arial"/>
          <w:sz w:val="24"/>
          <w:szCs w:val="28"/>
        </w:rPr>
        <w:t xml:space="preserve">.  </w:t>
      </w:r>
      <w:r w:rsidR="0093701B" w:rsidRPr="007F02C9">
        <w:rPr>
          <w:rFonts w:ascii="Arial" w:hAnsi="Arial" w:cs="Arial"/>
          <w:sz w:val="24"/>
          <w:szCs w:val="24"/>
        </w:rPr>
        <w:t xml:space="preserve">Настоящее решение вступает в силу  с момента подписания и подлежит официальному опубликованию  в газете «Мокрушинский  Информационный бюллетень» </w:t>
      </w:r>
      <w:r w:rsidR="0093701B" w:rsidRPr="007F02C9">
        <w:rPr>
          <w:rFonts w:ascii="Arial" w:eastAsia="Times New Roman" w:hAnsi="Arial" w:cs="Arial"/>
          <w:sz w:val="24"/>
          <w:szCs w:val="24"/>
        </w:rPr>
        <w:t>и подлежит размещению на официальном сайте администрации Мокрушинского сельсовета, мокрушинский.рф.</w:t>
      </w:r>
    </w:p>
    <w:tbl>
      <w:tblPr>
        <w:tblStyle w:val="ad"/>
        <w:tblW w:w="0" w:type="auto"/>
        <w:tblLayout w:type="fixed"/>
        <w:tblLook w:val="04A0"/>
      </w:tblPr>
      <w:tblGrid>
        <w:gridCol w:w="4261"/>
        <w:gridCol w:w="4261"/>
      </w:tblGrid>
      <w:tr w:rsidR="00FB26CD" w:rsidRPr="00451910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B26CD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r w:rsidRPr="00451910">
              <w:rPr>
                <w:rFonts w:ascii="Arial" w:hAnsi="Arial" w:cs="Arial"/>
                <w:sz w:val="24"/>
                <w:szCs w:val="24"/>
              </w:rPr>
              <w:t>ельсовета</w:t>
            </w:r>
          </w:p>
        </w:tc>
      </w:tr>
      <w:tr w:rsidR="00FB26CD" w:rsidRPr="00451910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26CD" w:rsidRPr="00451910" w:rsidRDefault="00FB26CD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  <w:tr w:rsidR="00ED0106" w:rsidRPr="00451910" w:rsidTr="008A1D2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ED0106" w:rsidRPr="00451910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106" w:rsidRDefault="00ED0106" w:rsidP="008A1D29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E5607E" w:rsidRPr="00FB26CD" w:rsidRDefault="00E5607E" w:rsidP="00FB26CD">
      <w:pPr>
        <w:pStyle w:val="a3"/>
        <w:jc w:val="both"/>
        <w:rPr>
          <w:rFonts w:ascii="Arial" w:hAnsi="Arial" w:cs="Arial"/>
          <w:b/>
          <w:sz w:val="20"/>
        </w:rPr>
      </w:pP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 xml:space="preserve">Приложение </w:t>
      </w: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 xml:space="preserve">к решению  Мокрушинского сельского </w:t>
      </w:r>
    </w:p>
    <w:p w:rsidR="00E5607E" w:rsidRPr="00E5607E" w:rsidRDefault="00E5607E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 w:rsidRPr="00E5607E">
        <w:rPr>
          <w:rFonts w:ascii="Arial" w:hAnsi="Arial" w:cs="Arial"/>
          <w:sz w:val="20"/>
          <w:szCs w:val="20"/>
        </w:rPr>
        <w:t>Совета депутатов</w:t>
      </w:r>
    </w:p>
    <w:p w:rsidR="00E5607E" w:rsidRPr="00E5607E" w:rsidRDefault="00B43DC9" w:rsidP="00E5607E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E5607E" w:rsidRPr="00E5607E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</w:t>
      </w:r>
      <w:r w:rsidR="004E641C">
        <w:rPr>
          <w:rFonts w:ascii="Arial" w:hAnsi="Arial" w:cs="Arial"/>
          <w:sz w:val="20"/>
          <w:szCs w:val="20"/>
        </w:rPr>
        <w:t>00</w:t>
      </w:r>
      <w:r w:rsidR="00E5607E" w:rsidRPr="00E5607E">
        <w:rPr>
          <w:rFonts w:ascii="Arial" w:hAnsi="Arial" w:cs="Arial"/>
          <w:sz w:val="20"/>
          <w:szCs w:val="20"/>
        </w:rPr>
        <w:t>.0</w:t>
      </w:r>
      <w:r w:rsidR="004E641C">
        <w:rPr>
          <w:rFonts w:ascii="Arial" w:hAnsi="Arial" w:cs="Arial"/>
          <w:sz w:val="20"/>
          <w:szCs w:val="20"/>
        </w:rPr>
        <w:t>4.2022 г.  № 12-00</w:t>
      </w:r>
    </w:p>
    <w:p w:rsidR="00E5607E" w:rsidRPr="00201442" w:rsidRDefault="00E5607E" w:rsidP="00E5607E">
      <w:pPr>
        <w:ind w:right="-441"/>
        <w:jc w:val="center"/>
        <w:rPr>
          <w:rFonts w:ascii="Times New Roman" w:hAnsi="Times New Roman"/>
        </w:rPr>
      </w:pPr>
    </w:p>
    <w:p w:rsidR="00E5607E" w:rsidRPr="00FB26CD" w:rsidRDefault="00E5607E" w:rsidP="00FB26CD">
      <w:pPr>
        <w:spacing w:after="0"/>
        <w:ind w:right="-441"/>
        <w:jc w:val="center"/>
        <w:rPr>
          <w:rFonts w:ascii="Arial" w:hAnsi="Arial" w:cs="Arial"/>
          <w:b/>
          <w:sz w:val="24"/>
        </w:rPr>
      </w:pPr>
      <w:r w:rsidRPr="00FB26CD">
        <w:rPr>
          <w:rFonts w:ascii="Arial" w:hAnsi="Arial" w:cs="Arial"/>
          <w:b/>
          <w:sz w:val="24"/>
        </w:rPr>
        <w:t xml:space="preserve">Положение о порядке </w:t>
      </w:r>
    </w:p>
    <w:p w:rsidR="00E5607E" w:rsidRPr="00FB26CD" w:rsidRDefault="00E5607E" w:rsidP="00E5607E">
      <w:pPr>
        <w:ind w:right="-441"/>
        <w:jc w:val="center"/>
        <w:rPr>
          <w:rFonts w:ascii="Arial" w:hAnsi="Arial" w:cs="Arial"/>
          <w:b/>
          <w:sz w:val="24"/>
        </w:rPr>
      </w:pPr>
      <w:r w:rsidRPr="00FB26CD">
        <w:rPr>
          <w:rFonts w:ascii="Arial" w:hAnsi="Arial" w:cs="Arial"/>
          <w:b/>
          <w:sz w:val="24"/>
        </w:rPr>
        <w:t>проведения конкурса по отбору кандидатов на должность главы  Мокрушинского  сельсовета</w:t>
      </w:r>
    </w:p>
    <w:p w:rsidR="00BB534F" w:rsidRPr="00FB26CD" w:rsidRDefault="00BB534F" w:rsidP="00BB534F">
      <w:pPr>
        <w:tabs>
          <w:tab w:val="left" w:pos="-2160"/>
        </w:tabs>
        <w:spacing w:before="240" w:after="12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1. Общие положения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1.1 Настоящее Положение содержит основные правила, устанавливающие в соответствии с законодательством Российской Федерации порядок проведения конкурса по отбору кандидатов на должность главы Мокрушинского сельсовета.</w:t>
      </w:r>
    </w:p>
    <w:p w:rsidR="00BB534F" w:rsidRPr="00FB26CD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1.2. Конкурс обеспечивает равные права граждан Российской Федерации, претендующих на замещение должности главы муниципального образования, и проводится с целью отбора кандидатов, наиболее подготовленных для замещения должности </w:t>
      </w:r>
      <w:r w:rsidR="004A26C0">
        <w:rPr>
          <w:rFonts w:ascii="Arial" w:hAnsi="Arial" w:cs="Arial"/>
          <w:sz w:val="24"/>
          <w:szCs w:val="24"/>
        </w:rPr>
        <w:t>главы Мокрушинского сельсовета</w:t>
      </w:r>
      <w:r w:rsidRPr="00FB26CD">
        <w:rPr>
          <w:rFonts w:ascii="Arial" w:hAnsi="Arial" w:cs="Arial"/>
          <w:sz w:val="24"/>
          <w:szCs w:val="24"/>
        </w:rPr>
        <w:t xml:space="preserve"> из числа претендентов, представивших документы для участия в конкурсе, на основании их знаний, способностей, профессиональной подготовки, стажа и опыта работы, а также иных качеств, выявленных в результате проведения конкурса. </w:t>
      </w:r>
      <w:r w:rsidRPr="00FB26CD">
        <w:rPr>
          <w:rFonts w:ascii="Arial" w:hAnsi="Arial" w:cs="Arial"/>
          <w:b/>
          <w:bCs/>
          <w:sz w:val="24"/>
          <w:szCs w:val="24"/>
        </w:rPr>
        <w:t> 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>1.3. Конкурс назначается решением Мокрушинского сельского Совета депутатов (далее – Совет депутатов).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1.4. Решение о назначении конкурса должно содержать следующую информацию:</w:t>
      </w:r>
    </w:p>
    <w:p w:rsidR="00BB534F" w:rsidRPr="00FB26CD" w:rsidRDefault="00BB534F" w:rsidP="00FB26CD">
      <w:pPr>
        <w:numPr>
          <w:ilvl w:val="0"/>
          <w:numId w:val="2"/>
        </w:numPr>
        <w:spacing w:after="0" w:line="240" w:lineRule="auto"/>
        <w:ind w:right="-289"/>
        <w:jc w:val="both"/>
        <w:rPr>
          <w:rStyle w:val="blk3"/>
          <w:rFonts w:ascii="Arial" w:hAnsi="Arial" w:cs="Arial"/>
          <w:color w:val="000000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сведения о дате,</w:t>
      </w:r>
      <w:r w:rsidR="00B43DC9">
        <w:rPr>
          <w:rFonts w:ascii="Arial" w:hAnsi="Arial" w:cs="Arial"/>
          <w:sz w:val="24"/>
          <w:szCs w:val="24"/>
        </w:rPr>
        <w:t xml:space="preserve"> </w:t>
      </w:r>
      <w:r w:rsidRPr="00FB26CD">
        <w:rPr>
          <w:rStyle w:val="blk3"/>
          <w:rFonts w:ascii="Arial" w:hAnsi="Arial" w:cs="Arial"/>
          <w:color w:val="000000"/>
          <w:sz w:val="24"/>
          <w:szCs w:val="24"/>
        </w:rPr>
        <w:t>времени и месте  проведения конкурса;</w:t>
      </w:r>
    </w:p>
    <w:p w:rsidR="00BB534F" w:rsidRPr="00FB26CD" w:rsidRDefault="00BB534F" w:rsidP="00FB26CD">
      <w:pPr>
        <w:numPr>
          <w:ilvl w:val="0"/>
          <w:numId w:val="2"/>
        </w:numPr>
        <w:spacing w:after="0" w:line="240" w:lineRule="auto"/>
        <w:ind w:right="-289"/>
        <w:jc w:val="both"/>
        <w:rPr>
          <w:rStyle w:val="blk3"/>
          <w:rFonts w:ascii="Arial" w:hAnsi="Arial" w:cs="Arial"/>
          <w:sz w:val="24"/>
          <w:szCs w:val="24"/>
        </w:rPr>
      </w:pPr>
      <w:r w:rsidRPr="00FB26CD">
        <w:rPr>
          <w:rStyle w:val="blk3"/>
          <w:rFonts w:ascii="Arial" w:hAnsi="Arial" w:cs="Arial"/>
          <w:color w:val="000000"/>
          <w:sz w:val="24"/>
          <w:szCs w:val="24"/>
        </w:rPr>
        <w:t>текст объявления о приеме документов от кандидатов</w:t>
      </w:r>
      <w:r w:rsidR="004A26C0">
        <w:rPr>
          <w:rStyle w:val="blk3"/>
          <w:rFonts w:ascii="Arial" w:hAnsi="Arial" w:cs="Arial"/>
          <w:color w:val="000000"/>
          <w:sz w:val="24"/>
          <w:szCs w:val="24"/>
        </w:rPr>
        <w:t xml:space="preserve"> ,содержащий сроки приема документов и условия конкурса</w:t>
      </w:r>
      <w:r w:rsidRPr="00FB26CD">
        <w:rPr>
          <w:rStyle w:val="blk3"/>
          <w:rFonts w:ascii="Arial" w:hAnsi="Arial" w:cs="Arial"/>
          <w:color w:val="000000"/>
          <w:sz w:val="24"/>
          <w:szCs w:val="24"/>
        </w:rPr>
        <w:t>;</w:t>
      </w:r>
    </w:p>
    <w:p w:rsidR="00BB534F" w:rsidRPr="00FB26CD" w:rsidRDefault="00BB534F" w:rsidP="00FB26CD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Style w:val="blk3"/>
          <w:rFonts w:ascii="Arial" w:hAnsi="Arial" w:cs="Arial"/>
          <w:color w:val="000000"/>
          <w:sz w:val="24"/>
          <w:szCs w:val="24"/>
        </w:rPr>
        <w:t xml:space="preserve">Ф.И.О., должность работника администрации Мокрушинского сельсовета, ответственного </w:t>
      </w:r>
      <w:r w:rsidRPr="00FB26CD">
        <w:rPr>
          <w:rFonts w:ascii="Arial" w:hAnsi="Arial" w:cs="Arial"/>
          <w:sz w:val="24"/>
          <w:szCs w:val="24"/>
        </w:rPr>
        <w:t xml:space="preserve">за прием документов от кандидатов, их регистрацию, а также организационное обеспечение работы конкурсной комиссии.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Решение о назначении конкурса публикуется в газете «</w:t>
      </w:r>
      <w:r w:rsidRPr="00FB26CD">
        <w:rPr>
          <w:rFonts w:ascii="Arial" w:hAnsi="Arial" w:cs="Arial"/>
          <w:bCs/>
          <w:sz w:val="24"/>
          <w:szCs w:val="24"/>
          <w:bdr w:val="none" w:sz="0" w:space="0" w:color="auto" w:frame="1"/>
        </w:rPr>
        <w:t>Мокрушинский Информационный бюллетень</w:t>
      </w:r>
      <w:r w:rsidR="004B5455">
        <w:rPr>
          <w:rFonts w:ascii="Arial" w:hAnsi="Arial" w:cs="Arial"/>
          <w:sz w:val="24"/>
          <w:szCs w:val="24"/>
        </w:rPr>
        <w:t xml:space="preserve">», </w:t>
      </w:r>
      <w:r w:rsidRPr="00FB26CD">
        <w:rPr>
          <w:rFonts w:ascii="Arial" w:hAnsi="Arial" w:cs="Arial"/>
          <w:sz w:val="24"/>
          <w:szCs w:val="24"/>
        </w:rPr>
        <w:t xml:space="preserve">общественно-политической газете «Новая жизнь». </w:t>
      </w:r>
      <w:r w:rsidRPr="00FB26CD">
        <w:rPr>
          <w:rStyle w:val="blk3"/>
          <w:rFonts w:ascii="Arial" w:hAnsi="Arial" w:cs="Arial"/>
          <w:color w:val="000000"/>
          <w:sz w:val="24"/>
          <w:szCs w:val="24"/>
        </w:rPr>
        <w:t xml:space="preserve">Решение </w:t>
      </w:r>
      <w:r w:rsidR="004C626E">
        <w:rPr>
          <w:rFonts w:ascii="Arial" w:hAnsi="Arial" w:cs="Arial"/>
          <w:sz w:val="24"/>
          <w:szCs w:val="24"/>
        </w:rPr>
        <w:t>публикуется не позднее,</w:t>
      </w:r>
      <w:r w:rsidR="004A26C0">
        <w:rPr>
          <w:rFonts w:ascii="Arial" w:hAnsi="Arial" w:cs="Arial"/>
          <w:sz w:val="24"/>
          <w:szCs w:val="24"/>
        </w:rPr>
        <w:t xml:space="preserve"> чем за 35</w:t>
      </w:r>
      <w:r w:rsidRPr="00FB26CD">
        <w:rPr>
          <w:rFonts w:ascii="Arial" w:hAnsi="Arial" w:cs="Arial"/>
          <w:sz w:val="24"/>
          <w:szCs w:val="24"/>
        </w:rPr>
        <w:t xml:space="preserve"> календарных дней до дня проведения конкурса.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1.5. Не позднее дня, следующего за днем принятия решения, указанного в пункте 1.3. настоящего П</w:t>
      </w:r>
      <w:r w:rsidR="004A26C0">
        <w:rPr>
          <w:rFonts w:ascii="Arial" w:hAnsi="Arial" w:cs="Arial"/>
          <w:sz w:val="24"/>
          <w:szCs w:val="24"/>
        </w:rPr>
        <w:t>оложения, 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в письменной форме уведомляет главу Казачинского</w:t>
      </w:r>
      <w:r w:rsidR="0057265F">
        <w:rPr>
          <w:rFonts w:ascii="Arial" w:hAnsi="Arial" w:cs="Arial"/>
          <w:sz w:val="24"/>
          <w:szCs w:val="24"/>
        </w:rPr>
        <w:t xml:space="preserve"> муниципального </w:t>
      </w:r>
      <w:r w:rsidRPr="00FB26CD">
        <w:rPr>
          <w:rFonts w:ascii="Arial" w:hAnsi="Arial" w:cs="Arial"/>
          <w:sz w:val="24"/>
          <w:szCs w:val="24"/>
        </w:rPr>
        <w:t xml:space="preserve"> района об объявлении конкурса и начале формирования конкурсной комиссии.</w:t>
      </w:r>
    </w:p>
    <w:p w:rsidR="00BB534F" w:rsidRPr="00FB26CD" w:rsidRDefault="00BB534F" w:rsidP="00FB26CD">
      <w:pPr>
        <w:tabs>
          <w:tab w:val="num" w:pos="1440"/>
        </w:tabs>
        <w:spacing w:after="0"/>
        <w:ind w:right="-289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1.6. Расходы по участию в конкурсе (проезд к месту проведения конкурса и обратно, наем жилого помещения, проживание, пользование услугами средств связи всех видов и другие расходы) кандидаты (далее также – конкурсанты) производят за свой счет.</w:t>
      </w:r>
    </w:p>
    <w:p w:rsidR="00BB534F" w:rsidRPr="00FB26CD" w:rsidRDefault="00BB534F" w:rsidP="00FB26CD">
      <w:pPr>
        <w:spacing w:after="0"/>
        <w:ind w:right="-289" w:firstLine="720"/>
        <w:jc w:val="both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1.7. Спорные вопросы, связанные с проведением конкурса, рассматриваются в судебном порядке</w:t>
      </w:r>
    </w:p>
    <w:p w:rsidR="00BB534F" w:rsidRPr="00FB26CD" w:rsidRDefault="00BB534F" w:rsidP="00FB26CD">
      <w:pPr>
        <w:tabs>
          <w:tab w:val="left" w:pos="1260"/>
          <w:tab w:val="num" w:pos="1440"/>
        </w:tabs>
        <w:spacing w:after="0"/>
        <w:ind w:right="-289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2. Конкурсная комиссии</w:t>
      </w:r>
    </w:p>
    <w:p w:rsidR="00BB534F" w:rsidRPr="00FB26CD" w:rsidRDefault="00BB534F" w:rsidP="00FB26CD">
      <w:pPr>
        <w:tabs>
          <w:tab w:val="left" w:pos="1260"/>
          <w:tab w:val="num" w:pos="1440"/>
        </w:tabs>
        <w:spacing w:after="0"/>
        <w:ind w:right="-289"/>
        <w:jc w:val="both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2.1. Для проведения конкурса по отбору кандидатов на должность главы Мокрушинского сельсовета формируется конкурсная комиссия (далее – Комиссия) </w:t>
      </w:r>
      <w:r w:rsidRPr="00FB26CD">
        <w:rPr>
          <w:rFonts w:ascii="Arial" w:hAnsi="Arial" w:cs="Arial"/>
          <w:sz w:val="24"/>
          <w:szCs w:val="24"/>
        </w:rPr>
        <w:lastRenderedPageBreak/>
        <w:t>в составе 6 человек. Половина состава Комиссии назн</w:t>
      </w:r>
      <w:r w:rsidR="0057265F">
        <w:rPr>
          <w:rFonts w:ascii="Arial" w:hAnsi="Arial" w:cs="Arial"/>
          <w:sz w:val="24"/>
          <w:szCs w:val="24"/>
        </w:rPr>
        <w:t>ачается решением Мокрушинского сельского Совета депутатов</w:t>
      </w:r>
      <w:r w:rsidRPr="00FB26CD">
        <w:rPr>
          <w:rFonts w:ascii="Arial" w:hAnsi="Arial" w:cs="Arial"/>
          <w:sz w:val="24"/>
          <w:szCs w:val="24"/>
        </w:rPr>
        <w:t>, а вторая половина – главой Казачинского</w:t>
      </w:r>
      <w:r w:rsidR="0057265F">
        <w:rPr>
          <w:rFonts w:ascii="Arial" w:hAnsi="Arial" w:cs="Arial"/>
          <w:sz w:val="24"/>
          <w:szCs w:val="24"/>
        </w:rPr>
        <w:t xml:space="preserve">муниципального </w:t>
      </w:r>
      <w:r w:rsidRPr="00FB26CD">
        <w:rPr>
          <w:rFonts w:ascii="Arial" w:hAnsi="Arial" w:cs="Arial"/>
          <w:sz w:val="24"/>
          <w:szCs w:val="24"/>
        </w:rPr>
        <w:t xml:space="preserve"> района. </w:t>
      </w:r>
    </w:p>
    <w:p w:rsidR="00BB534F" w:rsidRPr="000E1AA9" w:rsidRDefault="00BB534F" w:rsidP="00FB26CD">
      <w:pPr>
        <w:tabs>
          <w:tab w:val="num" w:pos="1260"/>
        </w:tabs>
        <w:spacing w:after="0"/>
        <w:ind w:right="-289"/>
        <w:jc w:val="both"/>
        <w:rPr>
          <w:rFonts w:ascii="Arial" w:hAnsi="Arial" w:cs="Arial"/>
          <w:color w:val="C00000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2.2. </w:t>
      </w:r>
      <w:r w:rsidRPr="00094E36">
        <w:rPr>
          <w:rFonts w:ascii="Arial" w:hAnsi="Arial" w:cs="Arial"/>
          <w:sz w:val="24"/>
          <w:szCs w:val="24"/>
        </w:rPr>
        <w:t>Комиссия должна быть сформирована в полном составе</w:t>
      </w:r>
      <w:r w:rsidR="00094E36" w:rsidRPr="00094E36">
        <w:rPr>
          <w:rFonts w:ascii="Arial" w:hAnsi="Arial" w:cs="Arial"/>
          <w:sz w:val="24"/>
          <w:szCs w:val="24"/>
        </w:rPr>
        <w:t xml:space="preserve"> не позднее, чем за один календарный день до дня проведения конкурса.</w:t>
      </w:r>
    </w:p>
    <w:p w:rsidR="00BB534F" w:rsidRPr="00FB26CD" w:rsidRDefault="00BB534F" w:rsidP="00FB26CD">
      <w:pPr>
        <w:tabs>
          <w:tab w:val="num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2.3. Формой работы Комиссии является заседание. Заседание Комиссии считается правомочным, если на нем присутствует </w:t>
      </w:r>
      <w:r w:rsidR="00094E36">
        <w:rPr>
          <w:rFonts w:ascii="Arial" w:hAnsi="Arial" w:cs="Arial"/>
          <w:sz w:val="24"/>
          <w:szCs w:val="24"/>
        </w:rPr>
        <w:t>более двух третей</w:t>
      </w:r>
      <w:r w:rsidRPr="00FB26CD">
        <w:rPr>
          <w:rFonts w:ascii="Arial" w:hAnsi="Arial" w:cs="Arial"/>
          <w:sz w:val="24"/>
          <w:szCs w:val="24"/>
        </w:rPr>
        <w:t xml:space="preserve"> ее состава. Решение Комиссии принимаются большинством от установленного числа её членов открытым голосованием.</w:t>
      </w:r>
    </w:p>
    <w:p w:rsidR="00BB534F" w:rsidRPr="00FB26CD" w:rsidRDefault="00BB534F" w:rsidP="00FB26CD">
      <w:pPr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2.4. Из числа членов Комиссии избираются председатель и секретарь.</w:t>
      </w:r>
    </w:p>
    <w:p w:rsidR="00BB534F" w:rsidRPr="00FB26CD" w:rsidRDefault="00BB534F" w:rsidP="00FB26CD">
      <w:pPr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2.5. Заседание Комиссии, как правило, проводится один раз, в день проведения конкурса, за исключением случаев, установленных настоящим Положением.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2.6. Если в день заседания Комиссии присутствует менее двух третей членов Комиссии, заседание переносится на дату и время, определяемые простым большинством присутствующих членов Комиссии. В том случае, если равное число голосов подано за два или более предложенных варианта даты и времени, принимается решение, предусматривающее ближайшие дату и время проведения заседания. При этом заседание может быть перенесено не позднее чем на 7 календарных дней со дня принятия решения о его переносе. Кандидаты должны быть проинформированы о переносе заседания. </w:t>
      </w:r>
    </w:p>
    <w:p w:rsidR="00BB534F" w:rsidRPr="00FB26CD" w:rsidRDefault="00BB534F" w:rsidP="00FB26CD">
      <w:pPr>
        <w:tabs>
          <w:tab w:val="left" w:pos="-2160"/>
        </w:tabs>
        <w:spacing w:before="240" w:after="0"/>
        <w:ind w:right="-289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3. Основания участия кандидата в конкурсе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289"/>
        <w:jc w:val="both"/>
        <w:outlineLvl w:val="1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3.1. Для участия в конкурсе кандидат представляет следующие документы: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1) личное заявление на участие в конкурсе (Приложение 1);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 xml:space="preserve">2) собственноручно заполненную и подписанную анкету  с приложением фотографий 4 х </w:t>
      </w:r>
      <w:smartTag w:uri="urn:schemas-microsoft-com:office:smarttags" w:element="metricconverter">
        <w:smartTagPr>
          <w:attr w:name="ProductID" w:val="5 см"/>
        </w:smartTagPr>
        <w:r w:rsidRPr="00FB26CD">
          <w:rPr>
            <w:rFonts w:ascii="Arial" w:hAnsi="Arial" w:cs="Arial"/>
            <w:sz w:val="24"/>
            <w:szCs w:val="24"/>
          </w:rPr>
          <w:t>5 см</w:t>
        </w:r>
      </w:smartTag>
      <w:r w:rsidRPr="00FB26CD">
        <w:rPr>
          <w:rFonts w:ascii="Arial" w:hAnsi="Arial" w:cs="Arial"/>
          <w:sz w:val="24"/>
          <w:szCs w:val="24"/>
        </w:rPr>
        <w:t>., 3 шт. (Приложение  2);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3) паспорт или заменяющий его документ;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4) документы, подтверждающие профес</w:t>
      </w:r>
      <w:r w:rsidR="00490301">
        <w:rPr>
          <w:rFonts w:ascii="Arial" w:hAnsi="Arial" w:cs="Arial"/>
          <w:sz w:val="24"/>
          <w:szCs w:val="24"/>
        </w:rPr>
        <w:t>сиональное образование;</w:t>
      </w:r>
    </w:p>
    <w:p w:rsidR="00BB534F" w:rsidRPr="00FB26CD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- документ о профессиональном образовании;</w:t>
      </w:r>
    </w:p>
    <w:p w:rsidR="00BB534F" w:rsidRPr="003A08A5" w:rsidRDefault="00BB534F" w:rsidP="00FB26CD">
      <w:pPr>
        <w:spacing w:after="0"/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 xml:space="preserve">- </w:t>
      </w:r>
      <w:r w:rsidR="003A08A5" w:rsidRPr="003A08A5">
        <w:rPr>
          <w:rFonts w:ascii="Arial" w:hAnsi="Arial" w:cs="Arial"/>
          <w:sz w:val="24"/>
          <w:szCs w:val="24"/>
        </w:rPr>
        <w:t>трудовую книжку(при наличии)и (или) сведения о трудовой деятельности , оформленные в установленном законодательством порядке , или иной документ , подтверждающий трудовую (слу</w:t>
      </w:r>
      <w:r w:rsidR="003A08A5">
        <w:rPr>
          <w:rFonts w:ascii="Arial" w:hAnsi="Arial" w:cs="Arial"/>
          <w:sz w:val="24"/>
          <w:szCs w:val="24"/>
        </w:rPr>
        <w:t>жебную) деятельность гражданина,</w:t>
      </w:r>
      <w:r w:rsidR="003A08A5" w:rsidRPr="003A08A5">
        <w:rPr>
          <w:rFonts w:ascii="Arial" w:hAnsi="Arial" w:cs="Arial"/>
          <w:sz w:val="24"/>
          <w:szCs w:val="24"/>
        </w:rPr>
        <w:t>за исключением случая , если трудовая (служебная) деятельность ранее не осуществлялась;</w:t>
      </w:r>
    </w:p>
    <w:p w:rsidR="00402289" w:rsidRPr="00402289" w:rsidRDefault="00BB534F" w:rsidP="00B43DC9">
      <w:pPr>
        <w:spacing w:after="0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   5</w:t>
      </w:r>
      <w:r w:rsidRPr="00402289">
        <w:rPr>
          <w:rFonts w:ascii="Arial" w:hAnsi="Arial" w:cs="Arial"/>
          <w:sz w:val="24"/>
          <w:szCs w:val="24"/>
        </w:rPr>
        <w:t xml:space="preserve">) </w:t>
      </w:r>
      <w:r w:rsidR="00402289" w:rsidRPr="00402289">
        <w:rPr>
          <w:rFonts w:ascii="Arial" w:hAnsi="Arial" w:cs="Arial"/>
          <w:sz w:val="24"/>
          <w:szCs w:val="24"/>
        </w:rPr>
        <w:t>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BB534F" w:rsidRPr="00FB26CD" w:rsidRDefault="00402289" w:rsidP="00B43DC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02289">
        <w:rPr>
          <w:rFonts w:ascii="Arial" w:hAnsi="Arial" w:cs="Arial"/>
          <w:sz w:val="24"/>
          <w:szCs w:val="24"/>
        </w:rPr>
        <w:t xml:space="preserve">Сведения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</w:t>
      </w:r>
      <w:r w:rsidRPr="00402289">
        <w:rPr>
          <w:rFonts w:ascii="Arial" w:hAnsi="Arial" w:cs="Arial"/>
          <w:sz w:val="24"/>
          <w:szCs w:val="24"/>
        </w:rPr>
        <w:lastRenderedPageBreak/>
        <w:t>и внесении изменений в некоторые акты Президента Российской Федерации» форме справки.</w:t>
      </w:r>
    </w:p>
    <w:p w:rsidR="00892C72" w:rsidRPr="00FB26CD" w:rsidRDefault="00892C72" w:rsidP="00B43DC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6) </w:t>
      </w:r>
      <w:r w:rsidR="00402289" w:rsidRPr="00402289">
        <w:rPr>
          <w:rFonts w:ascii="Arial" w:hAnsi="Arial" w:cs="Arial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 от 27.09.2019 № 660.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Также подаются копии документов, указанных в подпунктах 3 и 4 настоящего пункта.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3.2. 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Программа обязательно должна содержать: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1) оценку текущего социально-экономического состояния Мокрушинскогосельсовета;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2) описание основных социально-экономических проблем Мокрушинского сельсовета;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>3) комплекс предлагаемых кандидатом мер, направленных на улучшение социально-экономического положения и решение основных проблемМокрушинского 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4) предполагаемую структуру</w:t>
      </w:r>
      <w:r w:rsidR="00094E36">
        <w:rPr>
          <w:rFonts w:ascii="Arial" w:hAnsi="Arial" w:cs="Arial"/>
          <w:sz w:val="24"/>
          <w:szCs w:val="24"/>
        </w:rPr>
        <w:t xml:space="preserve"> администрации </w:t>
      </w:r>
      <w:r w:rsidRPr="00FB26CD">
        <w:rPr>
          <w:rFonts w:ascii="Arial" w:hAnsi="Arial" w:cs="Arial"/>
          <w:sz w:val="24"/>
          <w:szCs w:val="24"/>
        </w:rPr>
        <w:t xml:space="preserve"> Мокрушинского сельсовета;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5) предполагаемые сроки реализации Программы.</w:t>
      </w:r>
    </w:p>
    <w:p w:rsidR="00BB534F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Программа подписывается кандидатом и представляется Комиссии в день проведения конкурса.</w:t>
      </w:r>
    </w:p>
    <w:p w:rsidR="00402289" w:rsidRPr="009204CF" w:rsidRDefault="00402289" w:rsidP="00B43DC9">
      <w:pPr>
        <w:spacing w:after="0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402289">
        <w:rPr>
          <w:rFonts w:ascii="Arial" w:hAnsi="Arial" w:cs="Arial"/>
          <w:sz w:val="24"/>
          <w:szCs w:val="24"/>
        </w:rPr>
        <w:t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</w:t>
      </w:r>
    </w:p>
    <w:p w:rsidR="00B5118C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3.3. Документы, указанные в пункте 3.1 настоящего Положения, кандидат</w:t>
      </w:r>
      <w:r w:rsidR="009204CF">
        <w:rPr>
          <w:rFonts w:ascii="Arial" w:hAnsi="Arial" w:cs="Arial"/>
          <w:sz w:val="24"/>
          <w:szCs w:val="24"/>
        </w:rPr>
        <w:t xml:space="preserve"> представляет лично в течение 35</w:t>
      </w:r>
      <w:r w:rsidRPr="00FB26CD">
        <w:rPr>
          <w:rFonts w:ascii="Arial" w:hAnsi="Arial" w:cs="Arial"/>
          <w:sz w:val="24"/>
          <w:szCs w:val="24"/>
        </w:rPr>
        <w:t xml:space="preserve"> календарных</w:t>
      </w:r>
      <w:r w:rsidR="009204CF">
        <w:rPr>
          <w:rFonts w:ascii="Arial" w:hAnsi="Arial" w:cs="Arial"/>
          <w:sz w:val="24"/>
          <w:szCs w:val="24"/>
        </w:rPr>
        <w:t xml:space="preserve"> дней со дня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B26CD">
        <w:rPr>
          <w:rFonts w:ascii="Arial" w:hAnsi="Arial" w:cs="Arial"/>
          <w:sz w:val="24"/>
          <w:szCs w:val="24"/>
        </w:rPr>
        <w:t xml:space="preserve"> опубликования решения о назначении конкурса.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Подлинники документов, если нет оснований предполагать их подложность, возвращаются гражданину в день предъявления, а их копии формируются в дело. Кандидату выдается расписка о приеме документов с указанием перечня документов и даты приема, о чем делается пометка в журнале регистрации. </w:t>
      </w:r>
    </w:p>
    <w:p w:rsidR="00BB534F" w:rsidRPr="00FB26CD" w:rsidRDefault="00BB534F" w:rsidP="00FB26CD">
      <w:pPr>
        <w:tabs>
          <w:tab w:val="num" w:pos="1260"/>
          <w:tab w:val="num" w:pos="14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Представленные кандидатом сведения могут быть проверены в порядке, установленном действующим законодательством.</w:t>
      </w:r>
    </w:p>
    <w:p w:rsidR="00BB534F" w:rsidRPr="00FB26CD" w:rsidRDefault="00BB534F" w:rsidP="00FB26CD">
      <w:pPr>
        <w:tabs>
          <w:tab w:val="num" w:pos="1260"/>
          <w:tab w:val="num" w:pos="14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3.4. По истечении срока, установленного пунктом 3.3. настоящего Положения, журнал регистрации, а также дела с копиями документов кандидатов передаются в Комиссию с указанием количества передаваемых дел. </w:t>
      </w:r>
    </w:p>
    <w:p w:rsidR="00BB534F" w:rsidRDefault="00BB534F" w:rsidP="00FB26CD">
      <w:pPr>
        <w:spacing w:after="0"/>
        <w:ind w:right="-289"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3.5. Кандидат не допускается к участию в конкурсе в случае:</w:t>
      </w:r>
    </w:p>
    <w:p w:rsidR="00B5118C" w:rsidRPr="00B5118C" w:rsidRDefault="00B5118C" w:rsidP="00B43DC9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>а) не достижения на день проведения конкурса возраста 21 года;</w:t>
      </w:r>
    </w:p>
    <w:p w:rsidR="00B5118C" w:rsidRPr="00B5118C" w:rsidRDefault="00B5118C" w:rsidP="00B43DC9">
      <w:pPr>
        <w:autoSpaceDE w:val="0"/>
        <w:autoSpaceDN w:val="0"/>
        <w:adjustRightInd w:val="0"/>
        <w:spacing w:after="0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>б) признания его недееспособным или ограниченно дееспособным решением суда, вступившим в законную силу;</w:t>
      </w:r>
    </w:p>
    <w:p w:rsidR="00B5118C" w:rsidRPr="00B5118C" w:rsidRDefault="00B5118C" w:rsidP="00B43DC9">
      <w:pPr>
        <w:autoSpaceDE w:val="0"/>
        <w:autoSpaceDN w:val="0"/>
        <w:adjustRightInd w:val="0"/>
        <w:spacing w:after="0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>в)</w:t>
      </w:r>
      <w:r w:rsidR="00B43DC9">
        <w:rPr>
          <w:rFonts w:ascii="Arial" w:hAnsi="Arial" w:cs="Arial"/>
          <w:sz w:val="24"/>
          <w:szCs w:val="24"/>
        </w:rPr>
        <w:t xml:space="preserve"> </w:t>
      </w:r>
      <w:r w:rsidR="00974D52" w:rsidRPr="00974D52">
        <w:rPr>
          <w:rFonts w:ascii="Arial" w:hAnsi="Arial" w:cs="Arial"/>
          <w:sz w:val="24"/>
          <w:szCs w:val="24"/>
        </w:rPr>
        <w:t>отсутствия гражданства Российской Федерации либо гражданства иностранного государства – участника международного договора Российской Федерации , в соответствии с которым иностранный гражданин имеет право быть избранным в органы местного самоуправления ,наличия гражданства (подданства) иностранного государства либо вида на жительство или иного документа 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 , если иное не предусмотрено международным договором Российской Федерации</w:t>
      </w:r>
      <w:r w:rsidR="00974D52">
        <w:t>;</w:t>
      </w:r>
    </w:p>
    <w:p w:rsidR="00B5118C" w:rsidRPr="00B5118C" w:rsidRDefault="00B5118C" w:rsidP="00B43DC9">
      <w:pPr>
        <w:autoSpaceDE w:val="0"/>
        <w:autoSpaceDN w:val="0"/>
        <w:adjustRightInd w:val="0"/>
        <w:spacing w:after="0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>г) осуждения его к наказанию, исключающему возможность непосредственного исполнения полномочий главы муниципального образования, по приговору суда, вступившему в законную силу;</w:t>
      </w:r>
      <w:bookmarkStart w:id="0" w:name="_GoBack"/>
      <w:bookmarkEnd w:id="0"/>
    </w:p>
    <w:p w:rsidR="00B5118C" w:rsidRPr="00B5118C" w:rsidRDefault="00B5118C" w:rsidP="00B43DC9">
      <w:pPr>
        <w:autoSpaceDE w:val="0"/>
        <w:autoSpaceDN w:val="0"/>
        <w:adjustRightInd w:val="0"/>
        <w:spacing w:after="0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 xml:space="preserve">д) в случае непредставления или несвоевременного представления документов для участия в конкурсе, указанных в подпунктах 1-3 и 5 (в части документа, подтверждающего представление сведений Губернатору Красноярского края)  и 6 пункта 3.1 настоящего Положения, представления их не в полном объеме или не по формам, утвержденным настоящим Положением; </w:t>
      </w:r>
    </w:p>
    <w:p w:rsidR="00FA5358" w:rsidRPr="00B5118C" w:rsidRDefault="00B5118C" w:rsidP="00B43DC9">
      <w:pPr>
        <w:autoSpaceDE w:val="0"/>
        <w:autoSpaceDN w:val="0"/>
        <w:adjustRightInd w:val="0"/>
        <w:spacing w:after="0"/>
        <w:ind w:right="-285" w:firstLine="708"/>
        <w:jc w:val="both"/>
        <w:rPr>
          <w:rFonts w:ascii="Arial" w:hAnsi="Arial" w:cs="Arial"/>
          <w:sz w:val="24"/>
          <w:szCs w:val="24"/>
        </w:rPr>
      </w:pPr>
      <w:r w:rsidRPr="00B5118C">
        <w:rPr>
          <w:rFonts w:ascii="Arial" w:hAnsi="Arial" w:cs="Arial"/>
          <w:sz w:val="24"/>
          <w:szCs w:val="24"/>
        </w:rPr>
        <w:t>е)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Федерации».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289"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3.6. Граждане иностранных государств могут быть кандидатами в случае,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Федерации.</w:t>
      </w:r>
    </w:p>
    <w:p w:rsidR="00BB534F" w:rsidRPr="00FB26CD" w:rsidRDefault="00BB534F" w:rsidP="00FB26CD">
      <w:pPr>
        <w:tabs>
          <w:tab w:val="num" w:pos="-23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3.7. В случае если по истечении срока, установленного пунктом 3.3. настоящего Положения, документы представили менее двух канди</w:t>
      </w:r>
      <w:r w:rsidR="00A87D88">
        <w:rPr>
          <w:rFonts w:ascii="Arial" w:hAnsi="Arial" w:cs="Arial"/>
          <w:sz w:val="24"/>
          <w:szCs w:val="24"/>
        </w:rPr>
        <w:t>датов, 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принимает решение о продлении срока приема документов, но не более чем на 15 календарных дней со дня опубликования данного решения. Одновременно </w:t>
      </w:r>
      <w:r w:rsidR="00A87D88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в своем решении определяет новую дату проведения конкурса. </w:t>
      </w:r>
    </w:p>
    <w:p w:rsidR="00BB534F" w:rsidRPr="00FB26CD" w:rsidRDefault="00BB534F" w:rsidP="00FB26CD">
      <w:pPr>
        <w:tabs>
          <w:tab w:val="num" w:pos="-234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Решение о продлении срока приема документов и переносе даты конкурса подлежит опубликованию.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3.8. В случае если по окончании дополнительного срока, установленного в соответствии с пунктом 3.7. настоящего Положения, документы представили менее двух кандидатов, решением Комиссии конкурс признается несостоявшимся, о чем не позднее 2 календарных дней со дня принятия решения информируется </w:t>
      </w:r>
      <w:r w:rsidR="00A87D88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. В этом случае </w:t>
      </w:r>
      <w:r w:rsidR="00A87D88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в течение 30 календарных дней должен принять решение о проведении нового конкурса.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3.9. Кандидат вправе отказаться от участия в конкурсе и снять свою кандидатуру путем подачи письменного заявления на любом этапе конкурса, но не позднее принятия Комиссией итогового решения о результатах конкурса.</w:t>
      </w:r>
    </w:p>
    <w:p w:rsidR="00BB534F" w:rsidRPr="00FB26CD" w:rsidRDefault="00BB534F" w:rsidP="00FB26CD">
      <w:pPr>
        <w:spacing w:after="0"/>
        <w:ind w:right="-289" w:firstLine="708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4. Порядок проведения конкурса</w:t>
      </w:r>
      <w:r w:rsidRPr="00FB26CD">
        <w:rPr>
          <w:rFonts w:ascii="Arial" w:hAnsi="Arial" w:cs="Arial"/>
          <w:b/>
          <w:sz w:val="24"/>
          <w:szCs w:val="24"/>
        </w:rPr>
        <w:tab/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bookmarkStart w:id="1" w:name="kl_0"/>
      <w:r w:rsidRPr="00FB26CD">
        <w:rPr>
          <w:rFonts w:ascii="Arial" w:hAnsi="Arial" w:cs="Arial"/>
          <w:sz w:val="24"/>
          <w:szCs w:val="24"/>
        </w:rPr>
        <w:t xml:space="preserve">4.1.На основании представленных документов и проверки соответствия кандидатов требованиям, установленным настоящим Положением, Комиссия принимает решение о допуске кандидатов к участию в конкурсе.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4.1.1. В случае установления обстоятельств, указанных в пункте 3.5. настоящего Положения, препятствующих кандидату участвовать в конкурсе, Комиссия выносит решение об отказе данному гражданину в участии в конкурсе с указанием причин отказа, о чем гражданин должен быть проинформирован устно в день проведения конкурса, в случае его присутствия, и письменно в течение 3-х календарных дней со дня принятия решения. 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4.1.2. Если из всех кандидатов, допущенных к участию в конкурсе, на заседание Комиссии явились менее двух кандидатов, Комиссия переносит заседание на следующий день, о чем уведомляет кандидатов всеми возможными способами.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Если на вновь назначенное Комиссией заседание в соответствии с первым абзацем настоящего пункта явились менее двух кандидатов, Комиссия признает конкурс несостоявшимся и письменно информирует о сложившейся ситуации </w:t>
      </w:r>
      <w:r w:rsidR="00A87D88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в сроки, установленные пунктом 3.8. настоящего Положения. В этом случае </w:t>
      </w:r>
      <w:r w:rsidR="00A87D88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в течение 30 календарных дней должен принять решение о проведении нового конкурса.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4.2. Конкурс проводится в два этапа в течение конкурсного дня, если иное не установлено настоящим Положением.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Кандидаты участвуют в конкурсе лично.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4.3. </w:t>
      </w:r>
      <w:r w:rsidRPr="00FB26CD">
        <w:rPr>
          <w:rFonts w:ascii="Arial" w:hAnsi="Arial" w:cs="Arial"/>
          <w:sz w:val="24"/>
          <w:szCs w:val="24"/>
          <w:u w:val="single"/>
        </w:rPr>
        <w:t>Первый этап конкурса</w:t>
      </w:r>
      <w:r w:rsidRPr="00FB26CD">
        <w:rPr>
          <w:rFonts w:ascii="Arial" w:hAnsi="Arial" w:cs="Arial"/>
          <w:sz w:val="24"/>
          <w:szCs w:val="24"/>
        </w:rPr>
        <w:t xml:space="preserve"> проводится на основе анкетных данных и представленных документов в форме собеседования.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4.3.1. При подведении итогов первого этапа конкурса Комиссия оценивает конкурсантов исходя из представленных ими документов.</w:t>
      </w:r>
      <w:r w:rsidRPr="00FB26CD">
        <w:rPr>
          <w:rFonts w:ascii="Arial" w:hAnsi="Arial" w:cs="Arial"/>
          <w:sz w:val="24"/>
          <w:szCs w:val="24"/>
        </w:rPr>
        <w:br/>
        <w:t xml:space="preserve">При выставлении оценок Комиссией учитываются биографические данные, уровень образования, стаж работы по специальности, </w:t>
      </w:r>
      <w:r w:rsidR="009F3F00" w:rsidRPr="009F3F00">
        <w:rPr>
          <w:rFonts w:ascii="Arial" w:hAnsi="Arial" w:cs="Arial"/>
          <w:sz w:val="24"/>
          <w:szCs w:val="24"/>
        </w:rPr>
        <w:t>профессиональные достижения кандидатов</w:t>
      </w:r>
      <w:r w:rsidRPr="00FB26CD">
        <w:rPr>
          <w:rFonts w:ascii="Arial" w:hAnsi="Arial" w:cs="Arial"/>
          <w:sz w:val="24"/>
          <w:szCs w:val="24"/>
        </w:rPr>
        <w:t>, полнота и достоверность предоставленных документов, в том числе и документов, предоставление которых не носит обязательный характер, и др.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4.3.2. Оценка кандидатов на первом этапе производится по пятибалльной системе. Каждый член Комиссии выставляет кандидату соответствующий балл (от 1 до 5) и заносит его в оценочный лист (Приложение 3), который удостоверяется  подписью члена Комиссии.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 </w:t>
      </w:r>
      <w:r w:rsidRPr="00FB26CD">
        <w:rPr>
          <w:rFonts w:ascii="Arial" w:hAnsi="Arial" w:cs="Arial"/>
          <w:sz w:val="24"/>
          <w:szCs w:val="24"/>
          <w:u w:val="single"/>
        </w:rPr>
        <w:t>На втором этапе</w:t>
      </w:r>
      <w:r w:rsidRPr="00FB26CD">
        <w:rPr>
          <w:rFonts w:ascii="Arial" w:hAnsi="Arial" w:cs="Arial"/>
          <w:sz w:val="24"/>
          <w:szCs w:val="24"/>
        </w:rPr>
        <w:t xml:space="preserve"> Комиссия рассматривает Программы, представленные кандидатами в соответствии с пунктом 3.2. настоящего Положения.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4.4.1. Кандидат докладывает основные положения Программы, при этом для её презентации кандидат вправе использовать мультимедийные средства.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4.4.2. Для изложения основных положений Программы кандидату отводится не более 20 минут.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 xml:space="preserve">По завершении выступления кандидата члены Комиссии вправе задавать ему вопросы, которые могут быть направлены на проверку знаний основ государственного управления и местного самоуправления, Конституции Российской Федерации, федерального законодательства, Устава и законов Красноярского края, иных нормативных правовых актов в сферах конституционного, муниципального, административного, трудового и гражданского права.  </w:t>
      </w:r>
    </w:p>
    <w:p w:rsidR="00BB534F" w:rsidRPr="00FB26CD" w:rsidRDefault="00BB534F" w:rsidP="00FB26CD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4.4.3. При подведении итогов второго этапа конкурса Члены Комиссии учитывают качество представленных Программ, их целесообразность и осуществимость, полноту и содержательность ответов кандидатов, уровень их коммуникативных навыков и навыки публичного выступления.  </w:t>
      </w:r>
    </w:p>
    <w:p w:rsidR="00892E91" w:rsidRPr="00FB26CD" w:rsidRDefault="00BB534F" w:rsidP="00892E91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B26CD">
        <w:rPr>
          <w:rFonts w:ascii="Arial" w:hAnsi="Arial" w:cs="Arial"/>
          <w:sz w:val="24"/>
          <w:szCs w:val="24"/>
        </w:rPr>
        <w:t xml:space="preserve">4.4.4. </w:t>
      </w:r>
      <w:r w:rsidR="00892E91" w:rsidRPr="00FB26CD">
        <w:rPr>
          <w:rFonts w:ascii="Arial" w:eastAsia="Calibri" w:hAnsi="Arial" w:cs="Arial"/>
          <w:iCs/>
          <w:sz w:val="24"/>
          <w:szCs w:val="24"/>
          <w:lang w:eastAsia="en-US"/>
        </w:rPr>
        <w:t>На втором этапе конкурса Комиссия оценивает профессиональные знания и навыки, которые являются предпочтительными для осуществления главой муниципального образования полномочий по решению вопросов местного значения</w:t>
      </w:r>
      <w:r w:rsidR="00892E91">
        <w:rPr>
          <w:rStyle w:val="a7"/>
          <w:rFonts w:ascii="Arial" w:eastAsia="Calibri" w:hAnsi="Arial" w:cs="Arial"/>
          <w:iCs/>
          <w:sz w:val="24"/>
          <w:szCs w:val="24"/>
          <w:lang w:eastAsia="en-US"/>
        </w:rPr>
        <w:t>.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iCs/>
          <w:sz w:val="24"/>
          <w:szCs w:val="24"/>
          <w:lang w:eastAsia="en-US"/>
        </w:rPr>
        <w:t>К числу наиболее значимых знаний, умений и навыков, необходимых для  осуществления главой муниципального образования полномочий по решению вопросов местного значения и определяющих его профессиональный уровень, относятся: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1) практические знания, умения, навыки, обуславливающие профессиональную компетентность: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знания о направлениях деятельности муниципального образования, состоянии и проблемах развития муниципального образования;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долгосрочного планирования;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системного мышления - умение прогнозировать возникновение проблемных ситуаций;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выявлять новые тенденции в практике муниципального управления, использовать их в своей работе;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осознание влияния результатов своей работы на результаты работы муниципального образования в целом;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выявлять неэффективные процедуры и усовершенствовать их;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определять и объяснять необходимость изменений для улучшения существующих процессов;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оптимального распределения и использования имеющихся ресурсов, необходимых для выполнения работы;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2) знания и умения в области работы с нормативными правовыми актами: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способность ориентироваться в нормативных правовых актах;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работать с электронными справочными правовыми базами;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3) коммуникативные умения и навыки: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выстраивать эффективные коммуникации с широкой целевой аудиторией и на разных условиях взаимодействия;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работать с руководителями организаций, населением, налаживать с ними контакт;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сотрудничества, способность и готовность к совместному решению проблем;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владение навыками межкультурной коммуникации;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навыки разрешения конфликтных ситуаций;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lastRenderedPageBreak/>
        <w:t>умение поддерживать комфортный морально-психологический климат в коллективе;</w:t>
      </w:r>
    </w:p>
    <w:p w:rsidR="00892E91" w:rsidRPr="00FB26CD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создать среду, которая способствует разрешению возникшего конфликта;</w:t>
      </w:r>
    </w:p>
    <w:p w:rsidR="00892E91" w:rsidRDefault="00892E91" w:rsidP="00892E91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sz w:val="24"/>
          <w:szCs w:val="24"/>
          <w:lang w:eastAsia="en-US"/>
        </w:rPr>
        <w:t>умение минимизировать негативные последствия конфликтной ситуации.</w:t>
      </w:r>
    </w:p>
    <w:p w:rsidR="00BB534F" w:rsidRPr="00FB26CD" w:rsidRDefault="00BB534F" w:rsidP="00892E91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</w:p>
    <w:p w:rsidR="00892E91" w:rsidRPr="00892E91" w:rsidRDefault="00BB534F" w:rsidP="00892E91">
      <w:p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B26CD">
        <w:rPr>
          <w:rFonts w:ascii="Arial" w:eastAsia="Calibri" w:hAnsi="Arial" w:cs="Arial"/>
          <w:iCs/>
          <w:sz w:val="24"/>
          <w:szCs w:val="24"/>
          <w:lang w:eastAsia="en-US"/>
        </w:rPr>
        <w:t xml:space="preserve">4.4.5 </w:t>
      </w:r>
      <w:r w:rsidR="00892E91" w:rsidRPr="00FB26CD">
        <w:rPr>
          <w:rFonts w:ascii="Arial" w:hAnsi="Arial" w:cs="Arial"/>
          <w:sz w:val="24"/>
          <w:szCs w:val="24"/>
        </w:rPr>
        <w:t>Члены Комиссии (в отсутствие кандидата) дают оценку Программе с учетом ответов конкурсантов по десятибалльной системе.</w:t>
      </w:r>
    </w:p>
    <w:p w:rsidR="00892E91" w:rsidRPr="00FB26CD" w:rsidRDefault="00892E91" w:rsidP="00892E91">
      <w:pPr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 итогам второго этапа конкурса каждый член Комиссии выставляет кандидату соответствующий балл (от 1 до 10) и заносит его в оценочный лист, который удостоверяется  подписью члена Комиссии. </w:t>
      </w:r>
    </w:p>
    <w:p w:rsidR="00892E91" w:rsidRPr="00FB26CD" w:rsidRDefault="00892E91" w:rsidP="00FB26CD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B534F" w:rsidRPr="00FB26CD" w:rsidRDefault="00BB534F" w:rsidP="00FB26CD">
      <w:pPr>
        <w:spacing w:after="0"/>
        <w:ind w:right="-289" w:firstLine="1416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4.5. По завершении конкурсных испытаний подсчитывается общее число баллов по каждому кандидату, полученных при прохождении двух этапов конкурса, данные об этом заносятся в протокол. </w:t>
      </w:r>
    </w:p>
    <w:bookmarkEnd w:id="1"/>
    <w:p w:rsidR="00BB534F" w:rsidRPr="00FB26CD" w:rsidRDefault="00BB534F" w:rsidP="00FB26CD">
      <w:pPr>
        <w:tabs>
          <w:tab w:val="left" w:pos="1260"/>
        </w:tabs>
        <w:spacing w:after="0"/>
        <w:ind w:right="-289" w:firstLine="708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 xml:space="preserve">4.6. По итогам двух этапов конкурса Комиссия принимает решение об отборе не менее двух кандидатов, набравших наибольшее число баллов. Итоговое решение заносится в протокол, который подписывается членами Комиссии. Протокол заседания Комиссии, документы отобранных кандидатов и материалы конкурсных испытаний направляются Комиссией в </w:t>
      </w:r>
      <w:r w:rsidR="00892E91">
        <w:rPr>
          <w:rFonts w:ascii="Arial" w:hAnsi="Arial" w:cs="Arial"/>
          <w:sz w:val="24"/>
          <w:szCs w:val="24"/>
        </w:rPr>
        <w:t xml:space="preserve"> Мокрушинский сельский Совет депутатов,</w:t>
      </w:r>
      <w:r w:rsidRPr="00FB26CD">
        <w:rPr>
          <w:rFonts w:ascii="Arial" w:hAnsi="Arial" w:cs="Arial"/>
          <w:sz w:val="24"/>
          <w:szCs w:val="24"/>
        </w:rPr>
        <w:t xml:space="preserve"> не позднее 2 календарных дней со дня принятия решения по итогам конкурса. </w:t>
      </w:r>
    </w:p>
    <w:p w:rsidR="00BB534F" w:rsidRPr="00FB26CD" w:rsidRDefault="00BB534F" w:rsidP="00FB26CD">
      <w:pPr>
        <w:spacing w:after="0"/>
        <w:ind w:right="-289" w:firstLine="1416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4.7.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конкурса. Председатель</w:t>
      </w:r>
      <w:r w:rsidR="00892E91">
        <w:rPr>
          <w:rFonts w:ascii="Arial" w:hAnsi="Arial" w:cs="Arial"/>
          <w:sz w:val="24"/>
          <w:szCs w:val="24"/>
        </w:rPr>
        <w:t>Мокрушинского сельского Совета депутатов</w:t>
      </w:r>
      <w:r w:rsidRPr="00FB26CD">
        <w:rPr>
          <w:rFonts w:ascii="Arial" w:hAnsi="Arial" w:cs="Arial"/>
          <w:sz w:val="24"/>
          <w:szCs w:val="24"/>
        </w:rPr>
        <w:t xml:space="preserve"> извещает избранных Комиссией кандидатов не позднее, чем за 2 календарных дня до даты, на которую назначено заседание</w:t>
      </w:r>
      <w:r w:rsidR="00892E91">
        <w:rPr>
          <w:rFonts w:ascii="Arial" w:hAnsi="Arial" w:cs="Arial"/>
          <w:sz w:val="24"/>
          <w:szCs w:val="24"/>
        </w:rPr>
        <w:t>Мокрушинского сельского Совета депутатов</w:t>
      </w:r>
      <w:r w:rsidRPr="00FB26CD">
        <w:rPr>
          <w:rFonts w:ascii="Arial" w:hAnsi="Arial" w:cs="Arial"/>
          <w:sz w:val="24"/>
          <w:szCs w:val="24"/>
        </w:rPr>
        <w:t>, о дате, времени и месте заседания.</w:t>
      </w:r>
    </w:p>
    <w:p w:rsidR="00BB534F" w:rsidRPr="00FB26CD" w:rsidRDefault="00BB534F" w:rsidP="00FB26CD">
      <w:pPr>
        <w:spacing w:after="0"/>
        <w:ind w:right="-289" w:firstLine="1416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4.8.  Если в результате проведения конкурса выявлено менее двух кандидатов, отвечающих требованиям, предъявляемым к кандидатам на должность главы</w:t>
      </w:r>
      <w:r w:rsidR="00892E91">
        <w:rPr>
          <w:rFonts w:ascii="Arial" w:hAnsi="Arial" w:cs="Arial"/>
          <w:sz w:val="24"/>
          <w:szCs w:val="24"/>
        </w:rPr>
        <w:t xml:space="preserve"> муниципального образования, и </w:t>
      </w:r>
      <w:r w:rsidRPr="00FB26CD">
        <w:rPr>
          <w:rFonts w:ascii="Arial" w:hAnsi="Arial" w:cs="Arial"/>
          <w:sz w:val="24"/>
          <w:szCs w:val="24"/>
        </w:rPr>
        <w:t xml:space="preserve">прошедших конкурсные испытания, Комиссия признает конкурс несостоявшимся и письменно информирует об этом </w:t>
      </w:r>
      <w:r w:rsidR="00892E91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>, в сроки, установл</w:t>
      </w:r>
      <w:r w:rsidR="00892E91">
        <w:rPr>
          <w:rFonts w:ascii="Arial" w:hAnsi="Arial" w:cs="Arial"/>
          <w:sz w:val="24"/>
          <w:szCs w:val="24"/>
        </w:rPr>
        <w:t>енные пунктом 3.8.</w:t>
      </w:r>
      <w:r w:rsidRPr="00FB26CD">
        <w:rPr>
          <w:rFonts w:ascii="Arial" w:hAnsi="Arial" w:cs="Arial"/>
          <w:sz w:val="24"/>
          <w:szCs w:val="24"/>
        </w:rPr>
        <w:t xml:space="preserve">настоящего Положения.  В этом случае </w:t>
      </w:r>
      <w:r w:rsidR="00892E91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FB26CD">
        <w:rPr>
          <w:rFonts w:ascii="Arial" w:hAnsi="Arial" w:cs="Arial"/>
          <w:sz w:val="24"/>
          <w:szCs w:val="24"/>
        </w:rPr>
        <w:t xml:space="preserve"> в течение 30 календарных дней должен принять решение о проведении нового конкурса. </w:t>
      </w:r>
    </w:p>
    <w:p w:rsidR="00BB534F" w:rsidRPr="00FB26CD" w:rsidRDefault="00BB534F" w:rsidP="00FB26CD">
      <w:pPr>
        <w:tabs>
          <w:tab w:val="num" w:pos="1155"/>
          <w:tab w:val="num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</w:p>
    <w:p w:rsidR="00BB534F" w:rsidRPr="00FB26CD" w:rsidRDefault="00FB26CD" w:rsidP="00FB26CD">
      <w:pPr>
        <w:tabs>
          <w:tab w:val="left" w:pos="1260"/>
        </w:tabs>
        <w:spacing w:after="0"/>
        <w:ind w:right="-28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</w:t>
      </w:r>
      <w:r w:rsidR="00BB534F" w:rsidRPr="00FB26CD">
        <w:rPr>
          <w:rFonts w:ascii="Arial" w:hAnsi="Arial" w:cs="Arial"/>
          <w:b/>
          <w:sz w:val="24"/>
        </w:rPr>
        <w:t>Назначение на должность главы Мокрушинского сельсовета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5.1. Председатель комиссии представляет на сессии Совета депутатов результаты конкурса и информацию о кандидатах на должность Главы Мокрушинского сельсовета.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5.2. По кандидатам, представленным на должность главы Мокрушинского сельсовета, проводится открытое голосование.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ab/>
        <w:t>5.3. Кандидат, за которого проголосовало  более половины от общего числа депутатов Совета депутатов, назначается на должность Главы Мокрушинского сельсовета.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ab/>
        <w:t>В случае, если ни один из кандидатов не набрал необходимое количество голосов, проводится повторное голосование по двум кандида</w:t>
      </w:r>
      <w:r w:rsidR="00FB26CD">
        <w:rPr>
          <w:rFonts w:ascii="Arial" w:hAnsi="Arial" w:cs="Arial"/>
          <w:sz w:val="24"/>
          <w:szCs w:val="24"/>
        </w:rPr>
        <w:t>т</w:t>
      </w:r>
      <w:r w:rsidRPr="00FB26CD">
        <w:rPr>
          <w:rFonts w:ascii="Arial" w:hAnsi="Arial" w:cs="Arial"/>
          <w:sz w:val="24"/>
          <w:szCs w:val="24"/>
        </w:rPr>
        <w:t>ам, набравшим наибольшее количество голосов. Кандидат, за которого проголосовало более половины депутатов от общего числа депутатов Совета депутатов, назначается на должность Главы Мокрушинского сельсовета.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5.4. Если в результате голосования не было принято решение о назначении кандидата на Главы Мокрушинского сельсовета, </w:t>
      </w:r>
      <w:r w:rsidR="00892E91">
        <w:rPr>
          <w:rFonts w:ascii="Arial" w:hAnsi="Arial" w:cs="Arial"/>
          <w:sz w:val="24"/>
          <w:szCs w:val="24"/>
        </w:rPr>
        <w:t xml:space="preserve">Мокрушинский сельский </w:t>
      </w:r>
      <w:r w:rsidRPr="00FB26CD">
        <w:rPr>
          <w:rFonts w:ascii="Arial" w:hAnsi="Arial" w:cs="Arial"/>
          <w:sz w:val="24"/>
          <w:szCs w:val="24"/>
        </w:rPr>
        <w:t>Совет депутатов принимает решение о проведении повторного конкурса.</w:t>
      </w:r>
    </w:p>
    <w:p w:rsidR="00BB534F" w:rsidRPr="00FB26CD" w:rsidRDefault="00BB534F" w:rsidP="00FB26CD">
      <w:pPr>
        <w:tabs>
          <w:tab w:val="left" w:pos="1260"/>
        </w:tabs>
        <w:spacing w:after="0"/>
        <w:ind w:right="-289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5.5. Назначение Главы Мокрушинского сельсовета оформляется решением Мокрушинского сельсовета.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 w:firstLine="720"/>
        <w:rPr>
          <w:rFonts w:ascii="Arial" w:hAnsi="Arial" w:cs="Arial"/>
          <w:sz w:val="24"/>
          <w:szCs w:val="24"/>
        </w:rPr>
        <w:sectPr w:rsidR="00BB534F" w:rsidRPr="00FB26CD" w:rsidSect="00D26C29">
          <w:headerReference w:type="even" r:id="rId9"/>
          <w:headerReference w:type="default" r:id="rId10"/>
          <w:footerReference w:type="first" r:id="rId11"/>
          <w:footnotePr>
            <w:numRestart w:val="eachPage"/>
          </w:footnotePr>
          <w:pgSz w:w="11906" w:h="16838"/>
          <w:pgMar w:top="284" w:right="1134" w:bottom="851" w:left="1701" w:header="709" w:footer="709" w:gutter="0"/>
          <w:pgNumType w:start="0"/>
          <w:cols w:space="708"/>
          <w:docGrid w:linePitch="360"/>
        </w:sectPr>
      </w:pP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 Положениюо порядке проведения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конкурса по отбору кандидатов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на должность главы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 Мокрушинского сельсовета</w:t>
      </w:r>
    </w:p>
    <w:p w:rsidR="00BB534F" w:rsidRPr="00FB26CD" w:rsidRDefault="00BB534F" w:rsidP="00BB534F">
      <w:pPr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left="4956"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pStyle w:val="ConsNonformat"/>
        <w:ind w:left="5928" w:right="-441" w:firstLine="444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В </w:t>
      </w:r>
      <w:r w:rsidRPr="00FB26CD">
        <w:rPr>
          <w:rFonts w:ascii="Arial" w:hAnsi="Arial" w:cs="Arial"/>
          <w:i/>
          <w:sz w:val="24"/>
          <w:szCs w:val="24"/>
        </w:rPr>
        <w:t>конкурсную комиссию</w:t>
      </w:r>
    </w:p>
    <w:p w:rsidR="00BB534F" w:rsidRPr="00FB26CD" w:rsidRDefault="00BB534F" w:rsidP="00BB534F">
      <w:pPr>
        <w:tabs>
          <w:tab w:val="num" w:pos="1080"/>
        </w:tabs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заявление</w:t>
      </w: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Я,  ________________________________________________________, </w:t>
      </w:r>
    </w:p>
    <w:p w:rsidR="00BB534F" w:rsidRPr="00FB26CD" w:rsidRDefault="00BB534F" w:rsidP="00BB534F">
      <w:pPr>
        <w:tabs>
          <w:tab w:val="num" w:pos="1080"/>
        </w:tabs>
        <w:ind w:right="-441" w:firstLine="720"/>
        <w:jc w:val="center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t>(фамилия, имя, отчество)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желаю принять участие в конкурсе по отбору кандидатов на должность главы </w:t>
      </w:r>
      <w:r w:rsidR="00892E91" w:rsidRPr="00712FA8">
        <w:rPr>
          <w:rFonts w:ascii="Arial" w:hAnsi="Arial" w:cs="Arial"/>
          <w:sz w:val="24"/>
          <w:szCs w:val="24"/>
        </w:rPr>
        <w:t>Мокрушинского сельсовета</w:t>
      </w:r>
      <w:r w:rsidRPr="00712FA8">
        <w:rPr>
          <w:rFonts w:ascii="Arial" w:hAnsi="Arial" w:cs="Arial"/>
          <w:sz w:val="24"/>
          <w:szCs w:val="24"/>
        </w:rPr>
        <w:t>.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BB534F" w:rsidRPr="00FB26CD" w:rsidRDefault="00BB534F" w:rsidP="00FB26CD">
      <w:pPr>
        <w:autoSpaceDE w:val="0"/>
        <w:autoSpaceDN w:val="0"/>
        <w:adjustRightInd w:val="0"/>
        <w:spacing w:after="0"/>
        <w:ind w:right="-441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Мне известно, что исполнение должностных обязанностей главы </w:t>
      </w:r>
      <w:r w:rsidR="00892E91" w:rsidRPr="00712FA8">
        <w:rPr>
          <w:rFonts w:ascii="Arial" w:hAnsi="Arial" w:cs="Arial"/>
          <w:sz w:val="24"/>
          <w:szCs w:val="24"/>
        </w:rPr>
        <w:t>Мокрушинского сельсовета</w:t>
      </w:r>
      <w:r w:rsidRPr="00FB26CD">
        <w:rPr>
          <w:rFonts w:ascii="Arial" w:hAnsi="Arial" w:cs="Arial"/>
          <w:sz w:val="24"/>
          <w:szCs w:val="24"/>
        </w:rPr>
        <w:t>связано с использованием сведений, составляющих государственную и иную охраняемую федеральными законами тайну,  в связи с чем, выражаю согласие  на проведение в отношении меня полномочными органами проверочных мероприятий.</w:t>
      </w:r>
    </w:p>
    <w:p w:rsidR="00BB534F" w:rsidRDefault="00BB534F" w:rsidP="00FB26CD">
      <w:pPr>
        <w:spacing w:after="0"/>
        <w:ind w:right="-441" w:firstLine="72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892E91" w:rsidRPr="00892E91" w:rsidRDefault="00892E91" w:rsidP="00B43DC9">
      <w:pPr>
        <w:spacing w:after="0"/>
        <w:ind w:right="-427" w:firstLine="720"/>
        <w:jc w:val="both"/>
        <w:rPr>
          <w:rFonts w:ascii="Arial" w:hAnsi="Arial" w:cs="Arial"/>
          <w:sz w:val="24"/>
          <w:szCs w:val="24"/>
        </w:rPr>
      </w:pPr>
      <w:r w:rsidRPr="00892E91">
        <w:rPr>
          <w:rFonts w:ascii="Arial" w:hAnsi="Arial" w:cs="Arial"/>
          <w:sz w:val="24"/>
          <w:szCs w:val="24"/>
        </w:rPr>
        <w:t>В соответствии со статьей 9 Федерального закона от 27.07.2006 № 152-ФЗ «О персональных данных» своей волей и в своем интересе даю согласие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92E91" w:rsidRPr="00892E91" w:rsidRDefault="00892E91" w:rsidP="00B43DC9">
      <w:pPr>
        <w:spacing w:after="0"/>
        <w:ind w:right="-427" w:firstLine="720"/>
        <w:jc w:val="both"/>
        <w:rPr>
          <w:rFonts w:ascii="Arial" w:hAnsi="Arial" w:cs="Arial"/>
          <w:i/>
          <w:sz w:val="24"/>
          <w:szCs w:val="24"/>
        </w:rPr>
      </w:pPr>
      <w:r w:rsidRPr="00892E91">
        <w:rPr>
          <w:rFonts w:ascii="Arial" w:hAnsi="Arial" w:cs="Arial"/>
          <w:sz w:val="24"/>
          <w:szCs w:val="24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892E91" w:rsidRPr="008933DE" w:rsidRDefault="00892E91" w:rsidP="00892E91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892E91" w:rsidRPr="00FB26CD" w:rsidRDefault="00892E91" w:rsidP="00FB26CD">
      <w:pPr>
        <w:spacing w:after="0"/>
        <w:ind w:right="-441" w:firstLine="720"/>
        <w:jc w:val="both"/>
        <w:rPr>
          <w:rFonts w:ascii="Arial" w:hAnsi="Arial" w:cs="Arial"/>
          <w:i/>
          <w:sz w:val="24"/>
          <w:szCs w:val="24"/>
        </w:rPr>
      </w:pP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</w:t>
      </w:r>
      <w:r w:rsidRPr="00FB26CD">
        <w:rPr>
          <w:rFonts w:ascii="Arial" w:hAnsi="Arial" w:cs="Arial"/>
          <w:i/>
          <w:sz w:val="24"/>
          <w:szCs w:val="24"/>
        </w:rPr>
        <w:t xml:space="preserve">   (дата)</w:t>
      </w:r>
      <w:r w:rsidRPr="00FB26CD">
        <w:rPr>
          <w:rFonts w:ascii="Arial" w:hAnsi="Arial" w:cs="Arial"/>
          <w:i/>
          <w:sz w:val="24"/>
          <w:szCs w:val="24"/>
        </w:rPr>
        <w:tab/>
      </w:r>
      <w:r w:rsidRPr="00FB26CD">
        <w:rPr>
          <w:rFonts w:ascii="Arial" w:hAnsi="Arial" w:cs="Arial"/>
          <w:i/>
          <w:sz w:val="24"/>
          <w:szCs w:val="24"/>
        </w:rPr>
        <w:tab/>
        <w:t>_________________</w:t>
      </w:r>
      <w:r w:rsidRPr="00FB26CD">
        <w:rPr>
          <w:rFonts w:ascii="Arial" w:hAnsi="Arial" w:cs="Arial"/>
          <w:i/>
          <w:sz w:val="24"/>
          <w:szCs w:val="24"/>
        </w:rPr>
        <w:tab/>
        <w:t>(подпись)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br w:type="page"/>
      </w:r>
      <w:r w:rsidRPr="00FB26CD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к Положениюо порядке проведения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конкурса по отбору кандидатов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на должность главы </w:t>
      </w:r>
    </w:p>
    <w:p w:rsidR="00BB534F" w:rsidRPr="00FB26CD" w:rsidRDefault="00BB534F" w:rsidP="00BB534F">
      <w:pPr>
        <w:pStyle w:val="a3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Мокрушинского сельсовета</w:t>
      </w:r>
    </w:p>
    <w:p w:rsidR="00BB534F" w:rsidRPr="00FB26CD" w:rsidRDefault="00BB534F" w:rsidP="00BB534F">
      <w:pPr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left="5220"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FB26CD">
      <w:pPr>
        <w:tabs>
          <w:tab w:val="num" w:pos="-2340"/>
        </w:tabs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АНКЕТА</w:t>
      </w:r>
    </w:p>
    <w:p w:rsidR="00BB534F" w:rsidRPr="00FB26CD" w:rsidRDefault="00BB534F" w:rsidP="00FB26CD">
      <w:pPr>
        <w:tabs>
          <w:tab w:val="num" w:pos="-2340"/>
        </w:tabs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участника конкурса по отбору кандидатов на должность</w:t>
      </w:r>
    </w:p>
    <w:p w:rsidR="00BB534F" w:rsidRPr="00FB26CD" w:rsidRDefault="00BB534F" w:rsidP="00FB26CD">
      <w:pPr>
        <w:spacing w:after="0"/>
        <w:ind w:right="-441"/>
        <w:jc w:val="center"/>
        <w:rPr>
          <w:rFonts w:ascii="Arial" w:hAnsi="Arial" w:cs="Arial"/>
          <w:b/>
          <w:sz w:val="24"/>
          <w:szCs w:val="24"/>
        </w:rPr>
      </w:pPr>
      <w:r w:rsidRPr="00FB26CD">
        <w:rPr>
          <w:rFonts w:ascii="Arial" w:hAnsi="Arial" w:cs="Arial"/>
          <w:b/>
          <w:sz w:val="24"/>
          <w:szCs w:val="24"/>
        </w:rPr>
        <w:t>главы      Мокрушинского сельсовета</w:t>
      </w:r>
    </w:p>
    <w:p w:rsidR="00BB534F" w:rsidRPr="00FB26CD" w:rsidRDefault="00BB534F" w:rsidP="00FB26CD">
      <w:pPr>
        <w:tabs>
          <w:tab w:val="num" w:pos="1080"/>
        </w:tabs>
        <w:spacing w:after="0"/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num" w:pos="-2340"/>
        </w:tabs>
        <w:jc w:val="center"/>
        <w:rPr>
          <w:rFonts w:ascii="Arial" w:hAnsi="Arial" w:cs="Arial"/>
          <w:b/>
          <w:bCs/>
          <w:i/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559"/>
        <w:gridCol w:w="559"/>
        <w:gridCol w:w="5634"/>
        <w:gridCol w:w="292"/>
        <w:gridCol w:w="2160"/>
      </w:tblGrid>
      <w:tr w:rsidR="00BB534F" w:rsidRPr="00FB26CD" w:rsidTr="00493FDD">
        <w:trPr>
          <w:cantSplit/>
          <w:trHeight w:val="421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BB534F" w:rsidRPr="00FB26CD" w:rsidRDefault="00BB534F" w:rsidP="00493FDD">
            <w:pPr>
              <w:ind w:left="-364" w:firstLine="364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rPr>
          <w:cantSplit/>
          <w:trHeight w:val="414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BB534F" w:rsidRPr="00FB26CD" w:rsidRDefault="00BB534F" w:rsidP="008B1680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rPr>
          <w:cantSplit/>
          <w:trHeight w:val="420"/>
        </w:trPr>
        <w:tc>
          <w:tcPr>
            <w:tcW w:w="36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631"/>
      </w:tblGrid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2. Если изменяли фамилию, имя или отчество,</w:t>
            </w:r>
            <w:r w:rsidRPr="008B1680">
              <w:rPr>
                <w:rFonts w:ascii="Arial" w:hAnsi="Arial" w:cs="Arial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Направление подготовки или специальность по диплому Квалификация по диплому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8B1680">
              <w:rPr>
                <w:rFonts w:ascii="Arial" w:hAnsi="Arial" w:cs="Arial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8B1680">
              <w:rPr>
                <w:rFonts w:ascii="Arial" w:hAnsi="Arial" w:cs="Arial"/>
                <w:szCs w:val="24"/>
              </w:rPr>
              <w:lastRenderedPageBreak/>
              <w:t>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lastRenderedPageBreak/>
              <w:t xml:space="preserve">9. Были ли Вы судимы, когда и за что? </w:t>
            </w:r>
          </w:p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pageBreakBefore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spacing w:after="0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8B16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8B168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11. 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1134"/>
        <w:gridCol w:w="4252"/>
        <w:gridCol w:w="2916"/>
      </w:tblGrid>
      <w:tr w:rsidR="00BB534F" w:rsidRPr="00FB26CD" w:rsidTr="00493FDD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Должность с указанием</w:t>
            </w:r>
            <w:r w:rsidRPr="008B1680">
              <w:rPr>
                <w:rFonts w:ascii="Arial" w:hAnsi="Arial" w:cs="Arial"/>
                <w:szCs w:val="24"/>
              </w:rPr>
              <w:br/>
              <w:t>организации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Адрес</w:t>
            </w:r>
            <w:r w:rsidRPr="008B1680">
              <w:rPr>
                <w:rFonts w:ascii="Arial" w:hAnsi="Arial" w:cs="Arial"/>
                <w:szCs w:val="24"/>
              </w:rPr>
              <w:br/>
              <w:t>организации</w:t>
            </w:r>
            <w:r w:rsidRPr="008B1680">
              <w:rPr>
                <w:rFonts w:ascii="Arial" w:hAnsi="Arial" w:cs="Arial"/>
                <w:szCs w:val="24"/>
              </w:rPr>
              <w:br/>
              <w:t>(в т.ч. за границей)</w:t>
            </w:r>
          </w:p>
        </w:tc>
      </w:tr>
      <w:tr w:rsidR="00BB534F" w:rsidRPr="00FB26CD" w:rsidTr="00493FDD">
        <w:trPr>
          <w:cantSplit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поступ</w:t>
            </w:r>
            <w:r w:rsidRPr="008B1680">
              <w:rPr>
                <w:rFonts w:ascii="Arial" w:hAnsi="Arial" w:cs="Arial"/>
                <w:szCs w:val="24"/>
              </w:rPr>
              <w:softHyphen/>
              <w:t>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8B1680" w:rsidRDefault="00BB534F" w:rsidP="008B1680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69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70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045A02">
        <w:trPr>
          <w:cantSplit/>
          <w:trHeight w:val="2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BB534F">
      <w:pPr>
        <w:spacing w:after="120"/>
        <w:rPr>
          <w:rFonts w:ascii="Arial" w:hAnsi="Arial" w:cs="Arial"/>
          <w:i/>
          <w:sz w:val="24"/>
          <w:szCs w:val="24"/>
        </w:rPr>
      </w:pPr>
    </w:p>
    <w:p w:rsidR="00BB534F" w:rsidRPr="00FB26CD" w:rsidRDefault="00BB534F" w:rsidP="008B1680">
      <w:pP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FB26CD">
        <w:rPr>
          <w:rFonts w:ascii="Arial" w:hAnsi="Arial" w:cs="Arial"/>
          <w:i/>
          <w:sz w:val="24"/>
          <w:szCs w:val="24"/>
        </w:rPr>
        <w:lastRenderedPageBreak/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BB534F" w:rsidRDefault="00BB534F" w:rsidP="00BB534F">
      <w:pPr>
        <w:spacing w:before="120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12. Государственные награды, иные награды и знаки отличия</w:t>
      </w:r>
      <w:r w:rsidR="00D26C29">
        <w:rPr>
          <w:rFonts w:ascii="Arial" w:hAnsi="Arial" w:cs="Arial"/>
          <w:sz w:val="24"/>
          <w:szCs w:val="24"/>
        </w:rPr>
        <w:t xml:space="preserve"> _______________ </w:t>
      </w:r>
    </w:p>
    <w:p w:rsidR="00BB534F" w:rsidRPr="00FB26CD" w:rsidRDefault="00D26C29" w:rsidP="00D26C29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  </w:t>
      </w: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13. Ваши близкие родственники (отец, мать, братья, сестры и дети), а также муж (жена), в том числе бывшие.</w:t>
      </w:r>
    </w:p>
    <w:p w:rsidR="00BB534F" w:rsidRPr="00FB26CD" w:rsidRDefault="00BB534F" w:rsidP="008B16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1620"/>
        <w:gridCol w:w="2160"/>
        <w:gridCol w:w="1980"/>
      </w:tblGrid>
      <w:tr w:rsidR="00BB534F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Фамилия, имя,</w:t>
            </w:r>
            <w:r w:rsidRPr="008B1680">
              <w:rPr>
                <w:rFonts w:ascii="Arial" w:hAnsi="Arial" w:cs="Arial"/>
                <w:szCs w:val="24"/>
              </w:rPr>
              <w:br/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Год, число, месяц и место рождения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8B168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BB534F" w:rsidRPr="00FB26CD" w:rsidRDefault="00BB534F" w:rsidP="008B1680">
      <w:pPr>
        <w:spacing w:before="120" w:after="0"/>
        <w:rPr>
          <w:rFonts w:ascii="Arial" w:hAnsi="Arial" w:cs="Arial"/>
          <w:sz w:val="24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2340"/>
        <w:gridCol w:w="3780"/>
        <w:gridCol w:w="1980"/>
      </w:tblGrid>
      <w:tr w:rsidR="00BB534F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Степень родства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Фамилия, имя,</w:t>
            </w:r>
            <w:r w:rsidRPr="008B1680">
              <w:rPr>
                <w:rFonts w:ascii="Arial" w:hAnsi="Arial" w:cs="Arial"/>
                <w:szCs w:val="24"/>
              </w:rPr>
              <w:br/>
              <w:t>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 какого времени проживают за границей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493FDD">
        <w:trPr>
          <w:cantSplit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8B1680">
            <w:pPr>
              <w:spacing w:after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BB534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pBdr>
          <w:top w:val="single" w:sz="4" w:space="0" w:color="auto"/>
        </w:pBd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15. Пребывание за границей 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51"/>
        <w:gridCol w:w="2951"/>
        <w:gridCol w:w="4766"/>
      </w:tblGrid>
      <w:tr w:rsidR="00BB534F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Период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Страна пребывания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34F" w:rsidRPr="008B1680" w:rsidRDefault="00BB534F" w:rsidP="00493FDD">
            <w:pPr>
              <w:jc w:val="center"/>
              <w:rPr>
                <w:rFonts w:ascii="Arial" w:hAnsi="Arial" w:cs="Arial"/>
                <w:szCs w:val="24"/>
              </w:rPr>
            </w:pPr>
            <w:r w:rsidRPr="008B1680">
              <w:rPr>
                <w:rFonts w:ascii="Arial" w:hAnsi="Arial" w:cs="Arial"/>
                <w:szCs w:val="24"/>
              </w:rPr>
              <w:t>Цель пребывания</w:t>
            </w: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26C29" w:rsidRPr="00FB26CD" w:rsidTr="008B1680">
        <w:trPr>
          <w:cantSplit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C29" w:rsidRPr="008B1680" w:rsidRDefault="00D26C29" w:rsidP="00493FDD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</w:p>
    <w:p w:rsidR="00BB534F" w:rsidRPr="00FB26CD" w:rsidRDefault="00BB534F" w:rsidP="008B1680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16. Отношение к воинской обязанности и воинское звание  </w:t>
      </w:r>
    </w:p>
    <w:p w:rsidR="00BB534F" w:rsidRPr="00FB26CD" w:rsidRDefault="00BB534F" w:rsidP="00BB534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BB534F" w:rsidRDefault="00BB534F" w:rsidP="008B1680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  <w:r w:rsidR="008B1680">
        <w:rPr>
          <w:rFonts w:ascii="Arial" w:hAnsi="Arial" w:cs="Arial"/>
          <w:sz w:val="24"/>
          <w:szCs w:val="24"/>
        </w:rPr>
        <w:t xml:space="preserve">_______________________________________ </w:t>
      </w:r>
    </w:p>
    <w:p w:rsidR="008B1680" w:rsidRPr="00FB26CD" w:rsidRDefault="008B1680" w:rsidP="008B1680">
      <w:pPr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18. Паспорт или документ, его заменяющий  </w:t>
      </w:r>
    </w:p>
    <w:p w:rsidR="00BB534F" w:rsidRPr="008B1680" w:rsidRDefault="00BB534F" w:rsidP="00BB534F">
      <w:pPr>
        <w:pBdr>
          <w:top w:val="single" w:sz="4" w:space="1" w:color="auto"/>
        </w:pBdr>
        <w:tabs>
          <w:tab w:val="left" w:pos="8505"/>
        </w:tabs>
        <w:ind w:left="4640"/>
        <w:jc w:val="center"/>
        <w:rPr>
          <w:rFonts w:ascii="Arial" w:hAnsi="Arial" w:cs="Arial"/>
          <w:i/>
          <w:sz w:val="20"/>
          <w:szCs w:val="24"/>
        </w:rPr>
      </w:pPr>
      <w:r w:rsidRPr="008B1680">
        <w:rPr>
          <w:rFonts w:ascii="Arial" w:hAnsi="Arial" w:cs="Arial"/>
          <w:i/>
          <w:sz w:val="20"/>
          <w:szCs w:val="24"/>
        </w:rPr>
        <w:t>(</w:t>
      </w:r>
      <w:r w:rsidRPr="008B1680">
        <w:rPr>
          <w:rFonts w:ascii="Arial" w:hAnsi="Arial" w:cs="Arial"/>
          <w:sz w:val="20"/>
          <w:szCs w:val="24"/>
        </w:rPr>
        <w:t>серия, номер, кем и когда выдан</w:t>
      </w:r>
      <w:r w:rsidRPr="008B1680">
        <w:rPr>
          <w:rFonts w:ascii="Arial" w:hAnsi="Arial" w:cs="Arial"/>
          <w:i/>
          <w:sz w:val="20"/>
          <w:szCs w:val="24"/>
        </w:rPr>
        <w:t>)</w:t>
      </w:r>
    </w:p>
    <w:p w:rsidR="00BB534F" w:rsidRPr="00FB26CD" w:rsidRDefault="00BB534F" w:rsidP="00872E01">
      <w:pPr>
        <w:pBdr>
          <w:top w:val="single" w:sz="4" w:space="1" w:color="auto"/>
        </w:pBdr>
        <w:spacing w:before="24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19. Наличие заграничного паспорта  </w:t>
      </w:r>
    </w:p>
    <w:p w:rsidR="00BB534F" w:rsidRPr="00872E01" w:rsidRDefault="00BB534F" w:rsidP="00BB534F">
      <w:pPr>
        <w:pBdr>
          <w:top w:val="single" w:sz="4" w:space="1" w:color="auto"/>
        </w:pBdr>
        <w:ind w:left="3771"/>
        <w:jc w:val="center"/>
        <w:rPr>
          <w:rFonts w:ascii="Arial" w:hAnsi="Arial" w:cs="Arial"/>
          <w:sz w:val="20"/>
          <w:szCs w:val="24"/>
        </w:rPr>
      </w:pPr>
      <w:r w:rsidRPr="00872E01">
        <w:rPr>
          <w:rFonts w:ascii="Arial" w:hAnsi="Arial" w:cs="Arial"/>
          <w:sz w:val="20"/>
          <w:szCs w:val="24"/>
        </w:rPr>
        <w:t>(серия, номер, кем и когда выдан)</w:t>
      </w:r>
    </w:p>
    <w:p w:rsidR="00BB534F" w:rsidRPr="00FB26CD" w:rsidRDefault="00BB534F" w:rsidP="00BB534F">
      <w:pPr>
        <w:pBdr>
          <w:top w:val="single" w:sz="4" w:space="1" w:color="auto"/>
        </w:pBd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20. Номер страхового свидетельства обязательного пенсионного страхования (если имеется) ___________________________________________________________________</w:t>
      </w: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21. ИНН (если имеется)  </w:t>
      </w:r>
    </w:p>
    <w:p w:rsidR="00BB534F" w:rsidRPr="00FB26CD" w:rsidRDefault="00BB534F" w:rsidP="00BB534F">
      <w:pPr>
        <w:pBdr>
          <w:top w:val="single" w:sz="4" w:space="1" w:color="auto"/>
        </w:pBdr>
        <w:ind w:left="2523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22. Дополнительные сведения (участие в выборных представительных органах, другая информация, которую желаете сообщить о себе)  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</w:t>
      </w: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_______________________________________________</w:t>
      </w:r>
      <w:r w:rsidR="00872E01">
        <w:rPr>
          <w:rFonts w:ascii="Arial" w:hAnsi="Arial" w:cs="Arial"/>
          <w:sz w:val="24"/>
          <w:szCs w:val="24"/>
        </w:rPr>
        <w:t>_______________________</w:t>
      </w: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23.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BB534F" w:rsidRPr="00FB26CD" w:rsidRDefault="00BB534F" w:rsidP="00BB534F">
      <w:pPr>
        <w:spacing w:after="600"/>
        <w:ind w:right="-289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4313"/>
        <w:gridCol w:w="1469"/>
      </w:tblGrid>
      <w:tr w:rsidR="00BB534F" w:rsidRPr="00FB26CD" w:rsidTr="00493FDD">
        <w:tc>
          <w:tcPr>
            <w:tcW w:w="170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3" w:type="dxa"/>
            <w:vAlign w:val="bottom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 xml:space="preserve"> г. Подпись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2013" w:type="dxa"/>
            <w:gridSpan w:val="4"/>
            <w:vAlign w:val="center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lastRenderedPageBreak/>
              <w:t>М.П.</w:t>
            </w:r>
          </w:p>
        </w:tc>
        <w:tc>
          <w:tcPr>
            <w:tcW w:w="7375" w:type="dxa"/>
            <w:gridSpan w:val="5"/>
          </w:tcPr>
          <w:p w:rsidR="00872E01" w:rsidRDefault="00872E01" w:rsidP="00493FDD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BB534F" w:rsidRPr="00FB26CD" w:rsidRDefault="00BB534F" w:rsidP="00BB534F">
      <w:pPr>
        <w:spacing w:after="240"/>
        <w:rPr>
          <w:rFonts w:ascii="Arial" w:hAnsi="Arial" w:cs="Arial"/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669"/>
        <w:gridCol w:w="426"/>
        <w:gridCol w:w="317"/>
        <w:gridCol w:w="675"/>
        <w:gridCol w:w="1843"/>
        <w:gridCol w:w="3759"/>
      </w:tblGrid>
      <w:tr w:rsidR="00BB534F" w:rsidRPr="00FB26CD" w:rsidTr="00493FDD">
        <w:trPr>
          <w:cantSplit/>
        </w:trPr>
        <w:tc>
          <w:tcPr>
            <w:tcW w:w="170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  <w:vAlign w:val="bottom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170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BB534F" w:rsidRPr="00FB26CD" w:rsidRDefault="00BB534F" w:rsidP="00493F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</w:tcPr>
          <w:p w:rsidR="00BB534F" w:rsidRPr="00FB26CD" w:rsidRDefault="00BB534F" w:rsidP="00493F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:rsidR="00BB534F" w:rsidRPr="00FB26CD" w:rsidRDefault="00BB534F" w:rsidP="00493FDD">
            <w:pPr>
              <w:tabs>
                <w:tab w:val="left" w:pos="32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  <w:gridSpan w:val="2"/>
          </w:tcPr>
          <w:p w:rsidR="00BB534F" w:rsidRPr="00FB26CD" w:rsidRDefault="00BB534F" w:rsidP="00493F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(подпись, фамилия работника органов местного самоуправления, ответственного  за прием документов)</w:t>
            </w:r>
          </w:p>
        </w:tc>
      </w:tr>
    </w:tbl>
    <w:p w:rsidR="00BB534F" w:rsidRPr="00FB26CD" w:rsidRDefault="00BB534F" w:rsidP="00BB534F">
      <w:pPr>
        <w:tabs>
          <w:tab w:val="num" w:pos="1080"/>
        </w:tabs>
        <w:ind w:right="-441" w:firstLine="720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rPr>
          <w:rFonts w:ascii="Arial" w:hAnsi="Arial" w:cs="Arial"/>
          <w:sz w:val="24"/>
          <w:szCs w:val="24"/>
        </w:rPr>
        <w:sectPr w:rsidR="00BB534F" w:rsidRPr="00FB26CD" w:rsidSect="00D26C29">
          <w:footnotePr>
            <w:numRestart w:val="eachPage"/>
          </w:footnotePr>
          <w:pgSz w:w="11906" w:h="16838"/>
          <w:pgMar w:top="1077" w:right="1134" w:bottom="851" w:left="1701" w:header="709" w:footer="709" w:gutter="0"/>
          <w:pgNumType w:start="0"/>
          <w:cols w:space="708"/>
          <w:titlePg/>
          <w:docGrid w:linePitch="360"/>
        </w:sectPr>
      </w:pPr>
    </w:p>
    <w:p w:rsidR="00BB534F" w:rsidRPr="00FB26CD" w:rsidRDefault="00BB534F" w:rsidP="00872E01">
      <w:pPr>
        <w:spacing w:after="0"/>
        <w:ind w:left="5220" w:right="-441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lastRenderedPageBreak/>
        <w:t>Приложение 3</w:t>
      </w:r>
      <w:r w:rsidRPr="00FB26CD">
        <w:rPr>
          <w:rFonts w:ascii="Arial" w:hAnsi="Arial" w:cs="Arial"/>
          <w:sz w:val="24"/>
          <w:szCs w:val="24"/>
        </w:rPr>
        <w:br/>
        <w:t>к Положению о порядке проведения</w:t>
      </w:r>
    </w:p>
    <w:p w:rsidR="00BB534F" w:rsidRPr="00FB26CD" w:rsidRDefault="00BB534F" w:rsidP="00872E01">
      <w:pPr>
        <w:spacing w:after="0"/>
        <w:ind w:left="5220" w:right="-441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 xml:space="preserve">конкурса по отбору кандидатов на должность главы </w:t>
      </w:r>
    </w:p>
    <w:p w:rsidR="00BB534F" w:rsidRPr="00FB26CD" w:rsidRDefault="00BB534F" w:rsidP="00872E01">
      <w:pPr>
        <w:spacing w:after="0"/>
        <w:ind w:left="5220" w:right="-441"/>
        <w:jc w:val="right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Мокрушинского сельсовета</w:t>
      </w:r>
    </w:p>
    <w:p w:rsidR="00BB534F" w:rsidRPr="00FB26CD" w:rsidRDefault="00BB534F" w:rsidP="00872E01">
      <w:pPr>
        <w:spacing w:after="0"/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left="5220" w:right="-441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Оценочный лист члена конкурсной комиссии</w:t>
      </w:r>
    </w:p>
    <w:p w:rsidR="00BB534F" w:rsidRPr="00FB26CD" w:rsidRDefault="00BB534F" w:rsidP="00D26C29">
      <w:pPr>
        <w:spacing w:after="0"/>
        <w:ind w:right="-441"/>
        <w:jc w:val="center"/>
        <w:rPr>
          <w:rFonts w:ascii="Arial" w:hAnsi="Arial" w:cs="Arial"/>
          <w:sz w:val="24"/>
          <w:szCs w:val="24"/>
        </w:rPr>
      </w:pPr>
      <w:r w:rsidRPr="00FB26CD">
        <w:rPr>
          <w:rFonts w:ascii="Arial" w:hAnsi="Arial" w:cs="Arial"/>
          <w:sz w:val="24"/>
          <w:szCs w:val="24"/>
        </w:rPr>
        <w:t>_____________________________</w:t>
      </w:r>
    </w:p>
    <w:p w:rsidR="00BB534F" w:rsidRPr="00D26C29" w:rsidRDefault="00BB534F" w:rsidP="00BB534F">
      <w:pPr>
        <w:ind w:right="-441"/>
        <w:jc w:val="center"/>
        <w:rPr>
          <w:rFonts w:ascii="Arial" w:hAnsi="Arial" w:cs="Arial"/>
          <w:sz w:val="20"/>
          <w:szCs w:val="24"/>
        </w:rPr>
      </w:pPr>
      <w:r w:rsidRPr="00D26C29">
        <w:rPr>
          <w:rFonts w:ascii="Arial" w:hAnsi="Arial" w:cs="Arial"/>
          <w:sz w:val="20"/>
          <w:szCs w:val="24"/>
        </w:rPr>
        <w:t>(</w:t>
      </w:r>
      <w:r w:rsidR="00D26C29" w:rsidRPr="00D26C29">
        <w:rPr>
          <w:rFonts w:ascii="Arial" w:hAnsi="Arial" w:cs="Arial"/>
          <w:sz w:val="20"/>
          <w:szCs w:val="24"/>
        </w:rPr>
        <w:t>Ф.И.О.</w:t>
      </w:r>
      <w:r w:rsidRPr="00D26C29">
        <w:rPr>
          <w:rFonts w:ascii="Arial" w:hAnsi="Arial" w:cs="Arial"/>
          <w:sz w:val="20"/>
          <w:szCs w:val="24"/>
        </w:rPr>
        <w:t>)</w:t>
      </w: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3335"/>
        <w:gridCol w:w="2986"/>
        <w:gridCol w:w="2622"/>
      </w:tblGrid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420" w:type="dxa"/>
            <w:vAlign w:val="center"/>
          </w:tcPr>
          <w:p w:rsidR="00BB534F" w:rsidRPr="00FB26CD" w:rsidRDefault="00BB534F" w:rsidP="00045A02">
            <w:pPr>
              <w:spacing w:after="0"/>
              <w:ind w:left="72"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Ф.И.О. кандидата</w:t>
            </w:r>
          </w:p>
        </w:tc>
        <w:tc>
          <w:tcPr>
            <w:tcW w:w="3060" w:type="dxa"/>
            <w:vAlign w:val="center"/>
          </w:tcPr>
          <w:p w:rsidR="00BB534F" w:rsidRPr="00FB26CD" w:rsidRDefault="00BB534F" w:rsidP="00045A02">
            <w:pPr>
              <w:tabs>
                <w:tab w:val="left" w:pos="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 этап</w:t>
            </w:r>
          </w:p>
          <w:p w:rsidR="00BB534F" w:rsidRPr="00FB26CD" w:rsidRDefault="00BB534F" w:rsidP="00045A02">
            <w:pPr>
              <w:tabs>
                <w:tab w:val="left" w:pos="7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(максимум 5 баллов)</w:t>
            </w:r>
          </w:p>
        </w:tc>
        <w:tc>
          <w:tcPr>
            <w:tcW w:w="2677" w:type="dxa"/>
            <w:vAlign w:val="center"/>
          </w:tcPr>
          <w:p w:rsidR="00BB534F" w:rsidRPr="00FB26CD" w:rsidRDefault="00BB534F" w:rsidP="00045A02">
            <w:pPr>
              <w:spacing w:after="0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 этап</w:t>
            </w:r>
          </w:p>
          <w:p w:rsidR="00BB534F" w:rsidRPr="00FB26CD" w:rsidRDefault="00BB534F" w:rsidP="00045A02">
            <w:pPr>
              <w:spacing w:after="0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(максимум 10 баллов)</w:t>
            </w: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534F" w:rsidRPr="00FB26CD" w:rsidTr="00493FDD">
        <w:tc>
          <w:tcPr>
            <w:tcW w:w="648" w:type="dxa"/>
            <w:vAlign w:val="center"/>
          </w:tcPr>
          <w:p w:rsidR="00BB534F" w:rsidRPr="00FB26CD" w:rsidRDefault="00BB534F" w:rsidP="00045A02">
            <w:pPr>
              <w:spacing w:after="0"/>
              <w:ind w:right="-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6C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</w:tcPr>
          <w:p w:rsidR="00BB534F" w:rsidRPr="00FB26CD" w:rsidRDefault="00BB534F" w:rsidP="00045A02">
            <w:pPr>
              <w:spacing w:after="0"/>
              <w:ind w:right="-4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534F" w:rsidRPr="00FB26CD" w:rsidRDefault="00BB534F" w:rsidP="00045A02">
      <w:pPr>
        <w:spacing w:after="0"/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right="-441"/>
        <w:jc w:val="center"/>
        <w:rPr>
          <w:rFonts w:ascii="Arial" w:hAnsi="Arial" w:cs="Arial"/>
          <w:sz w:val="24"/>
          <w:szCs w:val="24"/>
        </w:rPr>
      </w:pPr>
    </w:p>
    <w:p w:rsidR="00BB534F" w:rsidRPr="00FB26CD" w:rsidRDefault="00BB534F" w:rsidP="00BB534F">
      <w:pPr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:rsidR="00BB534F" w:rsidRPr="00FB26CD" w:rsidRDefault="00BB534F" w:rsidP="00BB534F">
      <w:pPr>
        <w:ind w:firstLine="709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sectPr w:rsidR="00BB534F" w:rsidRPr="00FB26CD" w:rsidSect="00D2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722" w:rsidRDefault="00490722" w:rsidP="00BB534F">
      <w:pPr>
        <w:spacing w:after="0" w:line="240" w:lineRule="auto"/>
      </w:pPr>
      <w:r>
        <w:separator/>
      </w:r>
    </w:p>
  </w:endnote>
  <w:endnote w:type="continuationSeparator" w:id="1">
    <w:p w:rsidR="00490722" w:rsidRDefault="00490722" w:rsidP="00BB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0338"/>
    </w:sdtPr>
    <w:sdtContent>
      <w:p w:rsidR="00D26C29" w:rsidRDefault="00525D60">
        <w:pPr>
          <w:pStyle w:val="ae"/>
          <w:jc w:val="right"/>
        </w:pPr>
        <w:r>
          <w:fldChar w:fldCharType="begin"/>
        </w:r>
        <w:r w:rsidR="00902252">
          <w:instrText xml:space="preserve"> PAGE   \* MERGEFORMAT </w:instrText>
        </w:r>
        <w:r>
          <w:fldChar w:fldCharType="separate"/>
        </w:r>
        <w:r w:rsidR="00B43DC9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D26C29" w:rsidRDefault="00D26C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722" w:rsidRDefault="00490722" w:rsidP="00BB534F">
      <w:pPr>
        <w:spacing w:after="0" w:line="240" w:lineRule="auto"/>
      </w:pPr>
      <w:r>
        <w:separator/>
      </w:r>
    </w:p>
  </w:footnote>
  <w:footnote w:type="continuationSeparator" w:id="1">
    <w:p w:rsidR="00490722" w:rsidRDefault="00490722" w:rsidP="00BB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4F" w:rsidRDefault="00525D60" w:rsidP="00997F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B534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6C29">
      <w:rPr>
        <w:rStyle w:val="ab"/>
        <w:noProof/>
      </w:rPr>
      <w:t>6</w:t>
    </w:r>
    <w:r>
      <w:rPr>
        <w:rStyle w:val="ab"/>
      </w:rPr>
      <w:fldChar w:fldCharType="end"/>
    </w:r>
  </w:p>
  <w:p w:rsidR="00BB534F" w:rsidRDefault="00BB534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34F" w:rsidRDefault="00BB534F" w:rsidP="00AE7D2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D87"/>
    <w:multiLevelType w:val="hybridMultilevel"/>
    <w:tmpl w:val="77268C8A"/>
    <w:lvl w:ilvl="0" w:tplc="CFC2E2E8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B7880"/>
    <w:multiLevelType w:val="hybridMultilevel"/>
    <w:tmpl w:val="310A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E45E3"/>
    <w:multiLevelType w:val="hybridMultilevel"/>
    <w:tmpl w:val="CAC0CFDE"/>
    <w:lvl w:ilvl="0" w:tplc="248699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B623A"/>
    <w:rsid w:val="000056B1"/>
    <w:rsid w:val="00045A02"/>
    <w:rsid w:val="0008598D"/>
    <w:rsid w:val="00094E36"/>
    <w:rsid w:val="000D36E6"/>
    <w:rsid w:val="000E10EB"/>
    <w:rsid w:val="000E1AA9"/>
    <w:rsid w:val="00145367"/>
    <w:rsid w:val="002442B4"/>
    <w:rsid w:val="003A08A5"/>
    <w:rsid w:val="003B623A"/>
    <w:rsid w:val="00402289"/>
    <w:rsid w:val="00490301"/>
    <w:rsid w:val="00490722"/>
    <w:rsid w:val="004A26C0"/>
    <w:rsid w:val="004B5455"/>
    <w:rsid w:val="004C626E"/>
    <w:rsid w:val="004E641C"/>
    <w:rsid w:val="004F12EE"/>
    <w:rsid w:val="00525D60"/>
    <w:rsid w:val="005459C1"/>
    <w:rsid w:val="0057265F"/>
    <w:rsid w:val="005B7329"/>
    <w:rsid w:val="00607D41"/>
    <w:rsid w:val="00712FA8"/>
    <w:rsid w:val="00752272"/>
    <w:rsid w:val="00782BF3"/>
    <w:rsid w:val="007B72F2"/>
    <w:rsid w:val="00872E01"/>
    <w:rsid w:val="00892C72"/>
    <w:rsid w:val="00892E91"/>
    <w:rsid w:val="008B1680"/>
    <w:rsid w:val="008F5315"/>
    <w:rsid w:val="00902252"/>
    <w:rsid w:val="00904FEF"/>
    <w:rsid w:val="009204CF"/>
    <w:rsid w:val="0093701B"/>
    <w:rsid w:val="00974D52"/>
    <w:rsid w:val="009D7544"/>
    <w:rsid w:val="009E50DB"/>
    <w:rsid w:val="009F3F00"/>
    <w:rsid w:val="00A87D88"/>
    <w:rsid w:val="00AF4256"/>
    <w:rsid w:val="00B01D4F"/>
    <w:rsid w:val="00B047C9"/>
    <w:rsid w:val="00B43DC9"/>
    <w:rsid w:val="00B5118C"/>
    <w:rsid w:val="00B67AE6"/>
    <w:rsid w:val="00B77251"/>
    <w:rsid w:val="00BB534F"/>
    <w:rsid w:val="00C03BB7"/>
    <w:rsid w:val="00C86636"/>
    <w:rsid w:val="00C971C9"/>
    <w:rsid w:val="00CA2DE0"/>
    <w:rsid w:val="00D0741B"/>
    <w:rsid w:val="00D26C29"/>
    <w:rsid w:val="00E17F49"/>
    <w:rsid w:val="00E5607E"/>
    <w:rsid w:val="00ED0106"/>
    <w:rsid w:val="00EE0749"/>
    <w:rsid w:val="00F2056B"/>
    <w:rsid w:val="00FA5358"/>
    <w:rsid w:val="00FB26CD"/>
    <w:rsid w:val="00FF5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C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1C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BB53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footnote text"/>
    <w:basedOn w:val="a"/>
    <w:link w:val="a6"/>
    <w:rsid w:val="00BB5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53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B534F"/>
    <w:rPr>
      <w:vertAlign w:val="superscript"/>
    </w:rPr>
  </w:style>
  <w:style w:type="paragraph" w:styleId="a8">
    <w:name w:val="List Paragraph"/>
    <w:basedOn w:val="a"/>
    <w:uiPriority w:val="34"/>
    <w:qFormat/>
    <w:rsid w:val="00BB534F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Nonformat">
    <w:name w:val="ConsNonformat"/>
    <w:rsid w:val="00BB53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BB5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BB53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534F"/>
  </w:style>
  <w:style w:type="character" w:customStyle="1" w:styleId="blk3">
    <w:name w:val="blk3"/>
    <w:rsid w:val="00BB534F"/>
    <w:rPr>
      <w:vanish w:val="0"/>
      <w:webHidden w:val="0"/>
      <w:specVanish w:val="0"/>
    </w:rPr>
  </w:style>
  <w:style w:type="character" w:customStyle="1" w:styleId="a4">
    <w:name w:val="Без интервала Знак"/>
    <w:basedOn w:val="a0"/>
    <w:link w:val="a3"/>
    <w:uiPriority w:val="1"/>
    <w:rsid w:val="00BB534F"/>
    <w:rPr>
      <w:rFonts w:eastAsiaTheme="minorEastAsia"/>
      <w:lang w:eastAsia="ru-RU"/>
    </w:rPr>
  </w:style>
  <w:style w:type="character" w:styleId="ac">
    <w:name w:val="Hyperlink"/>
    <w:basedOn w:val="a0"/>
    <w:semiHidden/>
    <w:unhideWhenUsed/>
    <w:rsid w:val="00FB26CD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FB26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d">
    <w:name w:val="Table Grid"/>
    <w:basedOn w:val="a1"/>
    <w:rsid w:val="00FB26C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D26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26C29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4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3D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2A383-3F04-4264-9B71-924E7693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16</Pages>
  <Words>4289</Words>
  <Characters>24449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35</cp:revision>
  <dcterms:created xsi:type="dcterms:W3CDTF">2019-02-06T04:43:00Z</dcterms:created>
  <dcterms:modified xsi:type="dcterms:W3CDTF">2022-03-09T07:18:00Z</dcterms:modified>
</cp:coreProperties>
</file>