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71" w:rsidRPr="002F7B86" w:rsidRDefault="00B35771" w:rsidP="00B3577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2F7B86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B35771" w:rsidRPr="002F7B86" w:rsidRDefault="00B35771" w:rsidP="00B3577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2F7B86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B35771" w:rsidRPr="002F7B86" w:rsidRDefault="00B35771" w:rsidP="00B3577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2F7B86"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B35771" w:rsidRPr="002F7B86" w:rsidRDefault="00B35771" w:rsidP="00B35771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B35771" w:rsidRPr="002F7B86" w:rsidRDefault="00B35771" w:rsidP="00B3577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2F7B86"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  <w:r w:rsidR="009B631F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B35771" w:rsidRPr="002F7B86" w:rsidRDefault="00B35771" w:rsidP="00B35771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</w:p>
    <w:p w:rsidR="00B35771" w:rsidRPr="002F7B86" w:rsidRDefault="00F05F33" w:rsidP="00B35771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«00»сентябрь</w:t>
      </w:r>
      <w:bookmarkStart w:id="0" w:name="_GoBack"/>
      <w:bookmarkEnd w:id="0"/>
      <w:r>
        <w:rPr>
          <w:rFonts w:ascii="Arial" w:hAnsi="Arial" w:cs="Arial"/>
          <w:kern w:val="28"/>
          <w:sz w:val="32"/>
          <w:szCs w:val="32"/>
        </w:rPr>
        <w:t xml:space="preserve"> 2022</w:t>
      </w:r>
      <w:r w:rsidR="00B35771" w:rsidRPr="002F7B86">
        <w:rPr>
          <w:rFonts w:ascii="Arial" w:hAnsi="Arial" w:cs="Arial"/>
          <w:kern w:val="28"/>
          <w:sz w:val="32"/>
          <w:szCs w:val="32"/>
        </w:rPr>
        <w:t xml:space="preserve">г.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>№ 12-00</w:t>
      </w:r>
    </w:p>
    <w:p w:rsidR="00B35771" w:rsidRPr="002F7B86" w:rsidRDefault="00B35771" w:rsidP="00B35771">
      <w:pPr>
        <w:ind w:firstLine="709"/>
        <w:rPr>
          <w:rFonts w:ascii="Arial" w:hAnsi="Arial" w:cs="Arial"/>
          <w:b/>
          <w:bCs/>
          <w:szCs w:val="28"/>
        </w:rPr>
      </w:pPr>
    </w:p>
    <w:p w:rsidR="00B35771" w:rsidRPr="00A414A4" w:rsidRDefault="00B35771" w:rsidP="00A414A4">
      <w:pPr>
        <w:pStyle w:val="a3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="00243060" w:rsidRPr="00A414A4">
        <w:rPr>
          <w:rFonts w:ascii="Arial" w:hAnsi="Arial" w:cs="Arial"/>
          <w:sz w:val="24"/>
          <w:szCs w:val="24"/>
        </w:rPr>
        <w:t xml:space="preserve">Мокрушинского сельского Совета депутатов </w:t>
      </w:r>
      <w:r w:rsidRPr="00A414A4">
        <w:rPr>
          <w:rFonts w:ascii="Arial" w:hAnsi="Arial" w:cs="Arial"/>
          <w:sz w:val="24"/>
          <w:szCs w:val="24"/>
        </w:rPr>
        <w:t xml:space="preserve"> от 18.12.2017 № 11-83 «</w:t>
      </w:r>
      <w:hyperlink r:id="rId5" w:tgtFrame="Logical" w:history="1">
        <w:r w:rsidRPr="00A414A4">
          <w:rPr>
            <w:rStyle w:val="a5"/>
            <w:rFonts w:ascii="Arial" w:hAnsi="Arial" w:cs="Arial"/>
            <w:b/>
            <w:bCs/>
            <w:kern w:val="28"/>
            <w:sz w:val="24"/>
            <w:szCs w:val="24"/>
          </w:rPr>
          <w:t>Об утверждении Порядка принятия решений об условиях приватизации муниципального имущества</w:t>
        </w:r>
      </w:hyperlink>
      <w:r w:rsidRPr="00A414A4">
        <w:rPr>
          <w:rStyle w:val="a5"/>
          <w:rFonts w:ascii="Arial" w:hAnsi="Arial" w:cs="Arial"/>
          <w:b/>
          <w:bCs/>
          <w:kern w:val="28"/>
          <w:sz w:val="24"/>
          <w:szCs w:val="24"/>
        </w:rPr>
        <w:t xml:space="preserve">» </w:t>
      </w:r>
    </w:p>
    <w:p w:rsidR="00B35771" w:rsidRPr="00A414A4" w:rsidRDefault="00B35771" w:rsidP="00A414A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35771" w:rsidRPr="00A414A4" w:rsidRDefault="00243060" w:rsidP="00A414A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414A4">
        <w:rPr>
          <w:rFonts w:ascii="Arial" w:hAnsi="Arial" w:cs="Arial"/>
          <w:b w:val="0"/>
          <w:sz w:val="24"/>
          <w:szCs w:val="24"/>
        </w:rPr>
        <w:t>В соответствии с Федеральным законом от 14.07.2022 №320-ФЗ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</w:t>
      </w:r>
      <w:proofErr w:type="gramStart"/>
      <w:r w:rsidR="00B35771" w:rsidRPr="00A414A4">
        <w:rPr>
          <w:rFonts w:ascii="Arial" w:hAnsi="Arial" w:cs="Arial"/>
          <w:b w:val="0"/>
          <w:sz w:val="24"/>
          <w:szCs w:val="24"/>
        </w:rPr>
        <w:t>,р</w:t>
      </w:r>
      <w:proofErr w:type="gramEnd"/>
      <w:r w:rsidR="00B35771" w:rsidRPr="00A414A4">
        <w:rPr>
          <w:rFonts w:ascii="Arial" w:hAnsi="Arial" w:cs="Arial"/>
          <w:b w:val="0"/>
          <w:sz w:val="24"/>
          <w:szCs w:val="24"/>
        </w:rPr>
        <w:t xml:space="preserve">уководствуясь статьями 22, 27 Устава Мокрушинского сельсовета Казачинского района Красноярского края, сельский  Совет депутатов </w:t>
      </w:r>
    </w:p>
    <w:p w:rsidR="00B35771" w:rsidRPr="00A414A4" w:rsidRDefault="00B35771" w:rsidP="00A414A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414A4">
        <w:rPr>
          <w:rFonts w:ascii="Arial" w:hAnsi="Arial" w:cs="Arial"/>
          <w:b w:val="0"/>
          <w:sz w:val="24"/>
          <w:szCs w:val="24"/>
        </w:rPr>
        <w:t>РЕШИЛ:</w:t>
      </w:r>
    </w:p>
    <w:p w:rsidR="00243060" w:rsidRPr="00A414A4" w:rsidRDefault="00B35771" w:rsidP="00A414A4">
      <w:pPr>
        <w:pStyle w:val="11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A414A4">
        <w:rPr>
          <w:rFonts w:ascii="Arial" w:hAnsi="Arial" w:cs="Arial"/>
        </w:rPr>
        <w:t xml:space="preserve">1. </w:t>
      </w:r>
      <w:r w:rsidR="00243060" w:rsidRPr="00A414A4">
        <w:rPr>
          <w:rFonts w:ascii="Arial" w:hAnsi="Arial" w:cs="Arial"/>
        </w:rPr>
        <w:t>1. Внести изменения в Приложение к решению</w:t>
      </w:r>
      <w:r w:rsidR="00243060" w:rsidRPr="00A414A4">
        <w:rPr>
          <w:rFonts w:ascii="Arial" w:hAnsi="Arial" w:cs="Arial"/>
          <w:bCs/>
        </w:rPr>
        <w:t>от 18.12.2017 № 11-83 «</w:t>
      </w:r>
      <w:r w:rsidR="00243060" w:rsidRPr="00A414A4">
        <w:rPr>
          <w:rFonts w:ascii="Arial" w:hAnsi="Arial" w:cs="Arial"/>
        </w:rPr>
        <w:t xml:space="preserve">Об утверждении </w:t>
      </w:r>
      <w:r w:rsidR="00243060" w:rsidRPr="00A414A4">
        <w:rPr>
          <w:rFonts w:ascii="Arial" w:hAnsi="Arial" w:cs="Arial"/>
          <w:bCs/>
        </w:rPr>
        <w:t xml:space="preserve"> Порядка принятия решений об условиях  приватизации муниципального имущества»</w:t>
      </w:r>
      <w:r w:rsidR="00012031" w:rsidRPr="00A414A4">
        <w:rPr>
          <w:rFonts w:ascii="Arial" w:hAnsi="Arial" w:cs="Arial"/>
          <w:bCs/>
        </w:rPr>
        <w:t xml:space="preserve"> следующие изменения</w:t>
      </w:r>
      <w:r w:rsidR="00243060" w:rsidRPr="00A414A4">
        <w:rPr>
          <w:rFonts w:ascii="Arial" w:hAnsi="Arial" w:cs="Arial"/>
          <w:iCs/>
        </w:rPr>
        <w:t>:</w:t>
      </w:r>
    </w:p>
    <w:p w:rsidR="006440DB" w:rsidRPr="00A414A4" w:rsidRDefault="00243060" w:rsidP="00A414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1.1.</w:t>
      </w:r>
      <w:r w:rsidR="006440DB" w:rsidRPr="00A414A4">
        <w:rPr>
          <w:rFonts w:ascii="Arial" w:hAnsi="Arial" w:cs="Arial"/>
          <w:sz w:val="24"/>
          <w:szCs w:val="24"/>
        </w:rPr>
        <w:t xml:space="preserve">главу  </w:t>
      </w:r>
      <w:r w:rsidR="006440DB" w:rsidRPr="00A414A4">
        <w:rPr>
          <w:rFonts w:ascii="Arial" w:hAnsi="Arial" w:cs="Arial"/>
          <w:sz w:val="24"/>
          <w:szCs w:val="24"/>
          <w:lang w:val="en-US"/>
        </w:rPr>
        <w:t>II</w:t>
      </w:r>
      <w:r w:rsidR="006440DB" w:rsidRPr="00A414A4">
        <w:rPr>
          <w:rFonts w:ascii="Arial" w:hAnsi="Arial" w:cs="Arial"/>
          <w:sz w:val="24"/>
          <w:szCs w:val="24"/>
        </w:rPr>
        <w:t>.Приложения (Порядок принятия решений об условиях приватизации муниципального имущества) изложить в следующей редакции:</w:t>
      </w:r>
    </w:p>
    <w:p w:rsidR="00E16055" w:rsidRPr="00A414A4" w:rsidRDefault="006440DB" w:rsidP="00A414A4">
      <w:pPr>
        <w:pStyle w:val="ConsPlusNormal"/>
        <w:ind w:firstLine="709"/>
        <w:jc w:val="both"/>
        <w:rPr>
          <w:rFonts w:ascii="Arial" w:hAnsi="Arial" w:cs="Arial"/>
          <w:color w:val="020C22"/>
          <w:sz w:val="24"/>
          <w:szCs w:val="24"/>
          <w:shd w:val="clear" w:color="auto" w:fill="FEFEFE"/>
        </w:rPr>
      </w:pPr>
      <w:r w:rsidRPr="00A414A4">
        <w:rPr>
          <w:rFonts w:ascii="Arial" w:hAnsi="Arial" w:cs="Arial"/>
          <w:sz w:val="24"/>
          <w:szCs w:val="24"/>
        </w:rPr>
        <w:t>«1.Решения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6440DB" w:rsidRPr="00A414A4" w:rsidRDefault="00D84FBC" w:rsidP="00A414A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2</w:t>
      </w:r>
      <w:r w:rsidR="006440DB" w:rsidRPr="00A414A4">
        <w:rPr>
          <w:rFonts w:ascii="Arial" w:hAnsi="Arial" w:cs="Arial"/>
          <w:sz w:val="24"/>
          <w:szCs w:val="24"/>
        </w:rPr>
        <w:t>. Решение об условиях приватизации муниципального имущества оформляется решением Мокрушинского сельского  Совета депутатов.</w:t>
      </w:r>
    </w:p>
    <w:p w:rsidR="006440DB" w:rsidRPr="00A414A4" w:rsidRDefault="00D84FBC" w:rsidP="00A414A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3</w:t>
      </w:r>
      <w:r w:rsidR="006440DB" w:rsidRPr="00A414A4">
        <w:rPr>
          <w:rFonts w:ascii="Arial" w:hAnsi="Arial" w:cs="Arial"/>
          <w:sz w:val="24"/>
          <w:szCs w:val="24"/>
        </w:rPr>
        <w:t>. В решении об условиях приватизации муниципального имущества должны содержаться следующие сведения:</w:t>
      </w:r>
    </w:p>
    <w:p w:rsidR="006440DB" w:rsidRPr="00A414A4" w:rsidRDefault="00D84FBC" w:rsidP="00A414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3</w:t>
      </w:r>
      <w:r w:rsidR="006440DB" w:rsidRPr="00A414A4">
        <w:rPr>
          <w:rFonts w:ascii="Arial" w:hAnsi="Arial" w:cs="Arial"/>
          <w:sz w:val="24"/>
          <w:szCs w:val="24"/>
        </w:rPr>
        <w:t>.1. наименование имущества и иные позволяющие его индивидуализировать данные (характеристика имущества);</w:t>
      </w:r>
    </w:p>
    <w:p w:rsidR="006440DB" w:rsidRPr="00A414A4" w:rsidRDefault="00D84FBC" w:rsidP="00A414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3</w:t>
      </w:r>
      <w:r w:rsidR="006440DB" w:rsidRPr="00A414A4">
        <w:rPr>
          <w:rFonts w:ascii="Arial" w:hAnsi="Arial" w:cs="Arial"/>
          <w:sz w:val="24"/>
          <w:szCs w:val="24"/>
        </w:rPr>
        <w:t>.2. способ приватизации имущества;</w:t>
      </w:r>
    </w:p>
    <w:p w:rsidR="006440DB" w:rsidRPr="00A414A4" w:rsidRDefault="00D84FBC" w:rsidP="00A414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3</w:t>
      </w:r>
      <w:r w:rsidR="00A414A4">
        <w:rPr>
          <w:rFonts w:ascii="Arial" w:hAnsi="Arial" w:cs="Arial"/>
          <w:sz w:val="24"/>
          <w:szCs w:val="24"/>
        </w:rPr>
        <w:t>.</w:t>
      </w:r>
      <w:r w:rsidR="006440DB" w:rsidRPr="00A414A4">
        <w:rPr>
          <w:rFonts w:ascii="Arial" w:hAnsi="Arial" w:cs="Arial"/>
          <w:sz w:val="24"/>
          <w:szCs w:val="24"/>
        </w:rPr>
        <w:t>3. начальная цена имущества;</w:t>
      </w:r>
    </w:p>
    <w:p w:rsidR="006440DB" w:rsidRPr="00A414A4" w:rsidRDefault="00D84FBC" w:rsidP="00A414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3</w:t>
      </w:r>
      <w:r w:rsidR="006440DB" w:rsidRPr="00A414A4">
        <w:rPr>
          <w:rFonts w:ascii="Arial" w:hAnsi="Arial" w:cs="Arial"/>
          <w:sz w:val="24"/>
          <w:szCs w:val="24"/>
        </w:rPr>
        <w:t>.4. срок рассрочки платежа (в случае ее предоставления);</w:t>
      </w:r>
    </w:p>
    <w:p w:rsidR="006440DB" w:rsidRPr="00A414A4" w:rsidRDefault="00D84FBC" w:rsidP="00A414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3</w:t>
      </w:r>
      <w:r w:rsidR="006440DB" w:rsidRPr="00A414A4">
        <w:rPr>
          <w:rFonts w:ascii="Arial" w:hAnsi="Arial" w:cs="Arial"/>
          <w:sz w:val="24"/>
          <w:szCs w:val="24"/>
        </w:rPr>
        <w:t>.5. иные необходимые для приватизации имущества сведения.</w:t>
      </w:r>
    </w:p>
    <w:p w:rsidR="006440DB" w:rsidRPr="00A414A4" w:rsidRDefault="00D84FBC" w:rsidP="00A414A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4.</w:t>
      </w:r>
      <w:r w:rsidR="006440DB" w:rsidRPr="00A414A4">
        <w:rPr>
          <w:rFonts w:ascii="Arial" w:hAnsi="Arial" w:cs="Arial"/>
          <w:sz w:val="24"/>
          <w:szCs w:val="24"/>
        </w:rPr>
        <w:t xml:space="preserve">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6440DB" w:rsidRPr="00A414A4" w:rsidRDefault="006440DB" w:rsidP="00A414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состав подлежащего приватизации имущественного комплекса унитарного предприятия, определенный в соответствии с Федеральным  законом от 21.12.2001 № 178-ФЗ «О приватизации государственного и муниципального имущества»;</w:t>
      </w:r>
    </w:p>
    <w:p w:rsidR="006440DB" w:rsidRPr="00A414A4" w:rsidRDefault="006440DB" w:rsidP="00A414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6440DB" w:rsidRPr="00A414A4" w:rsidRDefault="006440DB" w:rsidP="00A414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размер уставного капитала акционерного общества или общества с ограниченной ответственностью, создаваемого  посредством преобразования </w:t>
      </w:r>
      <w:r w:rsidRPr="00A414A4">
        <w:rPr>
          <w:rFonts w:ascii="Arial" w:hAnsi="Arial" w:cs="Arial"/>
          <w:sz w:val="24"/>
          <w:szCs w:val="24"/>
        </w:rPr>
        <w:lastRenderedPageBreak/>
        <w:t>унитарного предприятия;</w:t>
      </w:r>
    </w:p>
    <w:p w:rsidR="006440DB" w:rsidRPr="00A414A4" w:rsidRDefault="006440DB" w:rsidP="00A414A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Мокрушинского сельсовета.</w:t>
      </w:r>
    </w:p>
    <w:p w:rsidR="006440DB" w:rsidRPr="00A414A4" w:rsidRDefault="00D84FBC" w:rsidP="00A414A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5</w:t>
      </w:r>
      <w:r w:rsidR="006440DB" w:rsidRPr="00A414A4">
        <w:rPr>
          <w:rFonts w:ascii="Arial" w:hAnsi="Arial" w:cs="Arial"/>
          <w:sz w:val="24"/>
          <w:szCs w:val="24"/>
        </w:rPr>
        <w:t xml:space="preserve">. Одновременно с принятием решения об условиях приватизации государственного или муниципального имущества принимается решение об установлении обременения, в том числе публичного сервитута. </w:t>
      </w:r>
    </w:p>
    <w:p w:rsidR="006440DB" w:rsidRPr="00A414A4" w:rsidRDefault="006440DB" w:rsidP="00B32316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муниципального имущества.</w:t>
      </w:r>
    </w:p>
    <w:p w:rsidR="00CD1F4B" w:rsidRPr="00A414A4" w:rsidRDefault="00D84FBC" w:rsidP="00A414A4">
      <w:pPr>
        <w:spacing w:after="0" w:line="240" w:lineRule="auto"/>
        <w:ind w:left="-15"/>
        <w:jc w:val="both"/>
        <w:rPr>
          <w:rFonts w:ascii="Arial" w:hAnsi="Arial" w:cs="Arial"/>
          <w:color w:val="020C22"/>
          <w:sz w:val="24"/>
          <w:szCs w:val="24"/>
          <w:shd w:val="clear" w:color="auto" w:fill="FEFEFE"/>
        </w:rPr>
      </w:pPr>
      <w:r w:rsidRPr="00A414A4">
        <w:rPr>
          <w:rFonts w:ascii="Arial" w:hAnsi="Arial" w:cs="Arial"/>
          <w:sz w:val="24"/>
          <w:szCs w:val="24"/>
        </w:rPr>
        <w:t>6</w:t>
      </w:r>
      <w:r w:rsidR="006440DB" w:rsidRPr="00A414A4">
        <w:rPr>
          <w:rFonts w:ascii="Arial" w:hAnsi="Arial" w:cs="Arial"/>
          <w:sz w:val="24"/>
          <w:szCs w:val="24"/>
        </w:rPr>
        <w:t xml:space="preserve">. </w:t>
      </w:r>
      <w:r w:rsidR="00CD1F4B" w:rsidRPr="00A414A4">
        <w:rPr>
          <w:rFonts w:ascii="Arial" w:hAnsi="Arial" w:cs="Arial"/>
          <w:color w:val="020C22"/>
          <w:sz w:val="24"/>
          <w:szCs w:val="24"/>
          <w:shd w:val="clear" w:color="auto" w:fill="FEFEFE"/>
        </w:rPr>
        <w:t>Информационное сообщение о продаже государственного или муниципального имущества, об итогах его продажи размещается  на сайте продавца государственного или муниципального имущества в сети "Интернет".</w:t>
      </w:r>
    </w:p>
    <w:p w:rsidR="006440DB" w:rsidRPr="00A414A4" w:rsidRDefault="006440DB" w:rsidP="00A414A4">
      <w:pPr>
        <w:spacing w:after="0" w:line="240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Информационное сообщение о продаже государственного или муниципального имущества подлежит размещению на  официальном сайте в сети "Интернет не менее чем за тридцать дней до дня осуществления продажи указанного имущества, если иное не предусмотрено Федеральным законом № 178-ФЗ. </w:t>
      </w:r>
    </w:p>
    <w:p w:rsidR="006440DB" w:rsidRPr="00A414A4" w:rsidRDefault="006440DB" w:rsidP="00A414A4">
      <w:pPr>
        <w:spacing w:after="0" w:line="240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Решение об условиях приватизации муниципального имущества размещается в открытом доступе на официальном сайте в сети "Интернет" в течение десяти дней со дня принятия этого решения. </w:t>
      </w:r>
    </w:p>
    <w:p w:rsidR="006440DB" w:rsidRPr="00A414A4" w:rsidRDefault="00D84FBC" w:rsidP="00A414A4">
      <w:pPr>
        <w:spacing w:after="0" w:line="240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 7</w:t>
      </w:r>
      <w:r w:rsidR="006440DB" w:rsidRPr="00A414A4">
        <w:rPr>
          <w:rFonts w:ascii="Arial" w:hAnsi="Arial" w:cs="Arial"/>
          <w:sz w:val="24"/>
          <w:szCs w:val="24"/>
        </w:rPr>
        <w:t xml:space="preserve">. Информационное сообщение о продаже муниципального имущества должно содержать, за исключением случаев, предусмотренных Федеральным законом № 178-ФЗ, следующие сведения: </w:t>
      </w:r>
    </w:p>
    <w:p w:rsidR="006440DB" w:rsidRPr="00A414A4" w:rsidRDefault="006440DB" w:rsidP="00B32316">
      <w:pPr>
        <w:numPr>
          <w:ilvl w:val="0"/>
          <w:numId w:val="1"/>
        </w:numPr>
        <w:spacing w:after="13" w:line="240" w:lineRule="auto"/>
        <w:ind w:left="0" w:firstLine="1406"/>
        <w:jc w:val="both"/>
        <w:rPr>
          <w:rFonts w:ascii="Arial" w:hAnsi="Arial" w:cs="Arial"/>
          <w:sz w:val="24"/>
          <w:szCs w:val="24"/>
        </w:rPr>
      </w:pPr>
      <w:proofErr w:type="gramStart"/>
      <w:r w:rsidRPr="00A414A4">
        <w:rPr>
          <w:rFonts w:ascii="Arial" w:hAnsi="Arial" w:cs="Arial"/>
          <w:sz w:val="24"/>
          <w:szCs w:val="24"/>
        </w:rPr>
        <w:t xml:space="preserve">наименование органа местного самоуправления, принявших решение об условиях приватизации такого имущества, реквизиты указанного решения; </w:t>
      </w:r>
      <w:proofErr w:type="gramEnd"/>
    </w:p>
    <w:p w:rsidR="006440DB" w:rsidRPr="00A414A4" w:rsidRDefault="006440DB" w:rsidP="00B32316">
      <w:pPr>
        <w:numPr>
          <w:ilvl w:val="0"/>
          <w:numId w:val="1"/>
        </w:numPr>
        <w:spacing w:after="13" w:line="240" w:lineRule="auto"/>
        <w:ind w:left="0" w:firstLine="1406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наименование такого имущества и иные позволяющие его индивидуализировать сведения (характеристика имущества); </w:t>
      </w:r>
    </w:p>
    <w:p w:rsidR="006440DB" w:rsidRPr="00A414A4" w:rsidRDefault="006440DB" w:rsidP="00A414A4">
      <w:pPr>
        <w:numPr>
          <w:ilvl w:val="0"/>
          <w:numId w:val="1"/>
        </w:num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способ приватизации такого имущества; </w:t>
      </w:r>
    </w:p>
    <w:p w:rsidR="006440DB" w:rsidRPr="00A414A4" w:rsidRDefault="006440DB" w:rsidP="00A414A4">
      <w:pPr>
        <w:numPr>
          <w:ilvl w:val="0"/>
          <w:numId w:val="1"/>
        </w:num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начальная цена продажи такого имущества; </w:t>
      </w:r>
    </w:p>
    <w:p w:rsidR="006440DB" w:rsidRPr="00A414A4" w:rsidRDefault="006440DB" w:rsidP="00A414A4">
      <w:pPr>
        <w:numPr>
          <w:ilvl w:val="0"/>
          <w:numId w:val="1"/>
        </w:num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форма подачи предложений о цене такого имущества; </w:t>
      </w:r>
    </w:p>
    <w:p w:rsidR="006440DB" w:rsidRPr="00A414A4" w:rsidRDefault="006440DB" w:rsidP="00A414A4">
      <w:pPr>
        <w:numPr>
          <w:ilvl w:val="0"/>
          <w:numId w:val="1"/>
        </w:num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условия и сроки платежа, необходимые реквизиты счетов; </w:t>
      </w:r>
    </w:p>
    <w:p w:rsidR="00A414A4" w:rsidRDefault="006440DB" w:rsidP="00B32316">
      <w:pPr>
        <w:numPr>
          <w:ilvl w:val="0"/>
          <w:numId w:val="1"/>
        </w:numPr>
        <w:spacing w:after="13" w:line="240" w:lineRule="auto"/>
        <w:ind w:left="0" w:firstLine="1406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размер задатка, срок и порядок его внесения, необходимые реквизиты счетов; </w:t>
      </w:r>
    </w:p>
    <w:p w:rsidR="006440DB" w:rsidRPr="00A414A4" w:rsidRDefault="006440DB" w:rsidP="00B32316">
      <w:pPr>
        <w:numPr>
          <w:ilvl w:val="0"/>
          <w:numId w:val="1"/>
        </w:numPr>
        <w:spacing w:after="13" w:line="240" w:lineRule="auto"/>
        <w:ind w:left="0" w:firstLine="1406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порядок, место, даты начала и окончания подачи заявок, предложений; </w:t>
      </w:r>
    </w:p>
    <w:p w:rsidR="006440DB" w:rsidRPr="00A414A4" w:rsidRDefault="006440DB" w:rsidP="00A414A4">
      <w:pPr>
        <w:numPr>
          <w:ilvl w:val="0"/>
          <w:numId w:val="2"/>
        </w:num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исчерпывающий перечень представляемых участниками торгов документов и требования к их оформлению; </w:t>
      </w:r>
    </w:p>
    <w:p w:rsidR="006440DB" w:rsidRPr="00A414A4" w:rsidRDefault="006440DB" w:rsidP="00A414A4">
      <w:pPr>
        <w:numPr>
          <w:ilvl w:val="0"/>
          <w:numId w:val="2"/>
        </w:num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срок заключения договора купли-продажи такого имущества; </w:t>
      </w:r>
    </w:p>
    <w:p w:rsidR="006440DB" w:rsidRPr="00A414A4" w:rsidRDefault="006440DB" w:rsidP="00A414A4">
      <w:pPr>
        <w:numPr>
          <w:ilvl w:val="0"/>
          <w:numId w:val="2"/>
        </w:num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порядок ознакомления покупателей с иной информацией, условиями договора купли-продажи такого имущества; </w:t>
      </w:r>
    </w:p>
    <w:p w:rsidR="006440DB" w:rsidRPr="00A414A4" w:rsidRDefault="006440DB" w:rsidP="00A414A4">
      <w:pPr>
        <w:numPr>
          <w:ilvl w:val="0"/>
          <w:numId w:val="2"/>
        </w:num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ограничения участия отдельных категорий физических лиц и юридических лиц в приватизации такого имущества; </w:t>
      </w:r>
    </w:p>
    <w:p w:rsidR="006440DB" w:rsidRPr="00A414A4" w:rsidRDefault="006440DB" w:rsidP="00A414A4">
      <w:pPr>
        <w:numPr>
          <w:ilvl w:val="0"/>
          <w:numId w:val="2"/>
        </w:num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>порядок определения победителей (при проведен</w:t>
      </w:r>
      <w:proofErr w:type="gramStart"/>
      <w:r w:rsidRPr="00A414A4">
        <w:rPr>
          <w:rFonts w:ascii="Arial" w:hAnsi="Arial" w:cs="Arial"/>
          <w:sz w:val="24"/>
          <w:szCs w:val="24"/>
        </w:rPr>
        <w:t>ии ау</w:t>
      </w:r>
      <w:proofErr w:type="gramEnd"/>
      <w:r w:rsidRPr="00A414A4">
        <w:rPr>
          <w:rFonts w:ascii="Arial" w:hAnsi="Arial" w:cs="Arial"/>
          <w:sz w:val="24"/>
          <w:szCs w:val="24"/>
        </w:rPr>
        <w:t xml:space="preserve"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 </w:t>
      </w:r>
    </w:p>
    <w:p w:rsidR="006440DB" w:rsidRPr="00A414A4" w:rsidRDefault="006440DB" w:rsidP="00A414A4">
      <w:pPr>
        <w:numPr>
          <w:ilvl w:val="0"/>
          <w:numId w:val="2"/>
        </w:num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место и срок подведения итогов продажи или муниципального имущества; </w:t>
      </w:r>
    </w:p>
    <w:p w:rsidR="00CD1F4B" w:rsidRPr="00A414A4" w:rsidRDefault="006440DB" w:rsidP="00A414A4">
      <w:pPr>
        <w:numPr>
          <w:ilvl w:val="0"/>
          <w:numId w:val="2"/>
        </w:num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lastRenderedPageBreak/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6440DB" w:rsidRPr="00A414A4" w:rsidRDefault="00CD1F4B" w:rsidP="009B631F">
      <w:pPr>
        <w:spacing w:after="13" w:line="240" w:lineRule="auto"/>
        <w:ind w:firstLine="698"/>
        <w:jc w:val="both"/>
        <w:rPr>
          <w:rFonts w:ascii="Arial" w:hAnsi="Arial" w:cs="Arial"/>
          <w:sz w:val="24"/>
          <w:szCs w:val="24"/>
        </w:rPr>
      </w:pPr>
      <w:proofErr w:type="gramStart"/>
      <w:r w:rsidRPr="00A414A4">
        <w:rPr>
          <w:rFonts w:ascii="Arial" w:hAnsi="Arial" w:cs="Arial"/>
          <w:sz w:val="24"/>
          <w:szCs w:val="24"/>
        </w:rPr>
        <w:t>16)</w:t>
      </w:r>
      <w:r w:rsidRPr="00A414A4">
        <w:rPr>
          <w:rFonts w:ascii="Arial" w:hAnsi="Arial" w:cs="Arial"/>
          <w:color w:val="020C22"/>
          <w:sz w:val="24"/>
          <w:szCs w:val="24"/>
          <w:shd w:val="clear" w:color="auto" w:fill="FEFEFE"/>
        </w:rPr>
        <w:t> размер и порядок выплаты вознаграждения юридическому лицу, которое в соответствии с подпунктом 81 пункта 1 статьи 6 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proofErr w:type="gramEnd"/>
      <w:r w:rsidRPr="00A414A4">
        <w:rPr>
          <w:rFonts w:ascii="Arial" w:hAnsi="Arial" w:cs="Arial"/>
          <w:color w:val="020C22"/>
          <w:sz w:val="24"/>
          <w:szCs w:val="24"/>
          <w:shd w:val="clear" w:color="auto" w:fill="FEFEFE"/>
        </w:rPr>
        <w:t> (Дополнение подпунктом - Федеральный закон  от 03.07.2016 № 366-ФЗ) (В редакции Федерального закона от 01.04.2019 № 45-ФЗ)</w:t>
      </w:r>
    </w:p>
    <w:p w:rsidR="006440DB" w:rsidRPr="00A414A4" w:rsidRDefault="006440DB" w:rsidP="00A414A4">
      <w:pPr>
        <w:spacing w:after="1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414A4">
        <w:rPr>
          <w:rFonts w:ascii="Arial" w:hAnsi="Arial" w:cs="Arial"/>
          <w:sz w:val="24"/>
          <w:szCs w:val="24"/>
        </w:rPr>
        <w:t xml:space="preserve">Решением об условиях приватизации должна быть определена форма подачи предложений о цене муниципального имущества. </w:t>
      </w:r>
    </w:p>
    <w:p w:rsidR="00CE0AC1" w:rsidRPr="00A414A4" w:rsidRDefault="00D84FBC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</w:rPr>
        <w:t>8</w:t>
      </w:r>
      <w:r w:rsidR="0090462B" w:rsidRPr="00A414A4">
        <w:rPr>
          <w:rFonts w:ascii="Arial" w:hAnsi="Arial" w:cs="Arial"/>
        </w:rPr>
        <w:t>.</w:t>
      </w:r>
      <w:r w:rsidR="00A414A4">
        <w:rPr>
          <w:rFonts w:ascii="Arial" w:hAnsi="Arial" w:cs="Arial"/>
        </w:rPr>
        <w:t xml:space="preserve"> </w:t>
      </w:r>
      <w:r w:rsidR="00CE0AC1" w:rsidRPr="00A414A4">
        <w:rPr>
          <w:rFonts w:ascii="Arial" w:hAnsi="Arial" w:cs="Arial"/>
          <w:color w:val="020C22"/>
        </w:rPr>
        <w:t>Информация о результатах сделок приватизации государственного или муниципального имущества подлежит размещению на официальном сайте в сети "Интернет" в течение десяти дней со дня совершения указанных сделок. (В редакции федеральных законов от 29.06.2015 № 180-ФЗ, от 03.07.2016 № 366-ФЗ)</w:t>
      </w:r>
      <w:r w:rsidR="00A414A4">
        <w:rPr>
          <w:rFonts w:ascii="Arial" w:hAnsi="Arial" w:cs="Arial"/>
          <w:color w:val="020C22"/>
        </w:rPr>
        <w:t>.</w:t>
      </w:r>
    </w:p>
    <w:p w:rsidR="00CE0AC1" w:rsidRPr="00A414A4" w:rsidRDefault="00D84FBC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9</w:t>
      </w:r>
      <w:r w:rsidR="00CE0AC1" w:rsidRPr="00A414A4">
        <w:rPr>
          <w:rFonts w:ascii="Arial" w:hAnsi="Arial" w:cs="Arial"/>
          <w:color w:val="020C22"/>
        </w:rPr>
        <w:t>. К информации о результатах сделок приватизации государственного или муниц</w:t>
      </w:r>
      <w:r w:rsidR="00CD1F4B" w:rsidRPr="00A414A4">
        <w:rPr>
          <w:rFonts w:ascii="Arial" w:hAnsi="Arial" w:cs="Arial"/>
          <w:color w:val="020C22"/>
        </w:rPr>
        <w:t xml:space="preserve">ипального имущества </w:t>
      </w:r>
      <w:r w:rsidR="00CE0AC1" w:rsidRPr="00A414A4">
        <w:rPr>
          <w:rFonts w:ascii="Arial" w:hAnsi="Arial" w:cs="Arial"/>
          <w:color w:val="020C22"/>
        </w:rPr>
        <w:t xml:space="preserve"> относятся следующие сведения: (В редакции Федерального закона от 03.07.2016 № 366-ФЗ)</w:t>
      </w:r>
    </w:p>
    <w:p w:rsidR="00CE0AC1" w:rsidRPr="00A414A4" w:rsidRDefault="00CE0AC1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1) наименование продавца такого имущества;</w:t>
      </w:r>
    </w:p>
    <w:p w:rsidR="00CE0AC1" w:rsidRPr="00A414A4" w:rsidRDefault="00CE0AC1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2) наименование такого имущества и иные позволяющие его индивидуализировать сведения (характеристика имущества);</w:t>
      </w:r>
    </w:p>
    <w:p w:rsidR="00CE0AC1" w:rsidRPr="00A414A4" w:rsidRDefault="00CE0AC1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3) дата, время и место проведения торгов;</w:t>
      </w:r>
    </w:p>
    <w:p w:rsidR="00CE0AC1" w:rsidRPr="00A414A4" w:rsidRDefault="00CE0AC1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4) цена сделки приватизации;</w:t>
      </w:r>
    </w:p>
    <w:p w:rsidR="00CE0AC1" w:rsidRPr="00A414A4" w:rsidRDefault="00CE0AC1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5) имя физического лица или наименование юридического лица - участника продажи, который предложил наиболее высокую цену за такое имущество по сравнению с предложениями других участников продажи,  или участника продажи, который сделал предпоследнее предложение о цене такого имущества в ходе продажи; (В редакции Федерального закона от 01.04.2019 № 45-ФЗ)</w:t>
      </w:r>
    </w:p>
    <w:p w:rsidR="00CE0AC1" w:rsidRPr="00A414A4" w:rsidRDefault="00CE0AC1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6) имя физического лица или наименование юридического лица - победителя торгов, лица, признанного единственным участником аукциона, в случае, установленном в абзаце втором пункта 3 статьи 18 настоящего Федерального закона. (В редакции Федерального закона от 14.07.2022 № 320-ФЗ)</w:t>
      </w:r>
      <w:r w:rsidR="00475A05" w:rsidRPr="00A414A4">
        <w:rPr>
          <w:rFonts w:ascii="Arial" w:hAnsi="Arial" w:cs="Arial"/>
          <w:color w:val="020C22"/>
        </w:rPr>
        <w:t>.</w:t>
      </w:r>
    </w:p>
    <w:p w:rsidR="00475A05" w:rsidRPr="00A414A4" w:rsidRDefault="00D84FBC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10</w:t>
      </w:r>
      <w:r w:rsidR="00475A05" w:rsidRPr="00A414A4">
        <w:rPr>
          <w:rFonts w:ascii="Arial" w:hAnsi="Arial" w:cs="Arial"/>
          <w:color w:val="020C22"/>
        </w:rPr>
        <w:t>. Документы, представляемые покупателями государственного и муниципального имущества </w:t>
      </w:r>
    </w:p>
    <w:p w:rsidR="00475A05" w:rsidRPr="00A414A4" w:rsidRDefault="00475A05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1. Одновременно с заявкой претенденты представляют следующие документы:</w:t>
      </w:r>
    </w:p>
    <w:p w:rsidR="00475A05" w:rsidRPr="00A414A4" w:rsidRDefault="00A414A4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>
        <w:rPr>
          <w:rFonts w:ascii="Arial" w:hAnsi="Arial" w:cs="Arial"/>
          <w:color w:val="020C22"/>
        </w:rPr>
        <w:t xml:space="preserve">- </w:t>
      </w:r>
      <w:r w:rsidR="00475A05" w:rsidRPr="00A414A4">
        <w:rPr>
          <w:rFonts w:ascii="Arial" w:hAnsi="Arial" w:cs="Arial"/>
          <w:color w:val="020C22"/>
        </w:rPr>
        <w:t>юридические лица:</w:t>
      </w:r>
    </w:p>
    <w:p w:rsidR="00475A05" w:rsidRPr="00A414A4" w:rsidRDefault="006544EC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-</w:t>
      </w:r>
      <w:r w:rsidR="00A414A4">
        <w:rPr>
          <w:rFonts w:ascii="Arial" w:hAnsi="Arial" w:cs="Arial"/>
          <w:color w:val="020C22"/>
        </w:rPr>
        <w:t xml:space="preserve"> </w:t>
      </w:r>
      <w:r w:rsidR="00475A05" w:rsidRPr="00A414A4">
        <w:rPr>
          <w:rFonts w:ascii="Arial" w:hAnsi="Arial" w:cs="Arial"/>
          <w:color w:val="020C22"/>
        </w:rPr>
        <w:t>заверенные копии учредительных документов;</w:t>
      </w:r>
    </w:p>
    <w:p w:rsidR="00475A05" w:rsidRPr="00A414A4" w:rsidRDefault="006544EC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-</w:t>
      </w:r>
      <w:r w:rsidR="00A414A4">
        <w:rPr>
          <w:rFonts w:ascii="Arial" w:hAnsi="Arial" w:cs="Arial"/>
          <w:color w:val="020C22"/>
        </w:rPr>
        <w:t xml:space="preserve"> </w:t>
      </w:r>
      <w:r w:rsidR="00475A05" w:rsidRPr="00A414A4">
        <w:rPr>
          <w:rFonts w:ascii="Arial" w:hAnsi="Arial" w:cs="Arial"/>
          <w:color w:val="020C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 (В редакции Федерального закона от 06.04.2015 № 82-ФЗ)</w:t>
      </w:r>
      <w:r w:rsidR="009B631F">
        <w:rPr>
          <w:rFonts w:ascii="Arial" w:hAnsi="Arial" w:cs="Arial"/>
          <w:color w:val="020C22"/>
        </w:rPr>
        <w:t>;</w:t>
      </w:r>
    </w:p>
    <w:p w:rsidR="00475A05" w:rsidRPr="00A414A4" w:rsidRDefault="006544EC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-</w:t>
      </w:r>
      <w:r w:rsidR="00A414A4">
        <w:rPr>
          <w:rFonts w:ascii="Arial" w:hAnsi="Arial" w:cs="Arial"/>
          <w:color w:val="020C22"/>
        </w:rPr>
        <w:t xml:space="preserve"> </w:t>
      </w:r>
      <w:r w:rsidR="00475A05" w:rsidRPr="00A414A4">
        <w:rPr>
          <w:rFonts w:ascii="Arial" w:hAnsi="Arial" w:cs="Arial"/>
          <w:color w:val="020C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75A05" w:rsidRPr="00A414A4" w:rsidRDefault="006544EC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lastRenderedPageBreak/>
        <w:t xml:space="preserve">- </w:t>
      </w:r>
      <w:r w:rsidR="00475A05" w:rsidRPr="00A414A4">
        <w:rPr>
          <w:rFonts w:ascii="Arial" w:hAnsi="Arial" w:cs="Arial"/>
          <w:color w:val="020C22"/>
        </w:rPr>
        <w:t>физические лица предъявляют документ, удостоверяющий личность, или представляют копии всех его листов.</w:t>
      </w:r>
    </w:p>
    <w:p w:rsidR="00475A05" w:rsidRPr="00A414A4" w:rsidRDefault="00475A05" w:rsidP="00A414A4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В случае</w:t>
      </w:r>
      <w:proofErr w:type="gramStart"/>
      <w:r w:rsidRPr="00A414A4">
        <w:rPr>
          <w:rFonts w:ascii="Arial" w:hAnsi="Arial" w:cs="Arial"/>
          <w:color w:val="020C22"/>
        </w:rPr>
        <w:t>,</w:t>
      </w:r>
      <w:proofErr w:type="gramEnd"/>
      <w:r w:rsidRPr="00A414A4">
        <w:rPr>
          <w:rFonts w:ascii="Arial" w:hAnsi="Arial" w:cs="Arial"/>
          <w:color w:val="020C2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414A4">
        <w:rPr>
          <w:rFonts w:ascii="Arial" w:hAnsi="Arial" w:cs="Arial"/>
          <w:color w:val="020C22"/>
        </w:rPr>
        <w:t>,</w:t>
      </w:r>
      <w:proofErr w:type="gramEnd"/>
      <w:r w:rsidRPr="00A414A4">
        <w:rPr>
          <w:rFonts w:ascii="Arial" w:hAnsi="Arial" w:cs="Arial"/>
          <w:color w:val="020C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75A05" w:rsidRPr="00A414A4" w:rsidRDefault="00475A05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2. 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 (В редакции Федерального закона от 06.04.2015 № 82-ФЗ)</w:t>
      </w:r>
      <w:r w:rsidR="00A414A4">
        <w:rPr>
          <w:rFonts w:ascii="Arial" w:hAnsi="Arial" w:cs="Arial"/>
          <w:color w:val="020C22"/>
        </w:rPr>
        <w:t>.</w:t>
      </w:r>
    </w:p>
    <w:p w:rsidR="00475A05" w:rsidRPr="00A414A4" w:rsidRDefault="00475A05" w:rsidP="00A414A4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 - у претендента.</w:t>
      </w:r>
    </w:p>
    <w:p w:rsidR="00475A05" w:rsidRPr="00A414A4" w:rsidRDefault="00475A05" w:rsidP="00A414A4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475A05" w:rsidRPr="00A414A4" w:rsidRDefault="00475A05" w:rsidP="00A414A4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475A05" w:rsidRPr="00A414A4" w:rsidRDefault="00475A05" w:rsidP="00A414A4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6C6C62" w:rsidRPr="00A414A4" w:rsidRDefault="00527ED8" w:rsidP="00A414A4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rFonts w:ascii="Arial" w:hAnsi="Arial" w:cs="Arial"/>
          <w:color w:val="020C22"/>
          <w:shd w:val="clear" w:color="auto" w:fill="FEFEFE"/>
        </w:rPr>
      </w:pPr>
      <w:r w:rsidRPr="00A414A4">
        <w:rPr>
          <w:rFonts w:ascii="Arial" w:hAnsi="Arial" w:cs="Arial"/>
          <w:color w:val="020C22"/>
        </w:rPr>
        <w:t>11</w:t>
      </w:r>
      <w:r w:rsidR="006C6C62" w:rsidRPr="00A414A4">
        <w:rPr>
          <w:rFonts w:ascii="Arial" w:hAnsi="Arial" w:cs="Arial"/>
          <w:color w:val="020C22"/>
        </w:rPr>
        <w:t>.</w:t>
      </w:r>
      <w:r w:rsidR="00FD3D6B" w:rsidRPr="00A414A4">
        <w:rPr>
          <w:rFonts w:ascii="Arial" w:hAnsi="Arial" w:cs="Arial"/>
          <w:color w:val="020C22"/>
          <w:shd w:val="clear" w:color="auto" w:fill="FEFEFE"/>
        </w:rPr>
        <w:t>Продажа государственного или муниципального имущества на аукционе</w:t>
      </w:r>
    </w:p>
    <w:p w:rsidR="00FD3D6B" w:rsidRPr="00A414A4" w:rsidRDefault="00FD3D6B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1.На аукционе продается государственное или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FD3D6B" w:rsidRPr="00A414A4" w:rsidRDefault="00FD3D6B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2. Аукцион является открытым по составу участников.</w:t>
      </w:r>
    </w:p>
    <w:p w:rsidR="00FD3D6B" w:rsidRPr="00A414A4" w:rsidRDefault="00FD3D6B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 xml:space="preserve">3. Предложения о цене государственного или муниципального имущества </w:t>
      </w:r>
      <w:proofErr w:type="gramStart"/>
      <w:r w:rsidRPr="00A414A4">
        <w:rPr>
          <w:rFonts w:ascii="Arial" w:hAnsi="Arial" w:cs="Arial"/>
          <w:color w:val="020C22"/>
        </w:rPr>
        <w:t>заявляются</w:t>
      </w:r>
      <w:proofErr w:type="gramEnd"/>
      <w:r w:rsidRPr="00A414A4">
        <w:rPr>
          <w:rFonts w:ascii="Arial" w:hAnsi="Arial" w:cs="Arial"/>
          <w:color w:val="020C22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FD3D6B" w:rsidRPr="00A414A4" w:rsidRDefault="00FD3D6B" w:rsidP="00A414A4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В случае</w:t>
      </w:r>
      <w:proofErr w:type="gramStart"/>
      <w:r w:rsidRPr="00A414A4">
        <w:rPr>
          <w:rFonts w:ascii="Arial" w:hAnsi="Arial" w:cs="Arial"/>
          <w:color w:val="020C22"/>
        </w:rPr>
        <w:t>,</w:t>
      </w:r>
      <w:proofErr w:type="gramEnd"/>
      <w:r w:rsidRPr="00A414A4">
        <w:rPr>
          <w:rFonts w:ascii="Arial" w:hAnsi="Arial" w:cs="Arial"/>
          <w:color w:val="020C22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FD3D6B" w:rsidRPr="00A414A4" w:rsidRDefault="00FD3D6B" w:rsidP="009B631F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FD3D6B" w:rsidRPr="00A414A4" w:rsidRDefault="00FD3D6B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4. 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 (В редакции Федерального закона от 29.06.2015 № 180-ФЗ)</w:t>
      </w:r>
      <w:r w:rsidR="00A414A4">
        <w:rPr>
          <w:rFonts w:ascii="Arial" w:hAnsi="Arial" w:cs="Arial"/>
          <w:color w:val="020C22"/>
        </w:rPr>
        <w:t>.</w:t>
      </w:r>
    </w:p>
    <w:p w:rsidR="00FD3D6B" w:rsidRPr="00A414A4" w:rsidRDefault="00FD3D6B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lastRenderedPageBreak/>
        <w:t>5. При проведен</w:t>
      </w:r>
      <w:proofErr w:type="gramStart"/>
      <w:r w:rsidRPr="00A414A4">
        <w:rPr>
          <w:rFonts w:ascii="Arial" w:hAnsi="Arial" w:cs="Arial"/>
          <w:color w:val="020C22"/>
        </w:rPr>
        <w:t>ии ау</w:t>
      </w:r>
      <w:proofErr w:type="gramEnd"/>
      <w:r w:rsidRPr="00A414A4">
        <w:rPr>
          <w:rFonts w:ascii="Arial" w:hAnsi="Arial" w:cs="Arial"/>
          <w:color w:val="020C22"/>
        </w:rPr>
        <w:t>кциона в информационном сообщении указывается величина повышения начальной цены ("шаг аукциона"). (В редакции Федерального закона от 01.04.2019 № 45-ФЗ)</w:t>
      </w:r>
      <w:r w:rsidR="00A414A4">
        <w:rPr>
          <w:rFonts w:ascii="Arial" w:hAnsi="Arial" w:cs="Arial"/>
          <w:color w:val="020C22"/>
        </w:rPr>
        <w:t>.</w:t>
      </w:r>
    </w:p>
    <w:p w:rsidR="00FD3D6B" w:rsidRPr="00A414A4" w:rsidRDefault="00FD3D6B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6. Для участия в аукционе претендент вносит задаток в размере 20 процентов начальной цены, указанной в информационном сообщении о продаже государственного или муниципального имущества.</w:t>
      </w:r>
    </w:p>
    <w:p w:rsidR="00FD3D6B" w:rsidRPr="00A414A4" w:rsidRDefault="00FD3D6B" w:rsidP="00A414A4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132EE4" w:rsidRPr="00A414A4" w:rsidRDefault="00132EE4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proofErr w:type="gramStart"/>
      <w:r w:rsidRPr="00A414A4">
        <w:rPr>
          <w:rFonts w:ascii="Arial" w:hAnsi="Arial" w:cs="Arial"/>
          <w:color w:val="020C22"/>
        </w:rPr>
        <w:t>7.Претендент не допускается к участию в аукционе по следующим основаниям: представленные документы не подтверждают право претендента быть покупателем в соответствии с законодательством Российской Федерации;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  <w:proofErr w:type="gramEnd"/>
      <w:r w:rsidRPr="00A414A4">
        <w:rPr>
          <w:rFonts w:ascii="Arial" w:hAnsi="Arial" w:cs="Arial"/>
          <w:color w:val="020C22"/>
        </w:rPr>
        <w:t xml:space="preserve"> заявка подана лицом, не уполномоченным претендентом на осуществление таких действий; </w:t>
      </w:r>
    </w:p>
    <w:p w:rsidR="00132EE4" w:rsidRPr="00A414A4" w:rsidRDefault="00132EE4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не подтверждено поступление в установленный срок задатка на счета, указанные в информационном сообщении. Перечень оснований отказа претенденту в участии в аукционе является исчерпывающим.</w:t>
      </w:r>
    </w:p>
    <w:p w:rsidR="00132EE4" w:rsidRPr="00A414A4" w:rsidRDefault="00132EE4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 xml:space="preserve"> 8.</w:t>
      </w:r>
      <w:r w:rsidR="00A414A4">
        <w:rPr>
          <w:rFonts w:ascii="Arial" w:hAnsi="Arial" w:cs="Arial"/>
          <w:color w:val="020C22"/>
        </w:rPr>
        <w:t xml:space="preserve"> </w:t>
      </w:r>
      <w:r w:rsidRPr="00A414A4">
        <w:rPr>
          <w:rFonts w:ascii="Arial" w:hAnsi="Arial" w:cs="Arial"/>
          <w:color w:val="020C22"/>
        </w:rPr>
        <w:t xml:space="preserve"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A414A4">
        <w:rPr>
          <w:rFonts w:ascii="Arial" w:hAnsi="Arial" w:cs="Arial"/>
          <w:color w:val="020C22"/>
        </w:rPr>
        <w:t>позднее</w:t>
      </w:r>
      <w:proofErr w:type="gramEnd"/>
      <w:r w:rsidRPr="00A414A4">
        <w:rPr>
          <w:rFonts w:ascii="Arial" w:hAnsi="Arial" w:cs="Arial"/>
          <w:color w:val="020C22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 (В редакции Федерального закона от 01.04.2019 № 45-ФЗ)</w:t>
      </w:r>
      <w:r w:rsidR="00A414A4">
        <w:rPr>
          <w:rFonts w:ascii="Arial" w:hAnsi="Arial" w:cs="Arial"/>
          <w:color w:val="020C22"/>
        </w:rPr>
        <w:t>.</w:t>
      </w:r>
    </w:p>
    <w:p w:rsidR="00132EE4" w:rsidRPr="00A414A4" w:rsidRDefault="00132EE4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9. Одно лицо имеет право подать только одну заявку. (В редакции Федерального закона от 01.04.2019 № 45-ФЗ)</w:t>
      </w:r>
      <w:r w:rsidR="00A414A4">
        <w:rPr>
          <w:rFonts w:ascii="Arial" w:hAnsi="Arial" w:cs="Arial"/>
          <w:color w:val="020C22"/>
        </w:rPr>
        <w:t>.</w:t>
      </w:r>
    </w:p>
    <w:p w:rsidR="00132EE4" w:rsidRPr="00A414A4" w:rsidRDefault="00132EE4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10. </w:t>
      </w:r>
      <w:proofErr w:type="gramStart"/>
      <w:r w:rsidRPr="00A414A4">
        <w:rPr>
          <w:rFonts w:ascii="Arial" w:hAnsi="Arial" w:cs="Arial"/>
          <w:color w:val="020C22"/>
        </w:rPr>
        <w:t>Уведомление о признании участника аукциона победителем либо лицом, признанным единственным участником аукциона, в случае, установленном в абзаце втором пункта 3 настоящей статьи, направляется победителю либо лицу, признанному единственным участником аукциона, в случае, установленном в абзаце втором пункта 3 настоящей статьи, в день подведения итогов аукциона.</w:t>
      </w:r>
      <w:proofErr w:type="gramEnd"/>
      <w:r w:rsidRPr="00A414A4">
        <w:rPr>
          <w:rFonts w:ascii="Arial" w:hAnsi="Arial" w:cs="Arial"/>
          <w:color w:val="020C22"/>
        </w:rPr>
        <w:t> (В редакции Федерального закона от 14.07.2022 № 320-ФЗ).</w:t>
      </w:r>
    </w:p>
    <w:p w:rsidR="00132EE4" w:rsidRPr="00A414A4" w:rsidRDefault="00132EE4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 xml:space="preserve">11. При уклонении или отказе победителя аукциона либо лица, признанного единственным участником аукциона, в случае, установленном в абзаце втором пункта 3 настоящей статьи, от заключения в установленный срок договора купли-продажи имущества задаток ему не </w:t>
      </w:r>
      <w:proofErr w:type="gramStart"/>
      <w:r w:rsidRPr="00A414A4">
        <w:rPr>
          <w:rFonts w:ascii="Arial" w:hAnsi="Arial" w:cs="Arial"/>
          <w:color w:val="020C22"/>
        </w:rPr>
        <w:t>возвращается</w:t>
      </w:r>
      <w:proofErr w:type="gramEnd"/>
      <w:r w:rsidRPr="00A414A4">
        <w:rPr>
          <w:rFonts w:ascii="Arial" w:hAnsi="Arial" w:cs="Arial"/>
          <w:color w:val="020C22"/>
        </w:rPr>
        <w:t xml:space="preserve"> и он утрачивает право на заключение указанного договора. (В редакции Федерального закона от 14.07.2022 № 320-ФЗ)</w:t>
      </w:r>
      <w:r w:rsidR="00A414A4">
        <w:rPr>
          <w:rFonts w:ascii="Arial" w:hAnsi="Arial" w:cs="Arial"/>
          <w:color w:val="020C22"/>
        </w:rPr>
        <w:t>.</w:t>
      </w:r>
    </w:p>
    <w:p w:rsidR="00132EE4" w:rsidRPr="00A414A4" w:rsidRDefault="00132EE4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 xml:space="preserve">12. 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абзаце втором пункта 3 настоящей статьи, в течение пяти дней </w:t>
      </w:r>
      <w:proofErr w:type="gramStart"/>
      <w:r w:rsidRPr="00A414A4">
        <w:rPr>
          <w:rFonts w:ascii="Arial" w:hAnsi="Arial" w:cs="Arial"/>
          <w:color w:val="020C22"/>
        </w:rPr>
        <w:t>с даты подведения</w:t>
      </w:r>
      <w:proofErr w:type="gramEnd"/>
      <w:r w:rsidRPr="00A414A4">
        <w:rPr>
          <w:rFonts w:ascii="Arial" w:hAnsi="Arial" w:cs="Arial"/>
          <w:color w:val="020C22"/>
        </w:rPr>
        <w:t xml:space="preserve"> итогов аукциона. (В редакции Федерального закона от 14.07.2022 № 320-ФЗ)</w:t>
      </w:r>
      <w:r w:rsidR="00A414A4">
        <w:rPr>
          <w:rFonts w:ascii="Arial" w:hAnsi="Arial" w:cs="Arial"/>
          <w:color w:val="020C22"/>
        </w:rPr>
        <w:t>.</w:t>
      </w:r>
    </w:p>
    <w:p w:rsidR="00132EE4" w:rsidRPr="00A414A4" w:rsidRDefault="000D0A57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13</w:t>
      </w:r>
      <w:r w:rsidR="00132EE4" w:rsidRPr="00A414A4">
        <w:rPr>
          <w:rFonts w:ascii="Arial" w:hAnsi="Arial" w:cs="Arial"/>
          <w:color w:val="020C22"/>
        </w:rPr>
        <w:t>. </w:t>
      </w:r>
      <w:proofErr w:type="gramStart"/>
      <w:r w:rsidR="00132EE4" w:rsidRPr="00A414A4">
        <w:rPr>
          <w:rFonts w:ascii="Arial" w:hAnsi="Arial" w:cs="Arial"/>
          <w:color w:val="020C22"/>
        </w:rPr>
        <w:t>В 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в абзаце втором пункта 3 статьи 18 Федерального закона «</w:t>
      </w:r>
      <w:r w:rsidR="000A32E0" w:rsidRPr="00A414A4">
        <w:rPr>
          <w:rFonts w:ascii="Arial" w:hAnsi="Arial" w:cs="Arial"/>
          <w:color w:val="020C22"/>
        </w:rPr>
        <w:t>О</w:t>
      </w:r>
      <w:r w:rsidR="00132EE4" w:rsidRPr="00A414A4">
        <w:rPr>
          <w:rFonts w:ascii="Arial" w:hAnsi="Arial" w:cs="Arial"/>
          <w:color w:val="020C22"/>
        </w:rPr>
        <w:t xml:space="preserve"> приватизации государственного и муниципального имущества» от 21.12.2001 № 178-ФЗ.</w:t>
      </w:r>
      <w:proofErr w:type="gramEnd"/>
    </w:p>
    <w:p w:rsidR="000A32E0" w:rsidRPr="00A414A4" w:rsidRDefault="000D0A57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A414A4">
        <w:rPr>
          <w:rFonts w:ascii="Arial" w:hAnsi="Arial" w:cs="Arial"/>
          <w:color w:val="020C22"/>
        </w:rPr>
        <w:lastRenderedPageBreak/>
        <w:t>14</w:t>
      </w:r>
      <w:r w:rsidR="000A32E0" w:rsidRPr="00A414A4">
        <w:rPr>
          <w:rFonts w:ascii="Arial" w:hAnsi="Arial" w:cs="Arial"/>
          <w:color w:val="020C22"/>
        </w:rPr>
        <w:t xml:space="preserve">. </w:t>
      </w:r>
      <w:r w:rsidR="000A32E0" w:rsidRPr="00A414A4">
        <w:rPr>
          <w:rFonts w:ascii="Arial" w:hAnsi="Arial" w:cs="Arial"/>
          <w:bCs/>
          <w:color w:val="000000"/>
          <w:shd w:val="clear" w:color="auto" w:fill="FFFFFF"/>
        </w:rPr>
        <w:t>Проведение продажи государственного или муниципального имущества в электронной форме</w:t>
      </w:r>
      <w:r w:rsidR="00A414A4">
        <w:rPr>
          <w:rFonts w:ascii="Arial" w:hAnsi="Arial" w:cs="Arial"/>
          <w:bCs/>
          <w:color w:val="000000"/>
          <w:shd w:val="clear" w:color="auto" w:fill="FFFFFF"/>
        </w:rPr>
        <w:t>:</w:t>
      </w:r>
    </w:p>
    <w:p w:rsidR="00CE3477" w:rsidRPr="00A414A4" w:rsidRDefault="00C05361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A414A4">
        <w:rPr>
          <w:rFonts w:ascii="Arial" w:hAnsi="Arial" w:cs="Arial"/>
          <w:color w:val="000000"/>
          <w:shd w:val="clear" w:color="auto" w:fill="FFFFFF"/>
        </w:rPr>
        <w:t>1. Сведения о проведении продажи государственного или муниципального имущества в электронной форме должны содержаться</w:t>
      </w:r>
      <w:r w:rsidR="00CE3477" w:rsidRPr="00A414A4">
        <w:rPr>
          <w:rFonts w:ascii="Arial" w:hAnsi="Arial" w:cs="Arial"/>
          <w:color w:val="020C22"/>
          <w:shd w:val="clear" w:color="auto" w:fill="FEFEFE"/>
        </w:rPr>
        <w:t xml:space="preserve"> в решении об условиях приватизации такого имущества</w:t>
      </w:r>
      <w:r w:rsidR="00A414A4">
        <w:rPr>
          <w:rFonts w:ascii="Arial" w:hAnsi="Arial" w:cs="Arial"/>
          <w:color w:val="020C22"/>
          <w:shd w:val="clear" w:color="auto" w:fill="FEFEFE"/>
        </w:rPr>
        <w:t>;</w:t>
      </w:r>
    </w:p>
    <w:p w:rsidR="00C05361" w:rsidRPr="00A414A4" w:rsidRDefault="009A2CAA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A414A4">
        <w:rPr>
          <w:rFonts w:ascii="Arial" w:eastAsiaTheme="minorEastAsia" w:hAnsi="Arial" w:cs="Arial"/>
          <w:color w:val="000000"/>
          <w:shd w:val="clear" w:color="auto" w:fill="FFFFFF"/>
        </w:rPr>
        <w:t xml:space="preserve">2. Проведение продажи государственного или муниципального имущества в электронной форме (далее - продажа в электронной форме) осуществляется на электронной площадке оператором электронной площадки. </w:t>
      </w:r>
      <w:proofErr w:type="gramStart"/>
      <w:r w:rsidRPr="00A414A4">
        <w:rPr>
          <w:rFonts w:ascii="Arial" w:eastAsiaTheme="minorEastAsia" w:hAnsi="Arial" w:cs="Arial"/>
          <w:color w:val="000000"/>
          <w:shd w:val="clear" w:color="auto" w:fill="FFFFFF"/>
        </w:rPr>
        <w:t>Оператор электронной площадки, электронная площадка, порядок ее функционирования должны соответствовать</w:t>
      </w:r>
      <w:r w:rsidRPr="00A414A4">
        <w:rPr>
          <w:rFonts w:ascii="Arial" w:eastAsiaTheme="minorEastAsia" w:hAnsi="Arial" w:cs="Arial"/>
          <w:shd w:val="clear" w:color="auto" w:fill="FFFFFF"/>
        </w:rPr>
        <w:t> </w:t>
      </w:r>
      <w:hyperlink r:id="rId6" w:anchor="dst100063" w:history="1">
        <w:r w:rsidRPr="00A414A4">
          <w:rPr>
            <w:rFonts w:ascii="Arial" w:eastAsiaTheme="minorEastAsia" w:hAnsi="Arial" w:cs="Arial"/>
            <w:shd w:val="clear" w:color="auto" w:fill="FFFFFF"/>
          </w:rPr>
          <w:t>единым требованиям</w:t>
        </w:r>
      </w:hyperlink>
      <w:r w:rsidRPr="00A414A4">
        <w:rPr>
          <w:rFonts w:ascii="Arial" w:eastAsiaTheme="minorEastAsia" w:hAnsi="Arial" w:cs="Arial"/>
          <w:color w:val="000000"/>
          <w:shd w:val="clear" w:color="auto" w:fill="FFFFFF"/>
        </w:rPr>
        <w:t> к операторам электронных площадок, электронным площадкам и функционированию электронных площадок, установленным в соответствии с Федеральным </w:t>
      </w:r>
      <w:hyperlink r:id="rId7" w:history="1">
        <w:r w:rsidRPr="00A414A4">
          <w:rPr>
            <w:rFonts w:ascii="Arial" w:eastAsiaTheme="minorEastAsia" w:hAnsi="Arial" w:cs="Arial"/>
            <w:shd w:val="clear" w:color="auto" w:fill="FFFFFF"/>
          </w:rPr>
          <w:t>законом</w:t>
        </w:r>
      </w:hyperlink>
      <w:r w:rsidRPr="00A414A4">
        <w:rPr>
          <w:rFonts w:ascii="Arial" w:eastAsiaTheme="minorEastAsia" w:hAnsi="Arial" w:cs="Arial"/>
          <w:color w:val="000000"/>
          <w:shd w:val="clear" w:color="auto" w:fill="FFFFFF"/>
        </w:rPr>
        <w:t> от 5 апреля 2013 года N 44-ФЗ "О контрактной системе в сфере закупок товаров, работ, услуг для обеспечения государственных и муниципальных нужд", и </w:t>
      </w:r>
      <w:hyperlink r:id="rId8" w:anchor="dst100011" w:history="1">
        <w:r w:rsidRPr="00A414A4">
          <w:rPr>
            <w:rFonts w:ascii="Arial" w:eastAsiaTheme="minorEastAsia" w:hAnsi="Arial" w:cs="Arial"/>
            <w:shd w:val="clear" w:color="auto" w:fill="FFFFFF"/>
          </w:rPr>
          <w:t>дополнительным требованиям</w:t>
        </w:r>
      </w:hyperlink>
      <w:r w:rsidRPr="00A414A4">
        <w:rPr>
          <w:rFonts w:ascii="Arial" w:eastAsiaTheme="minorEastAsia" w:hAnsi="Arial" w:cs="Arial"/>
          <w:shd w:val="clear" w:color="auto" w:fill="FFFFFF"/>
        </w:rPr>
        <w:t> </w:t>
      </w:r>
      <w:r w:rsidRPr="00A414A4">
        <w:rPr>
          <w:rFonts w:ascii="Arial" w:eastAsiaTheme="minorEastAsia" w:hAnsi="Arial" w:cs="Arial"/>
          <w:color w:val="000000"/>
          <w:shd w:val="clear" w:color="auto" w:fill="FFFFFF"/>
        </w:rPr>
        <w:t>к операторам электронных площадок и функционированию электронных</w:t>
      </w:r>
      <w:proofErr w:type="gramEnd"/>
      <w:r w:rsidRPr="00A414A4">
        <w:rPr>
          <w:rFonts w:ascii="Arial" w:eastAsiaTheme="minorEastAsia" w:hAnsi="Arial" w:cs="Arial"/>
          <w:color w:val="000000"/>
          <w:shd w:val="clear" w:color="auto" w:fill="FFFFFF"/>
        </w:rPr>
        <w:t xml:space="preserve"> площадок, установленным Правительством Российской Федерации в соответствии с </w:t>
      </w:r>
      <w:hyperlink r:id="rId9" w:anchor="dst563" w:history="1">
        <w:r w:rsidRPr="00A414A4">
          <w:rPr>
            <w:rFonts w:ascii="Arial" w:eastAsiaTheme="minorEastAsia" w:hAnsi="Arial" w:cs="Arial"/>
            <w:shd w:val="clear" w:color="auto" w:fill="FFFFFF"/>
          </w:rPr>
          <w:t>подпунктом 8.2 пункта 1 статьи 6</w:t>
        </w:r>
      </w:hyperlink>
      <w:r w:rsidRPr="00A414A4">
        <w:rPr>
          <w:rFonts w:ascii="Arial" w:eastAsiaTheme="minorEastAsia" w:hAnsi="Arial" w:cs="Arial"/>
          <w:color w:val="000000"/>
          <w:shd w:val="clear" w:color="auto" w:fill="FFFFFF"/>
        </w:rPr>
        <w:t> настоящего Федерального закона</w:t>
      </w:r>
      <w:proofErr w:type="gramStart"/>
      <w:r w:rsidRPr="00A414A4">
        <w:rPr>
          <w:rFonts w:ascii="Arial" w:eastAsiaTheme="minorEastAsia" w:hAnsi="Arial" w:cs="Arial"/>
          <w:color w:val="000000"/>
          <w:shd w:val="clear" w:color="auto" w:fill="FFFFFF"/>
        </w:rPr>
        <w:t>.</w:t>
      </w:r>
      <w:proofErr w:type="gramEnd"/>
      <w:r w:rsidRPr="00A414A4">
        <w:rPr>
          <w:rFonts w:ascii="Arial" w:eastAsiaTheme="minorEastAsia" w:hAnsi="Arial" w:cs="Arial"/>
          <w:color w:val="000000"/>
          <w:shd w:val="clear" w:color="auto" w:fill="FFFFFF"/>
        </w:rPr>
        <w:t> </w:t>
      </w:r>
      <w:proofErr w:type="gramStart"/>
      <w:r w:rsidR="00C05361" w:rsidRPr="00A414A4">
        <w:rPr>
          <w:rFonts w:ascii="Arial" w:hAnsi="Arial" w:cs="Arial"/>
          <w:color w:val="000000"/>
          <w:shd w:val="clear" w:color="auto" w:fill="FFFFFF"/>
        </w:rPr>
        <w:t>в</w:t>
      </w:r>
      <w:proofErr w:type="gramEnd"/>
      <w:r w:rsidR="00C05361" w:rsidRPr="00A414A4">
        <w:rPr>
          <w:rFonts w:ascii="Arial" w:hAnsi="Arial" w:cs="Arial"/>
          <w:color w:val="000000"/>
          <w:shd w:val="clear" w:color="auto" w:fill="FFFFFF"/>
        </w:rPr>
        <w:t xml:space="preserve"> решении об условия</w:t>
      </w:r>
      <w:r w:rsidR="00A414A4">
        <w:rPr>
          <w:rFonts w:ascii="Arial" w:hAnsi="Arial" w:cs="Arial"/>
          <w:color w:val="000000"/>
          <w:shd w:val="clear" w:color="auto" w:fill="FFFFFF"/>
        </w:rPr>
        <w:t>х приватизации такого имущества;</w:t>
      </w:r>
    </w:p>
    <w:p w:rsidR="00CE3477" w:rsidRPr="00A414A4" w:rsidRDefault="00CE3477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00000"/>
          <w:shd w:val="clear" w:color="auto" w:fill="FFFFFF"/>
        </w:rPr>
        <w:t>3.</w:t>
      </w:r>
      <w:r w:rsidR="00A414A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414A4">
        <w:rPr>
          <w:rFonts w:ascii="Arial" w:hAnsi="Arial" w:cs="Arial"/>
          <w:color w:val="020C22"/>
        </w:rPr>
        <w:t>При проведении продажи в электронной форме оператор электронной площадки обеспечивает: (В редакции Федерального закона от 31.12.2017 № 505-ФЗ)</w:t>
      </w:r>
      <w:r w:rsidR="00A414A4">
        <w:rPr>
          <w:rFonts w:ascii="Arial" w:hAnsi="Arial" w:cs="Arial"/>
          <w:color w:val="020C22"/>
        </w:rPr>
        <w:t>:</w:t>
      </w:r>
    </w:p>
    <w:p w:rsidR="00CE3477" w:rsidRPr="00A414A4" w:rsidRDefault="00CE3477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1) свободный и бесплатный доступ к информации о проведении продажи в электронной форме; (В редакции Федерального закона от 31.12.2017 № 505-ФЗ)</w:t>
      </w:r>
      <w:r w:rsidR="00A414A4">
        <w:rPr>
          <w:rFonts w:ascii="Arial" w:hAnsi="Arial" w:cs="Arial"/>
          <w:color w:val="020C22"/>
        </w:rPr>
        <w:t>;</w:t>
      </w:r>
    </w:p>
    <w:p w:rsidR="00CE3477" w:rsidRPr="00A414A4" w:rsidRDefault="00CE3477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2) возможность представления претендентами заявок и прилагаемых к ним документов в форме электронных документов;</w:t>
      </w:r>
    </w:p>
    <w:p w:rsidR="00CE3477" w:rsidRPr="00A414A4" w:rsidRDefault="00CE3477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3) 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порядке средств защиты информации;</w:t>
      </w:r>
    </w:p>
    <w:p w:rsidR="00CE3477" w:rsidRPr="00A414A4" w:rsidRDefault="00CE3477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4) 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CE3477" w:rsidRPr="00A414A4" w:rsidRDefault="00CE3477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5) 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CE3477" w:rsidRPr="00A414A4" w:rsidRDefault="00CE3477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6) бесперебойное функционирование электронной площадки и доступ к ней пользователей, в том числе участников продажи в электронной форме, в течение всего срока проведения такой продажи. </w:t>
      </w:r>
    </w:p>
    <w:p w:rsidR="00CE3477" w:rsidRPr="00A414A4" w:rsidRDefault="004161F8" w:rsidP="00A414A4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  <w:shd w:val="clear" w:color="auto" w:fill="FEFEFE"/>
        </w:rPr>
      </w:pPr>
      <w:r w:rsidRPr="00A414A4">
        <w:rPr>
          <w:rFonts w:ascii="Arial" w:hAnsi="Arial" w:cs="Arial"/>
          <w:color w:val="020C22"/>
          <w:shd w:val="clear" w:color="auto" w:fill="FEFEFE"/>
        </w:rPr>
        <w:t>4.</w:t>
      </w:r>
      <w:r w:rsidR="00A414A4">
        <w:rPr>
          <w:rFonts w:ascii="Arial" w:hAnsi="Arial" w:cs="Arial"/>
          <w:color w:val="020C22"/>
          <w:shd w:val="clear" w:color="auto" w:fill="FEFEFE"/>
        </w:rPr>
        <w:t xml:space="preserve"> </w:t>
      </w:r>
      <w:r w:rsidR="00CE3477" w:rsidRPr="00A414A4">
        <w:rPr>
          <w:rFonts w:ascii="Arial" w:hAnsi="Arial" w:cs="Arial"/>
          <w:color w:val="020C22"/>
          <w:shd w:val="clear" w:color="auto" w:fill="FEFEFE"/>
        </w:rPr>
        <w:t>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статьей 15 настоящего Федерального закона.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 (В редакции Федерального закона от 31.12.2017 № 505-ФЗ)</w:t>
      </w:r>
      <w:r w:rsidR="009B631F">
        <w:rPr>
          <w:rFonts w:ascii="Arial" w:hAnsi="Arial" w:cs="Arial"/>
          <w:color w:val="020C22"/>
        </w:rPr>
        <w:t>.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имущества.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lastRenderedPageBreak/>
        <w:t>5. 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6. С даты и со времени начала процедуры проведения продажи в электронной форме на электронной площадке, на которой проводится данная процедура, должны быть указаны: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1) наименование государственного или муниципального имущества и иные позволяющие его индивидуализировать сведения (спецификация лота);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2) начальная цена, величина повышения начальной цены ("шаг аукциона") - в случае проведения продажи на аукционе;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3) цена первоначального предложения, "шаг понижения", период, по истечении которого последовательно снижается цена предложения, минимальная цена предложения, по которой может быть продано государственное или муниципальное имущество, величина повышения цены в случае, предусмотренном настоящим Федеральным законом ("шаг аукциона"), - в случае продажи посредством публичного предложения;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4) последнее предложение о цене государственного или муниципального имущества и время его поступления в режиме реального времени.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7. В случае проведения продажи государственного или муниципального имущества без объявления цены его начальная цена не указывается.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8. 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 (В редакции Федерального закона от 31.12.2017 № 505-ФЗ)</w:t>
      </w:r>
      <w:r w:rsidR="009B631F">
        <w:rPr>
          <w:rFonts w:ascii="Arial" w:hAnsi="Arial" w:cs="Arial"/>
          <w:color w:val="020C22"/>
        </w:rPr>
        <w:t>: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1) наименование имущества и иные позволяющие его индивидуализировать сведения (спецификация лота);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2) цена сделки приватизации;</w:t>
      </w:r>
    </w:p>
    <w:p w:rsidR="004161F8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3) имя физического лица или наименование юридического лица - победителя торгов.</w:t>
      </w:r>
    </w:p>
    <w:p w:rsidR="00243060" w:rsidRPr="00A414A4" w:rsidRDefault="004161F8" w:rsidP="009B631F">
      <w:pPr>
        <w:pStyle w:val="a4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020C22"/>
        </w:rPr>
      </w:pPr>
      <w:r w:rsidRPr="00A414A4">
        <w:rPr>
          <w:rFonts w:ascii="Arial" w:hAnsi="Arial" w:cs="Arial"/>
          <w:color w:val="020C22"/>
        </w:rPr>
        <w:t>9. Результаты процедуры проведения продажи в электронной форме оформляются протоколом.</w:t>
      </w:r>
    </w:p>
    <w:p w:rsidR="00243060" w:rsidRPr="00A414A4" w:rsidRDefault="009B631F" w:rsidP="009B6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243060" w:rsidRPr="00A414A4">
        <w:rPr>
          <w:rFonts w:ascii="Arial" w:hAnsi="Arial" w:cs="Arial"/>
          <w:sz w:val="24"/>
          <w:szCs w:val="24"/>
        </w:rPr>
        <w:t>Контроль за</w:t>
      </w:r>
      <w:proofErr w:type="gramEnd"/>
      <w:r w:rsidR="00243060" w:rsidRPr="00A414A4">
        <w:rPr>
          <w:rFonts w:ascii="Arial" w:hAnsi="Arial" w:cs="Arial"/>
          <w:sz w:val="24"/>
          <w:szCs w:val="24"/>
        </w:rPr>
        <w:t xml:space="preserve"> исполнением настоящего решения</w:t>
      </w:r>
      <w:r w:rsidR="004161F8" w:rsidRPr="00A414A4">
        <w:rPr>
          <w:rFonts w:ascii="Arial" w:hAnsi="Arial" w:cs="Arial"/>
          <w:sz w:val="24"/>
          <w:szCs w:val="24"/>
        </w:rPr>
        <w:t xml:space="preserve"> возложить на заместителя председателя Мокрушинского сельского Совета депутатов.</w:t>
      </w:r>
    </w:p>
    <w:p w:rsidR="00B35771" w:rsidRPr="00A414A4" w:rsidRDefault="009B631F" w:rsidP="009B631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35771" w:rsidRPr="00A414A4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A414A4" w:rsidRPr="00A414A4">
        <w:rPr>
          <w:rFonts w:ascii="Arial" w:hAnsi="Arial" w:cs="Arial"/>
          <w:sz w:val="24"/>
          <w:szCs w:val="24"/>
        </w:rPr>
        <w:t>после его</w:t>
      </w:r>
      <w:r w:rsidR="00B35771" w:rsidRPr="00A414A4">
        <w:rPr>
          <w:rFonts w:ascii="Arial" w:hAnsi="Arial" w:cs="Arial"/>
          <w:sz w:val="24"/>
          <w:szCs w:val="24"/>
        </w:rPr>
        <w:t xml:space="preserve"> опубликования</w:t>
      </w:r>
      <w:r w:rsidR="00B35771" w:rsidRPr="00A414A4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в газете «Мокрушинский Информационный бюллетень»</w:t>
      </w:r>
      <w:r w:rsidR="00A414A4" w:rsidRPr="00A414A4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и подлежит размещению на официальном сайте Мокрушинского сельсовета, </w:t>
      </w:r>
      <w:proofErr w:type="spellStart"/>
      <w:r w:rsidR="00A414A4" w:rsidRPr="00A414A4">
        <w:rPr>
          <w:rFonts w:ascii="Arial" w:hAnsi="Arial" w:cs="Arial"/>
          <w:bCs/>
          <w:sz w:val="24"/>
          <w:szCs w:val="24"/>
          <w:bdr w:val="none" w:sz="0" w:space="0" w:color="auto" w:frame="1"/>
        </w:rPr>
        <w:t>мокрушинский.рф</w:t>
      </w:r>
      <w:proofErr w:type="spellEnd"/>
      <w:r w:rsidR="00B35771" w:rsidRPr="00A414A4">
        <w:rPr>
          <w:rFonts w:ascii="Arial" w:hAnsi="Arial" w:cs="Arial"/>
          <w:bCs/>
          <w:sz w:val="24"/>
          <w:szCs w:val="24"/>
          <w:bdr w:val="none" w:sz="0" w:space="0" w:color="auto" w:frame="1"/>
        </w:rPr>
        <w:t>.</w:t>
      </w:r>
    </w:p>
    <w:p w:rsidR="00B35771" w:rsidRPr="00A414A4" w:rsidRDefault="00B35771" w:rsidP="00A414A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FF0000"/>
          <w:bdr w:val="none" w:sz="0" w:space="0" w:color="auto" w:frame="1"/>
        </w:rPr>
      </w:pPr>
    </w:p>
    <w:p w:rsidR="00B35771" w:rsidRPr="00A414A4" w:rsidRDefault="00B35771" w:rsidP="00A414A4">
      <w:pPr>
        <w:pStyle w:val="ConsPlusNonformat"/>
        <w:tabs>
          <w:tab w:val="center" w:pos="489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261"/>
        <w:gridCol w:w="4261"/>
      </w:tblGrid>
      <w:tr w:rsidR="00B35771" w:rsidRPr="00A414A4" w:rsidTr="00AA61C3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B35771" w:rsidRPr="00A414A4" w:rsidRDefault="00B35771" w:rsidP="00A414A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35771" w:rsidRPr="00A414A4" w:rsidRDefault="00B35771" w:rsidP="00A414A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35771" w:rsidRPr="00A414A4" w:rsidRDefault="00B35771" w:rsidP="00A414A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35771" w:rsidRPr="00A414A4" w:rsidRDefault="00B35771" w:rsidP="00A414A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  <w:r w:rsidRPr="00A414A4">
              <w:rPr>
                <w:rFonts w:ascii="Arial" w:hAnsi="Arial" w:cs="Arial"/>
                <w:sz w:val="24"/>
                <w:szCs w:val="24"/>
              </w:rPr>
              <w:t>Председатель Мокрушинского сельского Совета депутатов</w:t>
            </w:r>
          </w:p>
          <w:p w:rsidR="00B35771" w:rsidRPr="00A414A4" w:rsidRDefault="00B35771" w:rsidP="00A414A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B35771" w:rsidRPr="00A414A4" w:rsidRDefault="00B35771" w:rsidP="00A414A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35771" w:rsidRPr="00A414A4" w:rsidRDefault="00B35771" w:rsidP="00A414A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35771" w:rsidRPr="00A414A4" w:rsidRDefault="00B35771" w:rsidP="00A414A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35771" w:rsidRPr="00A414A4" w:rsidRDefault="00B35771" w:rsidP="00A414A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  <w:r w:rsidRPr="00A414A4">
              <w:rPr>
                <w:rFonts w:ascii="Arial" w:hAnsi="Arial" w:cs="Arial"/>
                <w:sz w:val="24"/>
                <w:szCs w:val="24"/>
              </w:rPr>
              <w:t xml:space="preserve">         Глава Мокрушинского </w:t>
            </w:r>
            <w:r w:rsidR="009B631F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A414A4">
              <w:rPr>
                <w:rFonts w:ascii="Arial" w:hAnsi="Arial" w:cs="Arial"/>
                <w:sz w:val="24"/>
                <w:szCs w:val="24"/>
              </w:rPr>
              <w:t xml:space="preserve">сельсовета      </w:t>
            </w:r>
          </w:p>
        </w:tc>
      </w:tr>
      <w:tr w:rsidR="00B35771" w:rsidRPr="00A414A4" w:rsidTr="00AA61C3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5771" w:rsidRPr="00A414A4" w:rsidRDefault="00B35771" w:rsidP="00A414A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  <w:r w:rsidRPr="00A414A4">
              <w:rPr>
                <w:rFonts w:ascii="Arial" w:hAnsi="Arial" w:cs="Arial"/>
                <w:sz w:val="24"/>
                <w:szCs w:val="24"/>
              </w:rPr>
              <w:t xml:space="preserve">_______________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5771" w:rsidRPr="00A414A4" w:rsidRDefault="00B35771" w:rsidP="00A414A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  <w:r w:rsidRPr="00A414A4">
              <w:rPr>
                <w:rFonts w:ascii="Arial" w:hAnsi="Arial" w:cs="Arial"/>
                <w:sz w:val="24"/>
                <w:szCs w:val="24"/>
              </w:rPr>
              <w:t xml:space="preserve">         ____________  Г.П. Шваб</w:t>
            </w:r>
          </w:p>
        </w:tc>
      </w:tr>
    </w:tbl>
    <w:p w:rsidR="00B35771" w:rsidRDefault="00B35771" w:rsidP="00B35771">
      <w:pPr>
        <w:pStyle w:val="ConsPlusNonformat"/>
        <w:tabs>
          <w:tab w:val="center" w:pos="4890"/>
        </w:tabs>
        <w:rPr>
          <w:rFonts w:ascii="Arial" w:hAnsi="Arial" w:cs="Arial"/>
          <w:sz w:val="22"/>
          <w:szCs w:val="22"/>
        </w:rPr>
      </w:pPr>
    </w:p>
    <w:p w:rsidR="00B35771" w:rsidRDefault="00B35771" w:rsidP="00B35771">
      <w:pPr>
        <w:pStyle w:val="ConsPlusNonformat"/>
        <w:tabs>
          <w:tab w:val="center" w:pos="4890"/>
        </w:tabs>
        <w:rPr>
          <w:rFonts w:ascii="Arial" w:hAnsi="Arial" w:cs="Arial"/>
          <w:sz w:val="22"/>
          <w:szCs w:val="22"/>
        </w:rPr>
      </w:pPr>
    </w:p>
    <w:p w:rsidR="00B35771" w:rsidRPr="001B4924" w:rsidRDefault="00B35771" w:rsidP="00B35771">
      <w:pPr>
        <w:pStyle w:val="ConsPlusNonformat"/>
        <w:tabs>
          <w:tab w:val="center" w:pos="4890"/>
        </w:tabs>
        <w:rPr>
          <w:rFonts w:ascii="Arial" w:hAnsi="Arial" w:cs="Arial"/>
          <w:sz w:val="22"/>
          <w:szCs w:val="22"/>
        </w:rPr>
      </w:pPr>
    </w:p>
    <w:p w:rsidR="00B35771" w:rsidRDefault="00B35771" w:rsidP="00B357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5771" w:rsidRPr="005D1953" w:rsidRDefault="00B35771" w:rsidP="00B357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5771" w:rsidRDefault="00B35771" w:rsidP="00B35771">
      <w:pPr>
        <w:pStyle w:val="a3"/>
        <w:jc w:val="center"/>
      </w:pPr>
    </w:p>
    <w:p w:rsidR="00B35771" w:rsidRDefault="00B35771" w:rsidP="00B35771">
      <w:pPr>
        <w:pStyle w:val="a3"/>
        <w:jc w:val="center"/>
      </w:pPr>
    </w:p>
    <w:p w:rsidR="00B35771" w:rsidRDefault="00B35771" w:rsidP="00B35771">
      <w:pPr>
        <w:pStyle w:val="a3"/>
        <w:jc w:val="right"/>
      </w:pPr>
    </w:p>
    <w:p w:rsidR="00B35771" w:rsidRDefault="00B35771" w:rsidP="00B35771">
      <w:pPr>
        <w:pStyle w:val="a3"/>
        <w:jc w:val="right"/>
      </w:pPr>
    </w:p>
    <w:p w:rsidR="00B35771" w:rsidRDefault="00B35771" w:rsidP="00B35771">
      <w:pPr>
        <w:pStyle w:val="a3"/>
        <w:jc w:val="right"/>
      </w:pPr>
    </w:p>
    <w:p w:rsidR="00B35771" w:rsidRDefault="00B35771" w:rsidP="00B35771">
      <w:pPr>
        <w:pStyle w:val="a3"/>
        <w:jc w:val="right"/>
      </w:pPr>
    </w:p>
    <w:p w:rsidR="00B35771" w:rsidRDefault="00B35771" w:rsidP="00B35771">
      <w:pPr>
        <w:pStyle w:val="a3"/>
        <w:jc w:val="right"/>
      </w:pPr>
    </w:p>
    <w:p w:rsidR="00B35771" w:rsidRDefault="00B35771" w:rsidP="00B35771">
      <w:pPr>
        <w:pStyle w:val="a3"/>
        <w:jc w:val="right"/>
      </w:pPr>
    </w:p>
    <w:p w:rsidR="00755867" w:rsidRDefault="00755867"/>
    <w:sectPr w:rsidR="00755867" w:rsidSect="0013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7B8"/>
    <w:multiLevelType w:val="hybridMultilevel"/>
    <w:tmpl w:val="81145688"/>
    <w:lvl w:ilvl="0" w:tplc="31CA9D1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017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EC4B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E04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A25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CE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E428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70F9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C32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106659"/>
    <w:multiLevelType w:val="hybridMultilevel"/>
    <w:tmpl w:val="63F42468"/>
    <w:lvl w:ilvl="0" w:tplc="33465BB4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631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E1B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C4D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87F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8A6C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28A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1258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4F9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CD04BA"/>
    <w:multiLevelType w:val="hybridMultilevel"/>
    <w:tmpl w:val="21AABC6E"/>
    <w:lvl w:ilvl="0" w:tplc="6734AC5A">
      <w:start w:val="1"/>
      <w:numFmt w:val="decimal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0B5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697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0D9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C38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CED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EA6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44C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ED1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EF50CF"/>
    <w:multiLevelType w:val="hybridMultilevel"/>
    <w:tmpl w:val="B1581A3E"/>
    <w:lvl w:ilvl="0" w:tplc="016288A4">
      <w:start w:val="3"/>
      <w:numFmt w:val="decimal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60D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BA3D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C22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EC1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0A9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EEE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2B6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DABD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2BF"/>
    <w:rsid w:val="00012031"/>
    <w:rsid w:val="000A32E0"/>
    <w:rsid w:val="000D0A57"/>
    <w:rsid w:val="00132EE4"/>
    <w:rsid w:val="0013506C"/>
    <w:rsid w:val="00243060"/>
    <w:rsid w:val="00382AC9"/>
    <w:rsid w:val="004161F8"/>
    <w:rsid w:val="00475A05"/>
    <w:rsid w:val="00527ED8"/>
    <w:rsid w:val="006440DB"/>
    <w:rsid w:val="006544EC"/>
    <w:rsid w:val="006C6C62"/>
    <w:rsid w:val="00755867"/>
    <w:rsid w:val="0090462B"/>
    <w:rsid w:val="009A2CAA"/>
    <w:rsid w:val="009B631F"/>
    <w:rsid w:val="00A414A4"/>
    <w:rsid w:val="00AE42BF"/>
    <w:rsid w:val="00B32316"/>
    <w:rsid w:val="00B35771"/>
    <w:rsid w:val="00C05361"/>
    <w:rsid w:val="00CD1F4B"/>
    <w:rsid w:val="00CE0AC1"/>
    <w:rsid w:val="00CE3477"/>
    <w:rsid w:val="00D84FBC"/>
    <w:rsid w:val="00E16055"/>
    <w:rsid w:val="00F05F33"/>
    <w:rsid w:val="00FD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5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B35771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No Spacing"/>
    <w:uiPriority w:val="1"/>
    <w:qFormat/>
    <w:rsid w:val="00B3577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3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357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nhideWhenUsed/>
    <w:rsid w:val="00B35771"/>
    <w:rPr>
      <w:strike w:val="0"/>
      <w:dstrike w:val="0"/>
      <w:color w:val="0000FF"/>
      <w:u w:val="none"/>
      <w:effect w:val="none"/>
    </w:rPr>
  </w:style>
  <w:style w:type="table" w:styleId="a6">
    <w:name w:val="Table Grid"/>
    <w:basedOn w:val="a1"/>
    <w:rsid w:val="00B3577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1"/>
    <w:basedOn w:val="a"/>
    <w:rsid w:val="0024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644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6440D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5054/35a281dcc3abaea0fe75a5a6ce6c3b4c28575c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218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8486/ef467ad9f00166696301313f95243ed0f86f7c1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appa1-srv:8080/content/act/cc9527ca-25a0-470c-bf89-a8d624c98419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22131/f7162b65bba1aa84cd589598ae2ba0c6a16bf0b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18</cp:revision>
  <cp:lastPrinted>2022-08-31T03:58:00Z</cp:lastPrinted>
  <dcterms:created xsi:type="dcterms:W3CDTF">2022-08-29T03:57:00Z</dcterms:created>
  <dcterms:modified xsi:type="dcterms:W3CDTF">2022-08-31T03:59:00Z</dcterms:modified>
</cp:coreProperties>
</file>