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EB" w:rsidRPr="001B3F3D" w:rsidRDefault="00740133" w:rsidP="001B3F3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B3F3D">
        <w:rPr>
          <w:rFonts w:ascii="Arial" w:hAnsi="Arial" w:cs="Arial"/>
          <w:b/>
          <w:bCs/>
          <w:sz w:val="24"/>
          <w:szCs w:val="24"/>
        </w:rPr>
        <w:t>РОССИЙСКАЯ ФЕДЕРАЦИЯ</w:t>
      </w:r>
    </w:p>
    <w:p w:rsidR="009F2C04" w:rsidRPr="001B3F3D" w:rsidRDefault="00740133" w:rsidP="001B3F3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B3F3D"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740133" w:rsidRPr="001B3F3D" w:rsidRDefault="00740133" w:rsidP="001B3F3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B3F3D">
        <w:rPr>
          <w:rFonts w:ascii="Arial" w:hAnsi="Arial" w:cs="Arial"/>
          <w:b/>
          <w:bCs/>
          <w:sz w:val="24"/>
          <w:szCs w:val="24"/>
        </w:rPr>
        <w:t>КАЗАЧИНСКИЙ РАЙОН</w:t>
      </w:r>
    </w:p>
    <w:p w:rsidR="004E2AEB" w:rsidRPr="001B3F3D" w:rsidRDefault="00ED17F9" w:rsidP="001B3F3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B3F3D">
        <w:rPr>
          <w:rFonts w:ascii="Arial" w:hAnsi="Arial" w:cs="Arial"/>
          <w:b/>
          <w:bCs/>
          <w:sz w:val="24"/>
          <w:szCs w:val="24"/>
        </w:rPr>
        <w:t>МОКРУШ</w:t>
      </w:r>
      <w:r w:rsidR="00740133" w:rsidRPr="001B3F3D">
        <w:rPr>
          <w:rFonts w:ascii="Arial" w:hAnsi="Arial" w:cs="Arial"/>
          <w:b/>
          <w:bCs/>
          <w:sz w:val="24"/>
          <w:szCs w:val="24"/>
        </w:rPr>
        <w:t>ИНСКИЙ СЕЛЬСКИЙ СОВЕТ ДЕПУТАТОВ</w:t>
      </w:r>
    </w:p>
    <w:p w:rsidR="009F2C04" w:rsidRPr="001B3F3D" w:rsidRDefault="009F2C04" w:rsidP="001B3F3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E2AEB" w:rsidRPr="001B3F3D" w:rsidRDefault="004E2AEB" w:rsidP="001B3F3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B3F3D">
        <w:rPr>
          <w:rFonts w:ascii="Arial" w:hAnsi="Arial" w:cs="Arial"/>
          <w:b/>
          <w:bCs/>
          <w:sz w:val="24"/>
          <w:szCs w:val="24"/>
        </w:rPr>
        <w:t>РЕШЕНИЕ</w:t>
      </w:r>
      <w:r w:rsidR="001B3F3D">
        <w:rPr>
          <w:rFonts w:ascii="Arial" w:hAnsi="Arial" w:cs="Arial"/>
          <w:b/>
          <w:bCs/>
          <w:sz w:val="24"/>
          <w:szCs w:val="24"/>
        </w:rPr>
        <w:t xml:space="preserve"> </w:t>
      </w:r>
      <w:r w:rsidR="00740133" w:rsidRPr="001B3F3D">
        <w:rPr>
          <w:rFonts w:ascii="Arial" w:hAnsi="Arial" w:cs="Arial"/>
          <w:b/>
          <w:bCs/>
          <w:sz w:val="24"/>
          <w:szCs w:val="24"/>
        </w:rPr>
        <w:t>(Проект)</w:t>
      </w:r>
    </w:p>
    <w:p w:rsidR="004E2AEB" w:rsidRPr="001B3F3D" w:rsidRDefault="004E2AEB" w:rsidP="001B3F3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E2AEB" w:rsidRPr="001B3F3D" w:rsidRDefault="00133CC7" w:rsidP="001B3F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3F3D">
        <w:rPr>
          <w:rFonts w:ascii="Arial" w:hAnsi="Arial" w:cs="Arial"/>
          <w:sz w:val="24"/>
          <w:szCs w:val="24"/>
        </w:rPr>
        <w:t>00.00.</w:t>
      </w:r>
      <w:r w:rsidR="004E2AEB" w:rsidRPr="001B3F3D">
        <w:rPr>
          <w:rFonts w:ascii="Arial" w:hAnsi="Arial" w:cs="Arial"/>
          <w:sz w:val="24"/>
          <w:szCs w:val="24"/>
        </w:rPr>
        <w:t xml:space="preserve"> 2021 г.</w:t>
      </w:r>
      <w:r w:rsidR="004E2AEB" w:rsidRPr="001B3F3D">
        <w:rPr>
          <w:rFonts w:ascii="Arial" w:hAnsi="Arial" w:cs="Arial"/>
          <w:sz w:val="24"/>
          <w:szCs w:val="24"/>
        </w:rPr>
        <w:tab/>
      </w:r>
      <w:r w:rsidR="004E2AEB" w:rsidRPr="001B3F3D">
        <w:rPr>
          <w:rFonts w:ascii="Arial" w:hAnsi="Arial" w:cs="Arial"/>
          <w:sz w:val="24"/>
          <w:szCs w:val="24"/>
        </w:rPr>
        <w:tab/>
      </w:r>
      <w:r w:rsidRPr="001B3F3D">
        <w:rPr>
          <w:rFonts w:ascii="Arial" w:hAnsi="Arial" w:cs="Arial"/>
          <w:sz w:val="24"/>
          <w:szCs w:val="24"/>
        </w:rPr>
        <w:t xml:space="preserve">     </w:t>
      </w:r>
      <w:r w:rsidR="001B3F3D">
        <w:rPr>
          <w:rFonts w:ascii="Arial" w:hAnsi="Arial" w:cs="Arial"/>
          <w:sz w:val="24"/>
          <w:szCs w:val="24"/>
        </w:rPr>
        <w:t xml:space="preserve">с. Мокрушинское         </w:t>
      </w:r>
      <w:r w:rsidRPr="001B3F3D">
        <w:rPr>
          <w:rFonts w:ascii="Arial" w:hAnsi="Arial" w:cs="Arial"/>
          <w:sz w:val="24"/>
          <w:szCs w:val="24"/>
        </w:rPr>
        <w:t xml:space="preserve">                     № 12-00</w:t>
      </w:r>
    </w:p>
    <w:p w:rsidR="00777C77" w:rsidRPr="001B3F3D" w:rsidRDefault="00777C77" w:rsidP="001B3F3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E2AEB" w:rsidRPr="001B3F3D" w:rsidRDefault="004E2AEB" w:rsidP="001B3F3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B3F3D">
        <w:rPr>
          <w:rFonts w:ascii="Arial" w:hAnsi="Arial" w:cs="Arial"/>
          <w:b/>
          <w:bCs/>
          <w:color w:val="000000"/>
          <w:sz w:val="24"/>
          <w:szCs w:val="24"/>
        </w:rPr>
        <w:t xml:space="preserve">Об утверждении Положения о муниципальном контроле в сфере благоустройства на территории </w:t>
      </w:r>
      <w:r w:rsidR="00ED17F9" w:rsidRPr="001B3F3D">
        <w:rPr>
          <w:rFonts w:ascii="Arial" w:hAnsi="Arial" w:cs="Arial"/>
          <w:b/>
          <w:bCs/>
          <w:color w:val="000000"/>
          <w:sz w:val="24"/>
          <w:szCs w:val="24"/>
        </w:rPr>
        <w:t xml:space="preserve"> Мокруш</w:t>
      </w:r>
      <w:r w:rsidR="002520DA" w:rsidRPr="001B3F3D">
        <w:rPr>
          <w:rFonts w:ascii="Arial" w:hAnsi="Arial" w:cs="Arial"/>
          <w:b/>
          <w:bCs/>
          <w:color w:val="000000"/>
          <w:sz w:val="24"/>
          <w:szCs w:val="24"/>
        </w:rPr>
        <w:t>инского сельсовета</w:t>
      </w:r>
    </w:p>
    <w:p w:rsidR="00777C77" w:rsidRPr="001B3F3D" w:rsidRDefault="00777C77" w:rsidP="001B3F3D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D17F9" w:rsidRPr="001B3F3D" w:rsidRDefault="004E2AEB" w:rsidP="001B3F3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>В соответствии с пунктом 19 части 1 статьи 14</w:t>
      </w:r>
      <w:r w:rsidRPr="001B3F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1B3F3D">
        <w:rPr>
          <w:rFonts w:ascii="Arial" w:hAnsi="Arial" w:cs="Arial"/>
          <w:color w:val="000000"/>
          <w:sz w:val="24"/>
          <w:szCs w:val="24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ED17F9" w:rsidRPr="001B3F3D">
        <w:rPr>
          <w:rFonts w:ascii="Arial" w:hAnsi="Arial" w:cs="Arial"/>
          <w:color w:val="000000"/>
          <w:sz w:val="24"/>
          <w:szCs w:val="24"/>
        </w:rPr>
        <w:t>руководствуясь статьей 22 Устава  Мокруш</w:t>
      </w:r>
      <w:r w:rsidR="002520DA" w:rsidRPr="001B3F3D">
        <w:rPr>
          <w:rFonts w:ascii="Arial" w:hAnsi="Arial" w:cs="Arial"/>
          <w:color w:val="000000"/>
          <w:sz w:val="24"/>
          <w:szCs w:val="24"/>
        </w:rPr>
        <w:t>инского сельсовета Казачинского ра</w:t>
      </w:r>
      <w:r w:rsidR="00ED17F9" w:rsidRPr="001B3F3D">
        <w:rPr>
          <w:rFonts w:ascii="Arial" w:hAnsi="Arial" w:cs="Arial"/>
          <w:color w:val="000000"/>
          <w:sz w:val="24"/>
          <w:szCs w:val="24"/>
        </w:rPr>
        <w:t>йона Красноярского края, Мокруш</w:t>
      </w:r>
      <w:r w:rsidR="002520DA" w:rsidRPr="001B3F3D">
        <w:rPr>
          <w:rFonts w:ascii="Arial" w:hAnsi="Arial" w:cs="Arial"/>
          <w:color w:val="000000"/>
          <w:sz w:val="24"/>
          <w:szCs w:val="24"/>
        </w:rPr>
        <w:t>инский сельский Совет депутатов</w:t>
      </w:r>
    </w:p>
    <w:p w:rsidR="004E2AEB" w:rsidRPr="001B3F3D" w:rsidRDefault="004E2AEB" w:rsidP="001B3F3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3F3D">
        <w:rPr>
          <w:rFonts w:ascii="Arial" w:hAnsi="Arial" w:cs="Arial"/>
          <w:b/>
          <w:color w:val="000000"/>
          <w:sz w:val="24"/>
          <w:szCs w:val="24"/>
        </w:rPr>
        <w:t>РЕШИЛ</w:t>
      </w:r>
      <w:r w:rsidRPr="001B3F3D">
        <w:rPr>
          <w:rFonts w:ascii="Arial" w:hAnsi="Arial" w:cs="Arial"/>
          <w:b/>
          <w:sz w:val="24"/>
          <w:szCs w:val="24"/>
        </w:rPr>
        <w:t>:</w:t>
      </w:r>
    </w:p>
    <w:p w:rsidR="004E2AEB" w:rsidRPr="001B3F3D" w:rsidRDefault="00ED17F9" w:rsidP="001B3F3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 xml:space="preserve">1. Утвердить </w:t>
      </w:r>
      <w:r w:rsidR="004E2AEB" w:rsidRPr="001B3F3D">
        <w:rPr>
          <w:rFonts w:ascii="Arial" w:hAnsi="Arial" w:cs="Arial"/>
          <w:color w:val="000000"/>
          <w:sz w:val="24"/>
          <w:szCs w:val="24"/>
        </w:rPr>
        <w:t xml:space="preserve"> Положение о муниципальном контроле в сфере благоустройства на территории </w:t>
      </w:r>
      <w:r w:rsidRPr="001B3F3D">
        <w:rPr>
          <w:rFonts w:ascii="Arial" w:hAnsi="Arial" w:cs="Arial"/>
          <w:color w:val="000000"/>
          <w:sz w:val="24"/>
          <w:szCs w:val="24"/>
        </w:rPr>
        <w:t xml:space="preserve"> Мокрушинского сельсовета</w:t>
      </w:r>
      <w:r w:rsidR="002520DA" w:rsidRPr="001B3F3D">
        <w:rPr>
          <w:rFonts w:ascii="Arial" w:hAnsi="Arial" w:cs="Arial"/>
          <w:color w:val="000000"/>
          <w:sz w:val="24"/>
          <w:szCs w:val="24"/>
        </w:rPr>
        <w:t xml:space="preserve"> .</w:t>
      </w:r>
    </w:p>
    <w:p w:rsidR="004E2AEB" w:rsidRPr="001B3F3D" w:rsidRDefault="004E2AEB" w:rsidP="001B3F3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>2. Настоящее решение вступает в силу со дня его официального опубликования</w:t>
      </w:r>
      <w:r w:rsidR="00ED17F9" w:rsidRPr="001B3F3D">
        <w:rPr>
          <w:rFonts w:ascii="Arial" w:hAnsi="Arial" w:cs="Arial"/>
          <w:color w:val="000000"/>
          <w:sz w:val="24"/>
          <w:szCs w:val="24"/>
        </w:rPr>
        <w:t xml:space="preserve"> (обнародования) в газете «Мокрушинский Информационный бюллетень» и</w:t>
      </w:r>
      <w:r w:rsidR="00133CC7" w:rsidRPr="001B3F3D">
        <w:rPr>
          <w:rFonts w:ascii="Arial" w:hAnsi="Arial" w:cs="Arial"/>
          <w:sz w:val="24"/>
          <w:szCs w:val="24"/>
        </w:rPr>
        <w:t>на официальном сайте администрации  Мокрушинского сельсовета Казачинского района Красноярского края в сети Интернет, мокрушинский</w:t>
      </w:r>
      <w:r w:rsidR="001B3F3D">
        <w:rPr>
          <w:rFonts w:ascii="Arial" w:hAnsi="Arial" w:cs="Arial"/>
          <w:sz w:val="24"/>
          <w:szCs w:val="24"/>
        </w:rPr>
        <w:t>.</w:t>
      </w:r>
      <w:r w:rsidR="00133CC7" w:rsidRPr="001B3F3D">
        <w:rPr>
          <w:rFonts w:ascii="Arial" w:hAnsi="Arial" w:cs="Arial"/>
          <w:sz w:val="24"/>
          <w:szCs w:val="24"/>
        </w:rPr>
        <w:t>рф.</w:t>
      </w:r>
      <w:r w:rsidRPr="001B3F3D">
        <w:rPr>
          <w:rFonts w:ascii="Arial" w:hAnsi="Arial" w:cs="Arial"/>
          <w:color w:val="000000"/>
          <w:sz w:val="24"/>
          <w:szCs w:val="24"/>
        </w:rPr>
        <w:t>, но не ранее 1 января 2022 года, за исключением положений раздела 5 Положения о муниципальном контроле в сфере благоустройства на территории</w:t>
      </w:r>
      <w:r w:rsidR="00133CC7" w:rsidRPr="001B3F3D">
        <w:rPr>
          <w:rFonts w:ascii="Arial" w:hAnsi="Arial" w:cs="Arial"/>
          <w:color w:val="000000"/>
          <w:sz w:val="24"/>
          <w:szCs w:val="24"/>
        </w:rPr>
        <w:t xml:space="preserve">  Мокруш</w:t>
      </w:r>
      <w:r w:rsidR="002520DA" w:rsidRPr="001B3F3D">
        <w:rPr>
          <w:rFonts w:ascii="Arial" w:hAnsi="Arial" w:cs="Arial"/>
          <w:color w:val="000000"/>
          <w:sz w:val="24"/>
          <w:szCs w:val="24"/>
        </w:rPr>
        <w:t>инского се</w:t>
      </w:r>
      <w:r w:rsidR="00777C77" w:rsidRPr="001B3F3D">
        <w:rPr>
          <w:rFonts w:ascii="Arial" w:hAnsi="Arial" w:cs="Arial"/>
          <w:color w:val="000000"/>
          <w:sz w:val="24"/>
          <w:szCs w:val="24"/>
        </w:rPr>
        <w:t>льсовета</w:t>
      </w:r>
      <w:r w:rsidRPr="001B3F3D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A4276E" w:rsidRPr="001B3F3D" w:rsidRDefault="004E2AEB" w:rsidP="001B3F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 xml:space="preserve">Положения раздела 5 Положения о муниципальном контроле в сфере благоустройства на территории </w:t>
      </w:r>
      <w:r w:rsidR="00133CC7" w:rsidRPr="001B3F3D">
        <w:rPr>
          <w:rFonts w:ascii="Arial" w:hAnsi="Arial" w:cs="Arial"/>
          <w:color w:val="000000"/>
          <w:sz w:val="24"/>
          <w:szCs w:val="24"/>
        </w:rPr>
        <w:t xml:space="preserve"> Мокруш</w:t>
      </w:r>
      <w:r w:rsidR="002520DA" w:rsidRPr="001B3F3D">
        <w:rPr>
          <w:rFonts w:ascii="Arial" w:hAnsi="Arial" w:cs="Arial"/>
          <w:color w:val="000000"/>
          <w:sz w:val="24"/>
          <w:szCs w:val="24"/>
        </w:rPr>
        <w:t xml:space="preserve">инского сельсовета </w:t>
      </w:r>
      <w:r w:rsidRPr="001B3F3D">
        <w:rPr>
          <w:rFonts w:ascii="Arial" w:hAnsi="Arial" w:cs="Arial"/>
          <w:color w:val="000000"/>
          <w:sz w:val="24"/>
          <w:szCs w:val="24"/>
        </w:rPr>
        <w:t>вступают в силу с 1 марта 2022 года.</w:t>
      </w:r>
    </w:p>
    <w:p w:rsidR="00A4276E" w:rsidRPr="001B3F3D" w:rsidRDefault="00133CC7" w:rsidP="001B3F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3F3D">
        <w:rPr>
          <w:rFonts w:ascii="Arial" w:hAnsi="Arial" w:cs="Arial"/>
          <w:sz w:val="24"/>
          <w:szCs w:val="24"/>
        </w:rPr>
        <w:t>3</w:t>
      </w:r>
      <w:r w:rsidR="00A4276E" w:rsidRPr="001B3F3D">
        <w:rPr>
          <w:rFonts w:ascii="Arial" w:hAnsi="Arial" w:cs="Arial"/>
          <w:sz w:val="24"/>
          <w:szCs w:val="24"/>
        </w:rPr>
        <w:t>.  Контроль за испо</w:t>
      </w:r>
      <w:r w:rsidRPr="001B3F3D">
        <w:rPr>
          <w:rFonts w:ascii="Arial" w:hAnsi="Arial" w:cs="Arial"/>
          <w:sz w:val="24"/>
          <w:szCs w:val="24"/>
        </w:rPr>
        <w:t>лнением настоящего решения возложить на комиссию по благоустройству</w:t>
      </w:r>
      <w:r w:rsidR="00A4276E" w:rsidRPr="001B3F3D">
        <w:rPr>
          <w:rFonts w:ascii="Arial" w:hAnsi="Arial" w:cs="Arial"/>
          <w:sz w:val="24"/>
          <w:szCs w:val="24"/>
        </w:rPr>
        <w:t xml:space="preserve">. </w:t>
      </w:r>
    </w:p>
    <w:p w:rsidR="00777C77" w:rsidRPr="001B3F3D" w:rsidRDefault="00777C77" w:rsidP="001B3F3D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7C77" w:rsidRPr="001B3F3D" w:rsidRDefault="00777C77" w:rsidP="001B3F3D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7C77" w:rsidRPr="001B3F3D" w:rsidRDefault="00777C77" w:rsidP="001B3F3D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2AEB" w:rsidRPr="001B3F3D" w:rsidRDefault="004E2AEB" w:rsidP="001B3F3D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3F3D">
        <w:rPr>
          <w:rFonts w:ascii="Arial" w:hAnsi="Arial" w:cs="Arial"/>
          <w:sz w:val="24"/>
          <w:szCs w:val="24"/>
        </w:rPr>
        <w:t xml:space="preserve">Председатель </w:t>
      </w:r>
      <w:r w:rsidR="00133CC7" w:rsidRPr="001B3F3D">
        <w:rPr>
          <w:rFonts w:ascii="Arial" w:hAnsi="Arial" w:cs="Arial"/>
          <w:sz w:val="24"/>
          <w:szCs w:val="24"/>
        </w:rPr>
        <w:t xml:space="preserve"> Мокруш</w:t>
      </w:r>
      <w:r w:rsidR="002520DA" w:rsidRPr="001B3F3D">
        <w:rPr>
          <w:rFonts w:ascii="Arial" w:hAnsi="Arial" w:cs="Arial"/>
          <w:sz w:val="24"/>
          <w:szCs w:val="24"/>
        </w:rPr>
        <w:t>инского сельского</w:t>
      </w:r>
    </w:p>
    <w:p w:rsidR="004E2AEB" w:rsidRPr="001B3F3D" w:rsidRDefault="002520DA" w:rsidP="001B3F3D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3F3D">
        <w:rPr>
          <w:rFonts w:ascii="Arial" w:hAnsi="Arial" w:cs="Arial"/>
          <w:sz w:val="24"/>
          <w:szCs w:val="24"/>
        </w:rPr>
        <w:t xml:space="preserve">Совета депутатов                                       </w:t>
      </w:r>
      <w:r w:rsidR="00133CC7" w:rsidRPr="001B3F3D">
        <w:rPr>
          <w:rFonts w:ascii="Arial" w:hAnsi="Arial" w:cs="Arial"/>
          <w:sz w:val="24"/>
          <w:szCs w:val="24"/>
        </w:rPr>
        <w:t xml:space="preserve">                     Р.С. Воронин</w:t>
      </w:r>
    </w:p>
    <w:p w:rsidR="00777C77" w:rsidRPr="001B3F3D" w:rsidRDefault="00777C77" w:rsidP="001B3F3D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520DA" w:rsidRPr="001B3F3D" w:rsidRDefault="002520DA" w:rsidP="001B3F3D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3F3D">
        <w:rPr>
          <w:rFonts w:ascii="Arial" w:hAnsi="Arial" w:cs="Arial"/>
          <w:sz w:val="24"/>
          <w:szCs w:val="24"/>
        </w:rPr>
        <w:t xml:space="preserve">Глава </w:t>
      </w:r>
      <w:r w:rsidR="00133CC7" w:rsidRPr="001B3F3D">
        <w:rPr>
          <w:rFonts w:ascii="Arial" w:hAnsi="Arial" w:cs="Arial"/>
          <w:sz w:val="24"/>
          <w:szCs w:val="24"/>
        </w:rPr>
        <w:t xml:space="preserve"> Мокрушинского</w:t>
      </w:r>
      <w:r w:rsidR="001B3F3D">
        <w:rPr>
          <w:rFonts w:ascii="Arial" w:hAnsi="Arial" w:cs="Arial"/>
          <w:sz w:val="24"/>
          <w:szCs w:val="24"/>
        </w:rPr>
        <w:t xml:space="preserve"> </w:t>
      </w:r>
      <w:r w:rsidRPr="001B3F3D">
        <w:rPr>
          <w:rFonts w:ascii="Arial" w:hAnsi="Arial" w:cs="Arial"/>
          <w:sz w:val="24"/>
          <w:szCs w:val="24"/>
        </w:rPr>
        <w:t xml:space="preserve">сельсовета                             </w:t>
      </w:r>
      <w:r w:rsidR="001B3F3D">
        <w:rPr>
          <w:rFonts w:ascii="Arial" w:hAnsi="Arial" w:cs="Arial"/>
          <w:sz w:val="24"/>
          <w:szCs w:val="24"/>
        </w:rPr>
        <w:t xml:space="preserve">    </w:t>
      </w:r>
      <w:r w:rsidR="00133CC7" w:rsidRPr="001B3F3D">
        <w:rPr>
          <w:rFonts w:ascii="Arial" w:hAnsi="Arial" w:cs="Arial"/>
          <w:sz w:val="24"/>
          <w:szCs w:val="24"/>
        </w:rPr>
        <w:t>Г.П.Шваб</w:t>
      </w:r>
    </w:p>
    <w:p w:rsidR="004E2AEB" w:rsidRPr="001B3F3D" w:rsidRDefault="004E2AEB" w:rsidP="001B3F3D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E2AEB" w:rsidRPr="001B3F3D" w:rsidRDefault="004E2AEB" w:rsidP="001B3F3D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E2AEB" w:rsidRPr="001B3F3D" w:rsidRDefault="004E2AEB" w:rsidP="001B3F3D">
      <w:pPr>
        <w:spacing w:after="0" w:line="240" w:lineRule="auto"/>
        <w:ind w:firstLine="5670"/>
        <w:jc w:val="right"/>
        <w:rPr>
          <w:rFonts w:ascii="Arial" w:hAnsi="Arial" w:cs="Arial"/>
          <w:sz w:val="24"/>
          <w:szCs w:val="24"/>
        </w:rPr>
      </w:pPr>
      <w:r w:rsidRPr="001B3F3D">
        <w:rPr>
          <w:rFonts w:ascii="Arial" w:hAnsi="Arial" w:cs="Arial"/>
          <w:b/>
          <w:color w:val="000000"/>
          <w:sz w:val="24"/>
          <w:szCs w:val="24"/>
        </w:rPr>
        <w:br w:type="page"/>
      </w:r>
      <w:r w:rsidRPr="001B3F3D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777C77" w:rsidRPr="001B3F3D" w:rsidRDefault="001B3F3D" w:rsidP="001B3F3D">
      <w:pPr>
        <w:spacing w:after="0" w:line="240" w:lineRule="auto"/>
        <w:ind w:firstLine="5670"/>
        <w:jc w:val="right"/>
        <w:rPr>
          <w:rFonts w:ascii="Arial" w:hAnsi="Arial" w:cs="Arial"/>
          <w:color w:val="000000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>Р</w:t>
      </w:r>
      <w:r w:rsidR="004E2AEB" w:rsidRPr="001B3F3D">
        <w:rPr>
          <w:rFonts w:ascii="Arial" w:hAnsi="Arial" w:cs="Arial"/>
          <w:color w:val="000000"/>
          <w:sz w:val="24"/>
          <w:szCs w:val="24"/>
        </w:rPr>
        <w:t>ешением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33CC7" w:rsidRPr="001B3F3D">
        <w:rPr>
          <w:rFonts w:ascii="Arial" w:hAnsi="Arial" w:cs="Arial"/>
          <w:color w:val="000000"/>
          <w:sz w:val="24"/>
          <w:szCs w:val="24"/>
        </w:rPr>
        <w:t>Мокруш</w:t>
      </w:r>
      <w:r w:rsidR="002520DA" w:rsidRPr="001B3F3D">
        <w:rPr>
          <w:rFonts w:ascii="Arial" w:hAnsi="Arial" w:cs="Arial"/>
          <w:color w:val="000000"/>
          <w:sz w:val="24"/>
          <w:szCs w:val="24"/>
        </w:rPr>
        <w:t>инского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520DA" w:rsidRPr="001B3F3D">
        <w:rPr>
          <w:rFonts w:ascii="Arial" w:hAnsi="Arial" w:cs="Arial"/>
          <w:color w:val="000000"/>
          <w:sz w:val="24"/>
          <w:szCs w:val="24"/>
        </w:rPr>
        <w:t>сельского</w:t>
      </w:r>
    </w:p>
    <w:p w:rsidR="00777C77" w:rsidRPr="001B3F3D" w:rsidRDefault="002520DA" w:rsidP="001B3F3D">
      <w:pPr>
        <w:spacing w:after="0" w:line="240" w:lineRule="auto"/>
        <w:ind w:firstLine="5670"/>
        <w:jc w:val="right"/>
        <w:rPr>
          <w:rFonts w:ascii="Arial" w:hAnsi="Arial" w:cs="Arial"/>
          <w:color w:val="000000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 xml:space="preserve"> Совета депутатов </w:t>
      </w:r>
    </w:p>
    <w:p w:rsidR="004E2AEB" w:rsidRPr="001B3F3D" w:rsidRDefault="00133CC7" w:rsidP="001B3F3D">
      <w:pPr>
        <w:spacing w:after="0" w:line="240" w:lineRule="auto"/>
        <w:ind w:firstLine="5670"/>
        <w:jc w:val="right"/>
        <w:rPr>
          <w:rFonts w:ascii="Arial" w:hAnsi="Arial" w:cs="Arial"/>
          <w:sz w:val="24"/>
          <w:szCs w:val="24"/>
        </w:rPr>
      </w:pPr>
      <w:r w:rsidRPr="001B3F3D">
        <w:rPr>
          <w:rFonts w:ascii="Arial" w:hAnsi="Arial" w:cs="Arial"/>
          <w:sz w:val="24"/>
          <w:szCs w:val="24"/>
        </w:rPr>
        <w:t>от 00.00. 2021 № 12-00</w:t>
      </w:r>
    </w:p>
    <w:p w:rsidR="004E2AEB" w:rsidRPr="001B3F3D" w:rsidRDefault="004E2AEB" w:rsidP="001B3F3D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4E2AEB" w:rsidRPr="001B3F3D" w:rsidRDefault="004E2AEB" w:rsidP="001B3F3D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4E2AEB" w:rsidRPr="001B3F3D" w:rsidRDefault="004E2AEB" w:rsidP="001B3F3D">
      <w:pPr>
        <w:spacing w:after="0" w:line="240" w:lineRule="auto"/>
        <w:jc w:val="center"/>
        <w:rPr>
          <w:rFonts w:ascii="Arial" w:hAnsi="Arial" w:cs="Arial"/>
          <w:i/>
          <w:iCs/>
          <w:color w:val="000000"/>
          <w:sz w:val="24"/>
          <w:szCs w:val="24"/>
        </w:rPr>
      </w:pPr>
      <w:r w:rsidRPr="001B3F3D">
        <w:rPr>
          <w:rFonts w:ascii="Arial" w:hAnsi="Arial" w:cs="Arial"/>
          <w:b/>
          <w:bCs/>
          <w:color w:val="000000"/>
          <w:sz w:val="24"/>
          <w:szCs w:val="24"/>
        </w:rPr>
        <w:t>Положение о муниципальном контроле в сфере благоустройства на территории</w:t>
      </w:r>
      <w:r w:rsidR="00133CC7" w:rsidRPr="001B3F3D">
        <w:rPr>
          <w:rFonts w:ascii="Arial" w:hAnsi="Arial" w:cs="Arial"/>
          <w:b/>
          <w:bCs/>
          <w:color w:val="000000"/>
          <w:sz w:val="24"/>
          <w:szCs w:val="24"/>
        </w:rPr>
        <w:t xml:space="preserve"> Мокруш</w:t>
      </w:r>
      <w:r w:rsidR="002520DA" w:rsidRPr="001B3F3D">
        <w:rPr>
          <w:rFonts w:ascii="Arial" w:hAnsi="Arial" w:cs="Arial"/>
          <w:b/>
          <w:bCs/>
          <w:color w:val="000000"/>
          <w:sz w:val="24"/>
          <w:szCs w:val="24"/>
        </w:rPr>
        <w:t>инского сельсовета</w:t>
      </w:r>
    </w:p>
    <w:p w:rsidR="004E2AEB" w:rsidRPr="001B3F3D" w:rsidRDefault="004E2AEB" w:rsidP="001B3F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2AEB" w:rsidRPr="001B3F3D" w:rsidRDefault="004E2AEB" w:rsidP="001B3F3D">
      <w:pPr>
        <w:pStyle w:val="ConsPlusNormal"/>
        <w:ind w:firstLine="0"/>
        <w:jc w:val="both"/>
        <w:rPr>
          <w:b/>
          <w:bCs/>
          <w:color w:val="000000"/>
          <w:sz w:val="24"/>
          <w:szCs w:val="24"/>
        </w:rPr>
      </w:pPr>
      <w:r w:rsidRPr="001B3F3D">
        <w:rPr>
          <w:b/>
          <w:bCs/>
          <w:color w:val="000000"/>
          <w:sz w:val="24"/>
          <w:szCs w:val="24"/>
        </w:rPr>
        <w:t>1. Общие положения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133CC7" w:rsidRPr="001B3F3D">
        <w:rPr>
          <w:color w:val="000000"/>
          <w:sz w:val="24"/>
          <w:szCs w:val="24"/>
        </w:rPr>
        <w:t xml:space="preserve"> Мокруш</w:t>
      </w:r>
      <w:r w:rsidR="002520DA" w:rsidRPr="001B3F3D">
        <w:rPr>
          <w:color w:val="000000"/>
          <w:sz w:val="24"/>
          <w:szCs w:val="24"/>
        </w:rPr>
        <w:t>инского сельсовета</w:t>
      </w:r>
      <w:r w:rsidRPr="001B3F3D">
        <w:rPr>
          <w:color w:val="000000"/>
          <w:sz w:val="24"/>
          <w:szCs w:val="24"/>
        </w:rPr>
        <w:t xml:space="preserve"> (далее – контроль в сфере благоустройства).</w:t>
      </w:r>
    </w:p>
    <w:p w:rsidR="004E2AEB" w:rsidRPr="001B3F3D" w:rsidRDefault="004E2AEB" w:rsidP="001B3F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1B3F3D">
        <w:rPr>
          <w:color w:val="000000"/>
          <w:sz w:val="24"/>
          <w:szCs w:val="24"/>
          <w:shd w:val="clear" w:color="auto" w:fill="FFFFFF"/>
        </w:rPr>
        <w:t>Пр</w:t>
      </w:r>
      <w:r w:rsidR="00133CC7" w:rsidRPr="001B3F3D">
        <w:rPr>
          <w:color w:val="000000"/>
          <w:sz w:val="24"/>
          <w:szCs w:val="24"/>
          <w:shd w:val="clear" w:color="auto" w:fill="FFFFFF"/>
        </w:rPr>
        <w:t>авил благоустройства территории  Мокруш</w:t>
      </w:r>
      <w:r w:rsidR="002520DA" w:rsidRPr="001B3F3D">
        <w:rPr>
          <w:color w:val="000000"/>
          <w:sz w:val="24"/>
          <w:szCs w:val="24"/>
          <w:shd w:val="clear" w:color="auto" w:fill="FFFFFF"/>
        </w:rPr>
        <w:t>инского сельсовета</w:t>
      </w:r>
      <w:r w:rsidRPr="001B3F3D">
        <w:rPr>
          <w:color w:val="000000"/>
          <w:sz w:val="24"/>
          <w:szCs w:val="24"/>
        </w:rPr>
        <w:t>(далее – Правила благоустройства)</w:t>
      </w:r>
      <w:r w:rsidRPr="001B3F3D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4E2AEB" w:rsidRPr="001B3F3D" w:rsidRDefault="004E2AEB" w:rsidP="001B3F3D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 xml:space="preserve">1.3. Контроль в сфере благоустройства осуществляется администрацией </w:t>
      </w:r>
      <w:r w:rsidR="00133CC7" w:rsidRPr="001B3F3D">
        <w:rPr>
          <w:rFonts w:ascii="Arial" w:hAnsi="Arial" w:cs="Arial"/>
          <w:color w:val="000000"/>
          <w:sz w:val="24"/>
          <w:szCs w:val="24"/>
        </w:rPr>
        <w:t xml:space="preserve"> Мокруш</w:t>
      </w:r>
      <w:r w:rsidR="002520DA" w:rsidRPr="001B3F3D">
        <w:rPr>
          <w:rFonts w:ascii="Arial" w:hAnsi="Arial" w:cs="Arial"/>
          <w:color w:val="000000"/>
          <w:sz w:val="24"/>
          <w:szCs w:val="24"/>
        </w:rPr>
        <w:t>инского сельсовета</w:t>
      </w:r>
      <w:r w:rsidRPr="001B3F3D">
        <w:rPr>
          <w:rFonts w:ascii="Arial" w:hAnsi="Arial" w:cs="Arial"/>
          <w:color w:val="000000"/>
          <w:sz w:val="24"/>
          <w:szCs w:val="24"/>
        </w:rPr>
        <w:t>(далее – администрация).</w:t>
      </w:r>
    </w:p>
    <w:p w:rsidR="004E2AEB" w:rsidRPr="001B3F3D" w:rsidRDefault="004E2AEB" w:rsidP="001B3F3D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>1.4. Должностными лицами администрации, уполномоченными осуществлять контроль в сфере благоустройства, явля</w:t>
      </w:r>
      <w:r w:rsidR="00A70D53" w:rsidRPr="001B3F3D">
        <w:rPr>
          <w:rFonts w:ascii="Arial" w:hAnsi="Arial" w:cs="Arial"/>
          <w:color w:val="000000"/>
          <w:sz w:val="24"/>
          <w:szCs w:val="24"/>
        </w:rPr>
        <w:t>е</w:t>
      </w:r>
      <w:r w:rsidRPr="001B3F3D">
        <w:rPr>
          <w:rFonts w:ascii="Arial" w:hAnsi="Arial" w:cs="Arial"/>
          <w:color w:val="000000"/>
          <w:sz w:val="24"/>
          <w:szCs w:val="24"/>
        </w:rPr>
        <w:t xml:space="preserve">тся </w:t>
      </w:r>
      <w:r w:rsidR="00133CC7" w:rsidRPr="001B3F3D">
        <w:rPr>
          <w:rFonts w:ascii="Arial" w:hAnsi="Arial" w:cs="Arial"/>
          <w:color w:val="000000"/>
          <w:sz w:val="24"/>
          <w:szCs w:val="24"/>
        </w:rPr>
        <w:t>специалист 1 кат. Мокруш</w:t>
      </w:r>
      <w:r w:rsidR="00A70D53" w:rsidRPr="001B3F3D">
        <w:rPr>
          <w:rFonts w:ascii="Arial" w:hAnsi="Arial" w:cs="Arial"/>
          <w:color w:val="000000"/>
          <w:sz w:val="24"/>
          <w:szCs w:val="24"/>
        </w:rPr>
        <w:t>инского сельсовета</w:t>
      </w:r>
      <w:r w:rsidRPr="001B3F3D">
        <w:rPr>
          <w:rFonts w:ascii="Arial" w:hAnsi="Arial" w:cs="Arial"/>
          <w:color w:val="000000"/>
          <w:sz w:val="24"/>
          <w:szCs w:val="24"/>
        </w:rPr>
        <w:t xml:space="preserve"> (далее также – должностные лица, уполномоченные осуществлять контроль)</w:t>
      </w:r>
      <w:r w:rsidRPr="001B3F3D">
        <w:rPr>
          <w:rFonts w:ascii="Arial" w:hAnsi="Arial" w:cs="Arial"/>
          <w:i/>
          <w:iCs/>
          <w:color w:val="000000"/>
          <w:sz w:val="24"/>
          <w:szCs w:val="24"/>
        </w:rPr>
        <w:t>.</w:t>
      </w:r>
      <w:r w:rsidRPr="001B3F3D">
        <w:rPr>
          <w:rFonts w:ascii="Arial" w:hAnsi="Arial" w:cs="Arial"/>
          <w:color w:val="000000"/>
          <w:sz w:val="24"/>
          <w:szCs w:val="24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4E2AEB" w:rsidRPr="001B3F3D" w:rsidRDefault="004E2AEB" w:rsidP="001B3F3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1B3F3D">
        <w:rPr>
          <w:rStyle w:val="a3"/>
          <w:color w:val="000000"/>
          <w:sz w:val="24"/>
          <w:szCs w:val="24"/>
          <w:u w:val="none"/>
        </w:rPr>
        <w:t>закона</w:t>
      </w:r>
      <w:r w:rsidRPr="001B3F3D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1B3F3D">
        <w:rPr>
          <w:rStyle w:val="a3"/>
          <w:color w:val="000000"/>
          <w:sz w:val="24"/>
          <w:szCs w:val="24"/>
          <w:u w:val="none"/>
        </w:rPr>
        <w:t>закона</w:t>
      </w:r>
      <w:r w:rsidRPr="001B3F3D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4E2AEB" w:rsidRPr="001B3F3D" w:rsidRDefault="004E2AEB" w:rsidP="001B3F3D">
      <w:pPr>
        <w:pStyle w:val="ConsPlusNormal"/>
        <w:ind w:firstLine="709"/>
        <w:jc w:val="both"/>
        <w:rPr>
          <w:color w:val="000000"/>
          <w:sz w:val="24"/>
          <w:szCs w:val="24"/>
        </w:rPr>
      </w:pPr>
      <w:bookmarkStart w:id="0" w:name="Par61"/>
      <w:bookmarkEnd w:id="0"/>
      <w:r w:rsidRPr="001B3F3D">
        <w:rPr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:rsidR="004E2AEB" w:rsidRPr="001B3F3D" w:rsidRDefault="004E2AEB" w:rsidP="001B3F3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>1) обязательные требования по содержанию прилегающих территорий;</w:t>
      </w:r>
    </w:p>
    <w:p w:rsidR="004E2AEB" w:rsidRPr="001B3F3D" w:rsidRDefault="004E2AEB" w:rsidP="001B3F3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B3F3D">
        <w:rPr>
          <w:rFonts w:ascii="Arial" w:hAnsi="Arial" w:cs="Arial"/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4E2AEB" w:rsidRPr="001B3F3D" w:rsidRDefault="004E2AEB" w:rsidP="001B3F3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B3F3D">
        <w:rPr>
          <w:rFonts w:ascii="Arial" w:hAnsi="Arial" w:cs="Arial"/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4E2AEB" w:rsidRPr="001B3F3D" w:rsidRDefault="004E2AEB" w:rsidP="001B3F3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B3F3D">
        <w:rPr>
          <w:rFonts w:ascii="Arial" w:hAnsi="Arial" w:cs="Arial"/>
          <w:color w:val="000000"/>
          <w:sz w:val="24"/>
          <w:szCs w:val="24"/>
        </w:rPr>
        <w:t xml:space="preserve">- по </w:t>
      </w:r>
      <w:r w:rsidRPr="001B3F3D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4E2AEB" w:rsidRPr="001B3F3D" w:rsidRDefault="004E2AEB" w:rsidP="001B3F3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B3F3D">
        <w:rPr>
          <w:rFonts w:ascii="Arial" w:hAnsi="Arial" w:cs="Arial"/>
          <w:color w:val="000000"/>
          <w:sz w:val="24"/>
          <w:szCs w:val="24"/>
        </w:rPr>
        <w:lastRenderedPageBreak/>
        <w:t xml:space="preserve">- по </w:t>
      </w:r>
      <w:r w:rsidRPr="001B3F3D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4E2AEB" w:rsidRPr="001B3F3D" w:rsidRDefault="004E2AEB" w:rsidP="001B3F3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актамии Правилами благоустройства;</w:t>
      </w:r>
    </w:p>
    <w:p w:rsidR="004E2AEB" w:rsidRPr="001B3F3D" w:rsidRDefault="004E2AEB" w:rsidP="001B3F3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4E2AEB" w:rsidRPr="001B3F3D" w:rsidRDefault="004E2AEB" w:rsidP="001B3F3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B3F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о недопустимости </w:t>
      </w:r>
      <w:r w:rsidRPr="001B3F3D">
        <w:rPr>
          <w:rFonts w:ascii="Arial" w:hAnsi="Arial" w:cs="Arial"/>
          <w:color w:val="000000"/>
          <w:sz w:val="24"/>
          <w:szCs w:val="24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4E2AEB" w:rsidRPr="001B3F3D" w:rsidRDefault="004E2AEB" w:rsidP="001B3F3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B3F3D">
        <w:rPr>
          <w:rFonts w:ascii="Arial" w:hAnsi="Arial" w:cs="Arial"/>
          <w:color w:val="000000"/>
        </w:rPr>
        <w:t xml:space="preserve">3) обязательные требования по уборке территории </w:t>
      </w:r>
      <w:r w:rsidR="00133CC7" w:rsidRPr="001B3F3D">
        <w:rPr>
          <w:rFonts w:ascii="Arial" w:hAnsi="Arial" w:cs="Arial"/>
          <w:color w:val="000000"/>
        </w:rPr>
        <w:t xml:space="preserve"> Мокруш</w:t>
      </w:r>
      <w:r w:rsidR="00A70D53" w:rsidRPr="001B3F3D">
        <w:rPr>
          <w:rFonts w:ascii="Arial" w:hAnsi="Arial" w:cs="Arial"/>
          <w:color w:val="000000"/>
        </w:rPr>
        <w:t>инского сельсовета</w:t>
      </w:r>
      <w:r w:rsidRPr="001B3F3D">
        <w:rPr>
          <w:rFonts w:ascii="Arial" w:hAnsi="Arial" w:cs="Arial"/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4E2AEB" w:rsidRPr="001B3F3D" w:rsidRDefault="004E2AEB" w:rsidP="001B3F3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B3F3D">
        <w:rPr>
          <w:rFonts w:ascii="Arial" w:hAnsi="Arial" w:cs="Arial"/>
          <w:color w:val="000000"/>
        </w:rPr>
        <w:t xml:space="preserve">4) обязательные требования по уборке территории </w:t>
      </w:r>
      <w:r w:rsidR="00133CC7" w:rsidRPr="001B3F3D">
        <w:rPr>
          <w:rFonts w:ascii="Arial" w:hAnsi="Arial" w:cs="Arial"/>
          <w:color w:val="000000"/>
        </w:rPr>
        <w:t xml:space="preserve"> Мокруш</w:t>
      </w:r>
      <w:r w:rsidR="00A70D53" w:rsidRPr="001B3F3D">
        <w:rPr>
          <w:rFonts w:ascii="Arial" w:hAnsi="Arial" w:cs="Arial"/>
          <w:color w:val="000000"/>
        </w:rPr>
        <w:t>инского сельсовета</w:t>
      </w:r>
      <w:r w:rsidRPr="001B3F3D">
        <w:rPr>
          <w:rFonts w:ascii="Arial" w:hAnsi="Arial" w:cs="Arial"/>
          <w:color w:val="000000"/>
        </w:rPr>
        <w:t xml:space="preserve"> в летний период, включая обязательные требования по </w:t>
      </w:r>
      <w:r w:rsidRPr="001B3F3D">
        <w:rPr>
          <w:rFonts w:ascii="Arial" w:eastAsia="Calibri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1B3F3D">
        <w:rPr>
          <w:rFonts w:ascii="Arial" w:hAnsi="Arial" w:cs="Arial"/>
          <w:color w:val="000000"/>
        </w:rPr>
        <w:t>;</w:t>
      </w:r>
    </w:p>
    <w:p w:rsidR="004E2AEB" w:rsidRPr="001B3F3D" w:rsidRDefault="004E2AEB" w:rsidP="001B3F3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B3F3D"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 w:rsidRPr="001B3F3D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1B3F3D">
        <w:rPr>
          <w:rFonts w:ascii="Arial" w:hAnsi="Arial" w:cs="Arial"/>
          <w:color w:val="000000"/>
        </w:rPr>
        <w:t xml:space="preserve"> в </w:t>
      </w:r>
      <w:r w:rsidRPr="001B3F3D"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4E2AEB" w:rsidRPr="001B3F3D" w:rsidRDefault="004E2AEB" w:rsidP="001B3F3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B3F3D">
        <w:rPr>
          <w:rFonts w:ascii="Arial" w:hAnsi="Arial" w:cs="Arial"/>
          <w:bCs/>
          <w:color w:val="000000"/>
        </w:rPr>
        <w:t xml:space="preserve">6) </w:t>
      </w:r>
      <w:r w:rsidRPr="001B3F3D">
        <w:rPr>
          <w:rFonts w:ascii="Arial" w:hAnsi="Arial" w:cs="Arial"/>
          <w:color w:val="000000"/>
        </w:rPr>
        <w:t xml:space="preserve">обязательные требования по </w:t>
      </w:r>
      <w:r w:rsidRPr="001B3F3D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1B3F3D">
        <w:rPr>
          <w:rFonts w:ascii="Arial" w:hAnsi="Arial" w:cs="Arial"/>
          <w:color w:val="000000"/>
        </w:rPr>
        <w:t>;</w:t>
      </w:r>
    </w:p>
    <w:p w:rsidR="004E2AEB" w:rsidRPr="001B3F3D" w:rsidRDefault="004E2AEB" w:rsidP="001B3F3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B3F3D">
        <w:rPr>
          <w:rFonts w:ascii="Arial" w:hAnsi="Arial" w:cs="Arial"/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4E2AEB" w:rsidRPr="001B3F3D" w:rsidRDefault="004E2AEB" w:rsidP="001B3F3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B3F3D">
        <w:rPr>
          <w:rFonts w:ascii="Arial" w:eastAsia="Calibri" w:hAnsi="Arial" w:cs="Arial"/>
          <w:bCs/>
          <w:color w:val="000000"/>
          <w:lang w:eastAsia="en-US"/>
        </w:rPr>
        <w:t xml:space="preserve">8) </w:t>
      </w:r>
      <w:r w:rsidRPr="001B3F3D">
        <w:rPr>
          <w:rFonts w:ascii="Arial" w:hAnsi="Arial" w:cs="Arial"/>
          <w:color w:val="000000"/>
        </w:rPr>
        <w:t>обязательные требования поскладированию твердых коммунальных отходов;</w:t>
      </w:r>
    </w:p>
    <w:p w:rsidR="004E2AEB" w:rsidRPr="001B3F3D" w:rsidRDefault="004E2AEB" w:rsidP="001B3F3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B3F3D">
        <w:rPr>
          <w:rFonts w:ascii="Arial" w:hAnsi="Arial" w:cs="Arial"/>
          <w:color w:val="000000"/>
        </w:rPr>
        <w:t>9) обязательные требования по</w:t>
      </w:r>
      <w:r w:rsidRPr="001B3F3D">
        <w:rPr>
          <w:rFonts w:ascii="Arial" w:hAnsi="Arial" w:cs="Arial"/>
          <w:bCs/>
          <w:color w:val="000000"/>
        </w:rPr>
        <w:t>выгулу животных</w:t>
      </w:r>
      <w:r w:rsidRPr="001B3F3D">
        <w:rPr>
          <w:rFonts w:ascii="Arial" w:hAnsi="Arial" w:cs="Arial"/>
          <w:color w:val="000000"/>
        </w:rPr>
        <w:t xml:space="preserve"> и требования о недопустимости </w:t>
      </w:r>
      <w:r w:rsidRPr="001B3F3D"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4E2AEB" w:rsidRPr="001B3F3D" w:rsidRDefault="004E2AEB" w:rsidP="001B3F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4E2AEB" w:rsidRPr="001B3F3D" w:rsidRDefault="004E2AEB" w:rsidP="001B3F3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4E2AEB" w:rsidRPr="001B3F3D" w:rsidRDefault="004E2AEB" w:rsidP="001B3F3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4E2AEB" w:rsidRPr="001B3F3D" w:rsidRDefault="004E2AEB" w:rsidP="001B3F3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lastRenderedPageBreak/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4E2AEB" w:rsidRPr="001B3F3D" w:rsidRDefault="004E2AEB" w:rsidP="001B3F3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4E2AEB" w:rsidRPr="001B3F3D" w:rsidRDefault="004E2AEB" w:rsidP="001B3F3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>3) дворовые территории;</w:t>
      </w:r>
    </w:p>
    <w:p w:rsidR="004E2AEB" w:rsidRPr="001B3F3D" w:rsidRDefault="004E2AEB" w:rsidP="001B3F3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>4) детские и спортивные площадки;</w:t>
      </w:r>
    </w:p>
    <w:p w:rsidR="004E2AEB" w:rsidRPr="001B3F3D" w:rsidRDefault="004E2AEB" w:rsidP="001B3F3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>5) площадки для выгула животных;</w:t>
      </w:r>
    </w:p>
    <w:p w:rsidR="004E2AEB" w:rsidRPr="001B3F3D" w:rsidRDefault="004E2AEB" w:rsidP="001B3F3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>6) парковки (парковочные места);</w:t>
      </w:r>
    </w:p>
    <w:p w:rsidR="004E2AEB" w:rsidRPr="001B3F3D" w:rsidRDefault="004E2AEB" w:rsidP="001B3F3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>7) парки, скверы, иные зеленые зоны;</w:t>
      </w:r>
    </w:p>
    <w:p w:rsidR="004E2AEB" w:rsidRPr="001B3F3D" w:rsidRDefault="004E2AEB" w:rsidP="001B3F3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>8) технические и санитарно-защитные зоны;</w:t>
      </w:r>
    </w:p>
    <w:p w:rsidR="004E2AEB" w:rsidRPr="001B3F3D" w:rsidRDefault="004E2AEB" w:rsidP="001B3F3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4E2AEB" w:rsidRPr="001B3F3D" w:rsidRDefault="004E2AEB" w:rsidP="001B3F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1B3F3D">
        <w:rPr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1B3F3D">
        <w:rPr>
          <w:color w:val="000000"/>
          <w:sz w:val="24"/>
          <w:szCs w:val="24"/>
        </w:rPr>
        <w:t>.</w:t>
      </w:r>
    </w:p>
    <w:p w:rsidR="004E2AEB" w:rsidRPr="001B3F3D" w:rsidRDefault="004E2AEB" w:rsidP="001B3F3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E2AEB" w:rsidRPr="001B3F3D" w:rsidRDefault="004E2AEB" w:rsidP="001B3F3D">
      <w:pPr>
        <w:pStyle w:val="ConsPlusNormal"/>
        <w:ind w:firstLine="0"/>
        <w:jc w:val="both"/>
        <w:rPr>
          <w:b/>
          <w:bCs/>
          <w:color w:val="000000"/>
          <w:sz w:val="24"/>
          <w:szCs w:val="24"/>
        </w:rPr>
      </w:pPr>
      <w:r w:rsidRPr="001B3F3D">
        <w:rPr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133CC7" w:rsidRPr="001B3F3D">
        <w:rPr>
          <w:color w:val="000000"/>
          <w:sz w:val="24"/>
          <w:szCs w:val="24"/>
        </w:rPr>
        <w:t xml:space="preserve"> Мокруш</w:t>
      </w:r>
      <w:r w:rsidR="00B073F2" w:rsidRPr="001B3F3D">
        <w:rPr>
          <w:color w:val="000000"/>
          <w:sz w:val="24"/>
          <w:szCs w:val="24"/>
        </w:rPr>
        <w:t xml:space="preserve">инского сельсовета </w:t>
      </w:r>
      <w:r w:rsidRPr="001B3F3D">
        <w:rPr>
          <w:color w:val="000000"/>
          <w:sz w:val="24"/>
          <w:szCs w:val="24"/>
        </w:rPr>
        <w:t xml:space="preserve"> для принятия решения о проведении контрольных мероприятий.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1) информирование;</w:t>
      </w:r>
    </w:p>
    <w:p w:rsidR="004E2AEB" w:rsidRPr="001B3F3D" w:rsidRDefault="004E2AEB" w:rsidP="001B3F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>2) обобщение правоприменительной практики;</w:t>
      </w:r>
    </w:p>
    <w:p w:rsidR="004E2AEB" w:rsidRPr="001B3F3D" w:rsidRDefault="004E2AEB" w:rsidP="001B3F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>3) объявление предостережений;</w:t>
      </w:r>
    </w:p>
    <w:p w:rsidR="004E2AEB" w:rsidRPr="001B3F3D" w:rsidRDefault="004E2AEB" w:rsidP="001B3F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>4) консультирование;</w:t>
      </w:r>
    </w:p>
    <w:p w:rsidR="004E2AEB" w:rsidRPr="001B3F3D" w:rsidRDefault="004E2AEB" w:rsidP="001B3F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lastRenderedPageBreak/>
        <w:t>5) профилактический визит.</w:t>
      </w:r>
    </w:p>
    <w:p w:rsidR="004E2AEB" w:rsidRPr="001B3F3D" w:rsidRDefault="004E2AEB" w:rsidP="001B3F3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1B3F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1B3F3D">
        <w:rPr>
          <w:rFonts w:ascii="Arial" w:hAnsi="Arial" w:cs="Arial"/>
          <w:color w:val="000000"/>
          <w:sz w:val="24"/>
          <w:szCs w:val="24"/>
        </w:rPr>
        <w:t>официального сайта администрации</w:t>
      </w:r>
      <w:r w:rsidRPr="001B3F3D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Pr="001B3F3D">
        <w:rPr>
          <w:rFonts w:ascii="Arial" w:hAnsi="Arial" w:cs="Arial"/>
          <w:color w:val="000000"/>
          <w:sz w:val="24"/>
          <w:szCs w:val="24"/>
        </w:rPr>
        <w:t>, в средствах массовой информации,</w:t>
      </w:r>
      <w:r w:rsidRPr="001B3F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4E2AEB" w:rsidRPr="001B3F3D" w:rsidRDefault="004E2AEB" w:rsidP="001B3F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7" w:history="1">
        <w:r w:rsidRPr="001B3F3D">
          <w:rPr>
            <w:rStyle w:val="a3"/>
            <w:color w:val="000000"/>
            <w:sz w:val="24"/>
            <w:szCs w:val="24"/>
            <w:u w:val="none"/>
          </w:rPr>
          <w:t>частью 3 статьи 46</w:t>
        </w:r>
      </w:hyperlink>
      <w:r w:rsidRPr="001B3F3D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E2AEB" w:rsidRPr="001B3F3D" w:rsidRDefault="004E2AEB" w:rsidP="001B3F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133CC7" w:rsidRPr="001B3F3D">
        <w:rPr>
          <w:color w:val="000000"/>
          <w:sz w:val="24"/>
          <w:szCs w:val="24"/>
        </w:rPr>
        <w:t>Мокруш</w:t>
      </w:r>
      <w:r w:rsidR="0016567B" w:rsidRPr="001B3F3D">
        <w:rPr>
          <w:color w:val="000000"/>
          <w:sz w:val="24"/>
          <w:szCs w:val="24"/>
        </w:rPr>
        <w:t xml:space="preserve">инского сельсовета </w:t>
      </w:r>
      <w:r w:rsidRPr="001B3F3D">
        <w:rPr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4E2AEB" w:rsidRPr="001B3F3D" w:rsidRDefault="004E2AEB" w:rsidP="001B3F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4E2AEB" w:rsidRPr="001B3F3D" w:rsidRDefault="004E2AEB" w:rsidP="001B3F3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>2.8. Предостережение о недопустимости нарушения обязательных требований и предложение</w:t>
      </w:r>
      <w:r w:rsidRPr="001B3F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1B3F3D">
        <w:rPr>
          <w:rFonts w:ascii="Arial" w:hAnsi="Arial" w:cs="Arial"/>
          <w:color w:val="000000"/>
          <w:sz w:val="24"/>
          <w:szCs w:val="24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1B3F3D">
        <w:rPr>
          <w:rFonts w:ascii="Arial" w:hAnsi="Arial" w:cs="Arial"/>
          <w:color w:val="000000"/>
          <w:sz w:val="24"/>
          <w:szCs w:val="24"/>
          <w:shd w:val="clear" w:color="auto" w:fill="FFFFFF"/>
        </w:rPr>
        <w:t>или признаках нарушений обязательных требований </w:t>
      </w:r>
      <w:r w:rsidRPr="001B3F3D">
        <w:rPr>
          <w:rFonts w:ascii="Arial" w:hAnsi="Arial" w:cs="Arial"/>
          <w:color w:val="000000"/>
          <w:sz w:val="24"/>
          <w:szCs w:val="24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</w:t>
      </w:r>
      <w:r w:rsidR="00133CC7" w:rsidRPr="001B3F3D">
        <w:rPr>
          <w:rFonts w:ascii="Arial" w:hAnsi="Arial" w:cs="Arial"/>
          <w:color w:val="000000"/>
          <w:sz w:val="24"/>
          <w:szCs w:val="24"/>
        </w:rPr>
        <w:t>Мокр</w:t>
      </w:r>
      <w:r w:rsidR="001B3F3D">
        <w:rPr>
          <w:rFonts w:ascii="Arial" w:hAnsi="Arial" w:cs="Arial"/>
          <w:color w:val="000000"/>
          <w:sz w:val="24"/>
          <w:szCs w:val="24"/>
        </w:rPr>
        <w:t>у</w:t>
      </w:r>
      <w:r w:rsidR="00133CC7" w:rsidRPr="001B3F3D">
        <w:rPr>
          <w:rFonts w:ascii="Arial" w:hAnsi="Arial" w:cs="Arial"/>
          <w:color w:val="000000"/>
          <w:sz w:val="24"/>
          <w:szCs w:val="24"/>
        </w:rPr>
        <w:t>ш</w:t>
      </w:r>
      <w:r w:rsidR="0016567B" w:rsidRPr="001B3F3D">
        <w:rPr>
          <w:rFonts w:ascii="Arial" w:hAnsi="Arial" w:cs="Arial"/>
          <w:color w:val="000000"/>
          <w:sz w:val="24"/>
          <w:szCs w:val="24"/>
        </w:rPr>
        <w:t>инского сельсовета</w:t>
      </w:r>
      <w:r w:rsidR="001B3F3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B3F3D">
        <w:rPr>
          <w:rFonts w:ascii="Arial" w:hAnsi="Arial" w:cs="Arial"/>
          <w:color w:val="000000"/>
          <w:sz w:val="24"/>
          <w:szCs w:val="24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4E2AEB" w:rsidRPr="001B3F3D" w:rsidRDefault="004E2AEB" w:rsidP="001B3F3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1B3F3D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1B3F3D">
        <w:rPr>
          <w:rFonts w:ascii="Arial" w:hAnsi="Arial" w:cs="Arial"/>
          <w:color w:val="000000"/>
          <w:sz w:val="24"/>
          <w:szCs w:val="24"/>
        </w:rPr>
        <w:br/>
      </w:r>
      <w:r w:rsidRPr="001B3F3D">
        <w:rPr>
          <w:rFonts w:ascii="Arial" w:hAnsi="Arial" w:cs="Arial"/>
          <w:color w:val="000000"/>
          <w:sz w:val="24"/>
          <w:szCs w:val="24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1B3F3D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</w:t>
      </w:r>
      <w:r w:rsidRPr="001B3F3D">
        <w:rPr>
          <w:color w:val="000000"/>
          <w:sz w:val="24"/>
          <w:szCs w:val="24"/>
        </w:rPr>
        <w:lastRenderedPageBreak/>
        <w:t>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 xml:space="preserve">Личный прием граждан проводится главой </w:t>
      </w:r>
      <w:r w:rsidR="00133CC7" w:rsidRPr="001B3F3D">
        <w:rPr>
          <w:color w:val="000000"/>
          <w:sz w:val="24"/>
          <w:szCs w:val="24"/>
        </w:rPr>
        <w:t xml:space="preserve"> Мокруш</w:t>
      </w:r>
      <w:r w:rsidR="0016567B" w:rsidRPr="001B3F3D">
        <w:rPr>
          <w:color w:val="000000"/>
          <w:sz w:val="24"/>
          <w:szCs w:val="24"/>
        </w:rPr>
        <w:t>инского сельсовета</w:t>
      </w:r>
      <w:r w:rsidRPr="001B3F3D">
        <w:rPr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4E2AEB" w:rsidRPr="001B3F3D" w:rsidRDefault="004E2AEB" w:rsidP="001B3F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4E2AEB" w:rsidRPr="001B3F3D" w:rsidRDefault="004E2AEB" w:rsidP="001B3F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4E2AEB" w:rsidRPr="001B3F3D" w:rsidRDefault="004E2AEB" w:rsidP="001B3F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</w:t>
      </w:r>
      <w:r w:rsidRPr="001B3F3D">
        <w:rPr>
          <w:color w:val="000000"/>
          <w:sz w:val="24"/>
          <w:szCs w:val="24"/>
        </w:rPr>
        <w:lastRenderedPageBreak/>
        <w:t xml:space="preserve">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133CC7" w:rsidRPr="001B3F3D">
        <w:rPr>
          <w:color w:val="000000"/>
          <w:sz w:val="24"/>
          <w:szCs w:val="24"/>
        </w:rPr>
        <w:t xml:space="preserve"> Мокруш</w:t>
      </w:r>
      <w:r w:rsidR="0016567B" w:rsidRPr="001B3F3D">
        <w:rPr>
          <w:color w:val="000000"/>
          <w:sz w:val="24"/>
          <w:szCs w:val="24"/>
        </w:rPr>
        <w:t xml:space="preserve">инского сельсовета </w:t>
      </w:r>
      <w:r w:rsidRPr="001B3F3D">
        <w:rPr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4E2AEB" w:rsidRPr="001B3F3D" w:rsidRDefault="004E2AEB" w:rsidP="001B3F3D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4E2AEB" w:rsidRPr="001B3F3D" w:rsidRDefault="004E2AEB" w:rsidP="001B3F3D">
      <w:pPr>
        <w:pStyle w:val="ConsPlusNormal"/>
        <w:ind w:firstLine="0"/>
        <w:jc w:val="both"/>
        <w:rPr>
          <w:b/>
          <w:bCs/>
          <w:color w:val="000000"/>
          <w:sz w:val="24"/>
          <w:szCs w:val="24"/>
        </w:rPr>
      </w:pPr>
      <w:r w:rsidRPr="001B3F3D">
        <w:rPr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4E2AEB" w:rsidRPr="001B3F3D" w:rsidRDefault="004E2AEB" w:rsidP="001B3F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4E2AEB" w:rsidRPr="001B3F3D" w:rsidRDefault="004E2AEB" w:rsidP="001B3F3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1B3F3D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1B3F3D">
        <w:rPr>
          <w:rFonts w:ascii="Arial" w:hAnsi="Arial" w:cs="Arial"/>
          <w:color w:val="000000"/>
          <w:sz w:val="24"/>
          <w:szCs w:val="24"/>
        </w:rPr>
        <w:t>);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4E2AEB" w:rsidRPr="001B3F3D" w:rsidRDefault="004E2AEB" w:rsidP="001B3F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>3.3. Контрольные мероприятия, указанные в подпунктах 1 – 4 пункта 3.1настоящего Положения, проводятся в форме внеплановых мероприятий.</w:t>
      </w:r>
    </w:p>
    <w:p w:rsidR="004E2AEB" w:rsidRPr="001B3F3D" w:rsidRDefault="004E2AEB" w:rsidP="001B3F3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lastRenderedPageBreak/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4E2AEB" w:rsidRPr="001B3F3D" w:rsidRDefault="004E2AEB" w:rsidP="001B3F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4E2AEB" w:rsidRPr="001B3F3D" w:rsidRDefault="004E2AEB" w:rsidP="001B3F3D">
      <w:pPr>
        <w:pStyle w:val="ConsPlusNormal"/>
        <w:ind w:firstLine="709"/>
        <w:jc w:val="both"/>
        <w:rPr>
          <w:i/>
          <w:iCs/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133CC7" w:rsidRPr="001B3F3D">
        <w:rPr>
          <w:color w:val="000000"/>
          <w:sz w:val="24"/>
          <w:szCs w:val="24"/>
        </w:rPr>
        <w:t>Мокруш</w:t>
      </w:r>
      <w:r w:rsidR="000A28C7" w:rsidRPr="001B3F3D">
        <w:rPr>
          <w:color w:val="000000"/>
          <w:sz w:val="24"/>
          <w:szCs w:val="24"/>
        </w:rPr>
        <w:t xml:space="preserve">инского сельсовета </w:t>
      </w:r>
      <w:r w:rsidRPr="001B3F3D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1B3F3D">
        <w:rPr>
          <w:color w:val="000000"/>
          <w:sz w:val="24"/>
          <w:szCs w:val="24"/>
        </w:rPr>
        <w:t xml:space="preserve"> Федеральным </w:t>
      </w:r>
      <w:hyperlink r:id="rId8" w:history="1">
        <w:r w:rsidRPr="001B3F3D">
          <w:rPr>
            <w:rStyle w:val="a3"/>
            <w:color w:val="000000"/>
            <w:sz w:val="24"/>
            <w:szCs w:val="24"/>
            <w:u w:val="none"/>
          </w:rPr>
          <w:t>законом</w:t>
        </w:r>
      </w:hyperlink>
      <w:r w:rsidRPr="001B3F3D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4E2AEB" w:rsidRPr="001B3F3D" w:rsidRDefault="004E2AEB" w:rsidP="001B3F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9" w:history="1">
        <w:r w:rsidRPr="001B3F3D">
          <w:rPr>
            <w:rStyle w:val="a3"/>
            <w:color w:val="000000"/>
            <w:sz w:val="24"/>
            <w:szCs w:val="24"/>
          </w:rPr>
          <w:t>законом</w:t>
        </w:r>
      </w:hyperlink>
      <w:r w:rsidRPr="001B3F3D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4E2AEB" w:rsidRPr="001B3F3D" w:rsidRDefault="004E2AEB" w:rsidP="001B3F3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1B3F3D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распоряжением Правительства Российской Федерации от 19.04.2016 № 724-р перечнем</w:t>
      </w:r>
      <w:r w:rsidRPr="001B3F3D">
        <w:rPr>
          <w:rFonts w:ascii="Arial" w:hAnsi="Arial" w:cs="Arial"/>
          <w:color w:val="000000"/>
          <w:sz w:val="24"/>
          <w:szCs w:val="24"/>
        </w:rPr>
        <w:br/>
      </w:r>
      <w:r w:rsidRPr="001B3F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</w:t>
      </w:r>
      <w:r w:rsidRPr="001B3F3D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hyperlink r:id="rId10" w:history="1">
        <w:r w:rsidRPr="001B3F3D">
          <w:rPr>
            <w:rStyle w:val="a3"/>
            <w:rFonts w:ascii="Arial" w:hAnsi="Arial" w:cs="Arial"/>
            <w:color w:val="000000"/>
            <w:sz w:val="24"/>
            <w:szCs w:val="24"/>
          </w:rPr>
          <w:t>Правилами</w:t>
        </w:r>
      </w:hyperlink>
      <w:r w:rsidRPr="001B3F3D">
        <w:rPr>
          <w:rFonts w:ascii="Arial" w:hAnsi="Arial" w:cs="Arial"/>
          <w:color w:val="000000"/>
          <w:sz w:val="24"/>
          <w:szCs w:val="24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4E2AEB" w:rsidRPr="001B3F3D" w:rsidRDefault="004E2AEB" w:rsidP="001B3F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 xml:space="preserve">3.10. </w:t>
      </w:r>
      <w:r w:rsidRPr="001B3F3D">
        <w:rPr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4E2AEB" w:rsidRPr="001B3F3D" w:rsidRDefault="004E2AEB" w:rsidP="001B3F3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B3F3D">
        <w:rPr>
          <w:rFonts w:ascii="Arial" w:hAnsi="Arial" w:cs="Arial"/>
          <w:color w:val="000000"/>
          <w:sz w:val="24"/>
          <w:szCs w:val="24"/>
        </w:rPr>
        <w:t xml:space="preserve">1) </w:t>
      </w:r>
      <w:r w:rsidRPr="001B3F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1B3F3D">
        <w:rPr>
          <w:rFonts w:ascii="Arial" w:hAnsi="Arial" w:cs="Arial"/>
          <w:color w:val="000000"/>
          <w:sz w:val="24"/>
          <w:szCs w:val="24"/>
        </w:rPr>
        <w:t xml:space="preserve">должностным лицом, уполномоченным осуществлять контроль в сфере благоустройства, </w:t>
      </w:r>
      <w:r w:rsidRPr="001B3F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4E2AEB" w:rsidRPr="001B3F3D" w:rsidRDefault="004E2AEB" w:rsidP="001B3F3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2) отсутствие признаков </w:t>
      </w:r>
      <w:r w:rsidRPr="001B3F3D">
        <w:rPr>
          <w:rFonts w:ascii="Arial" w:hAnsi="Arial" w:cs="Arial"/>
          <w:color w:val="000000"/>
          <w:sz w:val="24"/>
          <w:szCs w:val="24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4E2AEB" w:rsidRPr="001B3F3D" w:rsidRDefault="004E2AEB" w:rsidP="001B3F3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>3) имеются уважительные причины для отсутствия контролируемого лица (болезнь</w:t>
      </w:r>
      <w:r w:rsidRPr="001B3F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контролируемого лица</w:t>
      </w:r>
      <w:r w:rsidRPr="001B3F3D">
        <w:rPr>
          <w:rFonts w:ascii="Arial" w:hAnsi="Arial" w:cs="Arial"/>
          <w:color w:val="000000"/>
          <w:sz w:val="24"/>
          <w:szCs w:val="24"/>
        </w:rPr>
        <w:t>, его командировка и т.п.) при проведении</w:t>
      </w:r>
      <w:r w:rsidRPr="001B3F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контрольного мероприятия</w:t>
      </w:r>
      <w:r w:rsidRPr="001B3F3D">
        <w:rPr>
          <w:rFonts w:ascii="Arial" w:hAnsi="Arial" w:cs="Arial"/>
          <w:color w:val="000000"/>
          <w:sz w:val="24"/>
          <w:szCs w:val="24"/>
        </w:rPr>
        <w:t>.</w:t>
      </w:r>
    </w:p>
    <w:p w:rsidR="004E2AEB" w:rsidRPr="001B3F3D" w:rsidRDefault="004E2AEB" w:rsidP="001B3F3D">
      <w:pPr>
        <w:pStyle w:val="s1"/>
        <w:ind w:firstLine="709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 xml:space="preserve">3.11. Срок проведения выездной проверки не может превышать 10 рабочих дней. </w:t>
      </w:r>
    </w:p>
    <w:p w:rsidR="004E2AEB" w:rsidRPr="001B3F3D" w:rsidRDefault="004E2AEB" w:rsidP="001B3F3D">
      <w:pPr>
        <w:pStyle w:val="s1"/>
        <w:ind w:firstLine="709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4E2AEB" w:rsidRPr="001B3F3D" w:rsidRDefault="004E2AEB" w:rsidP="001B3F3D">
      <w:pPr>
        <w:pStyle w:val="s1"/>
        <w:ind w:firstLine="709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4E2AEB" w:rsidRPr="001B3F3D" w:rsidRDefault="004E2AEB" w:rsidP="001B3F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 xml:space="preserve"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</w:t>
      </w:r>
      <w:r w:rsidRPr="001B3F3D">
        <w:rPr>
          <w:color w:val="000000"/>
          <w:sz w:val="24"/>
          <w:szCs w:val="24"/>
        </w:rPr>
        <w:lastRenderedPageBreak/>
        <w:t>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 w:rsidRPr="001B3F3D">
          <w:rPr>
            <w:rStyle w:val="a3"/>
            <w:color w:val="000000"/>
            <w:sz w:val="24"/>
            <w:szCs w:val="24"/>
          </w:rPr>
          <w:t>частью 2 статьи 90</w:t>
        </w:r>
      </w:hyperlink>
      <w:r w:rsidRPr="001B3F3D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E2AEB" w:rsidRPr="001B3F3D" w:rsidRDefault="004E2AEB" w:rsidP="001B3F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4E2AEB" w:rsidRPr="001B3F3D" w:rsidRDefault="004E2AEB" w:rsidP="001B3F3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1B3F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1B3F3D">
        <w:rPr>
          <w:rFonts w:ascii="Arial" w:hAnsi="Arial" w:cs="Arial"/>
          <w:color w:val="000000"/>
          <w:sz w:val="24"/>
          <w:szCs w:val="24"/>
        </w:rPr>
        <w:t>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4E2AEB" w:rsidRPr="001B3F3D" w:rsidRDefault="004E2AEB" w:rsidP="001B3F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1B3F3D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1B3F3D">
        <w:rPr>
          <w:color w:val="000000"/>
          <w:sz w:val="24"/>
          <w:szCs w:val="24"/>
        </w:rPr>
        <w:t>Единый портал</w:t>
      </w:r>
      <w:r w:rsidRPr="001B3F3D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4E2AEB" w:rsidRPr="001B3F3D" w:rsidRDefault="004E2AEB" w:rsidP="001B3F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1B3F3D">
        <w:rPr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</w:t>
      </w:r>
      <w:r w:rsidRPr="001B3F3D">
        <w:rPr>
          <w:color w:val="000000"/>
          <w:sz w:val="24"/>
          <w:szCs w:val="24"/>
          <w:shd w:val="clear" w:color="auto" w:fill="FFFFFF"/>
        </w:rPr>
        <w:lastRenderedPageBreak/>
        <w:t>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1B3F3D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4E2AEB" w:rsidRPr="001B3F3D" w:rsidRDefault="004E2AEB" w:rsidP="001B3F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4E2AEB" w:rsidRPr="001B3F3D" w:rsidRDefault="004E2AEB" w:rsidP="001B3F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1B3F3D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1B3F3D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4E2AEB" w:rsidRPr="001B3F3D" w:rsidRDefault="004E2AEB" w:rsidP="001B3F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bookmarkStart w:id="1" w:name="Par318"/>
      <w:bookmarkEnd w:id="1"/>
      <w:r w:rsidRPr="001B3F3D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4E2AEB" w:rsidRPr="001B3F3D" w:rsidRDefault="004E2AEB" w:rsidP="001B3F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4E2AEB" w:rsidRPr="001B3F3D" w:rsidRDefault="004E2AEB" w:rsidP="001B3F3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 xml:space="preserve">4) </w:t>
      </w:r>
      <w:r w:rsidRPr="001B3F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</w:t>
      </w:r>
      <w:r w:rsidRPr="001B3F3D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1B3F3D">
        <w:rPr>
          <w:rFonts w:ascii="Arial" w:hAnsi="Arial" w:cs="Arial"/>
          <w:color w:val="000000"/>
          <w:sz w:val="24"/>
          <w:szCs w:val="24"/>
        </w:rPr>
        <w:t>;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0A28C7" w:rsidRPr="001B3F3D">
        <w:rPr>
          <w:color w:val="000000"/>
          <w:sz w:val="24"/>
          <w:szCs w:val="24"/>
        </w:rPr>
        <w:t xml:space="preserve">Красноярского края </w:t>
      </w:r>
      <w:r w:rsidRPr="001B3F3D">
        <w:rPr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4E2AEB" w:rsidRPr="001B3F3D" w:rsidRDefault="004E2AEB" w:rsidP="001B3F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4E2AEB" w:rsidRPr="001B3F3D" w:rsidRDefault="004E2AEB" w:rsidP="001B3F3D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4E2AEB" w:rsidRPr="001B3F3D" w:rsidRDefault="004E2AEB" w:rsidP="001B3F3D">
      <w:pPr>
        <w:pStyle w:val="ConsPlusNormal"/>
        <w:ind w:firstLine="0"/>
        <w:jc w:val="both"/>
        <w:rPr>
          <w:b/>
          <w:bCs/>
          <w:color w:val="000000"/>
          <w:sz w:val="24"/>
          <w:szCs w:val="24"/>
        </w:rPr>
      </w:pPr>
      <w:r w:rsidRPr="001B3F3D">
        <w:rPr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Pr="001B3F3D">
        <w:rPr>
          <w:rStyle w:val="ab"/>
          <w:b/>
          <w:bCs/>
          <w:color w:val="000000"/>
          <w:sz w:val="24"/>
          <w:szCs w:val="24"/>
        </w:rPr>
        <w:footnoteReference w:id="2"/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1) решений о проведении контрольных мероприятий;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1B3F3D">
        <w:rPr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1B3F3D">
        <w:rPr>
          <w:color w:val="000000"/>
          <w:sz w:val="24"/>
          <w:szCs w:val="24"/>
        </w:rPr>
        <w:t>.</w:t>
      </w:r>
    </w:p>
    <w:p w:rsidR="004E2AEB" w:rsidRPr="001B3F3D" w:rsidRDefault="004E2AEB" w:rsidP="001B3F3D">
      <w:pPr>
        <w:pStyle w:val="s1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</w:t>
      </w:r>
      <w:r w:rsidR="00133CC7" w:rsidRPr="001B3F3D">
        <w:rPr>
          <w:color w:val="000000"/>
          <w:sz w:val="24"/>
          <w:szCs w:val="24"/>
        </w:rPr>
        <w:t xml:space="preserve"> Мокруш</w:t>
      </w:r>
      <w:r w:rsidR="000A28C7" w:rsidRPr="001B3F3D">
        <w:rPr>
          <w:color w:val="000000"/>
          <w:sz w:val="24"/>
          <w:szCs w:val="24"/>
        </w:rPr>
        <w:t>инского сельсовета</w:t>
      </w:r>
      <w:r w:rsidRPr="001B3F3D">
        <w:rPr>
          <w:color w:val="000000"/>
          <w:sz w:val="24"/>
          <w:szCs w:val="24"/>
        </w:rPr>
        <w:t xml:space="preserve">с предварительным </w:t>
      </w:r>
      <w:r w:rsidRPr="001B3F3D">
        <w:rPr>
          <w:color w:val="000000"/>
          <w:sz w:val="24"/>
          <w:szCs w:val="24"/>
        </w:rPr>
        <w:lastRenderedPageBreak/>
        <w:t>информированием главы о наличии вжалобе (документах) сведений, составляющих государственную или иную охраняемую законом тайну.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 xml:space="preserve">4.4. Жалоба на решение администрации, действия (бездействие) его должностных лиц рассматривается главой </w:t>
      </w:r>
      <w:r w:rsidR="00133CC7" w:rsidRPr="001B3F3D">
        <w:rPr>
          <w:color w:val="000000"/>
          <w:sz w:val="24"/>
          <w:szCs w:val="24"/>
        </w:rPr>
        <w:t>Мокруш</w:t>
      </w:r>
      <w:r w:rsidR="00D334E5" w:rsidRPr="001B3F3D">
        <w:rPr>
          <w:color w:val="000000"/>
          <w:sz w:val="24"/>
          <w:szCs w:val="24"/>
        </w:rPr>
        <w:t>инского сельсовета</w:t>
      </w:r>
      <w:r w:rsidRPr="001B3F3D">
        <w:rPr>
          <w:color w:val="000000"/>
          <w:sz w:val="24"/>
          <w:szCs w:val="24"/>
        </w:rPr>
        <w:t>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4E2AEB" w:rsidRPr="001B3F3D" w:rsidRDefault="004E2AEB" w:rsidP="001B3F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</w:t>
      </w:r>
      <w:r w:rsidR="00133CC7" w:rsidRPr="001B3F3D">
        <w:rPr>
          <w:color w:val="000000"/>
          <w:sz w:val="24"/>
          <w:szCs w:val="24"/>
        </w:rPr>
        <w:t xml:space="preserve">  Мокруш</w:t>
      </w:r>
      <w:r w:rsidR="00D334E5" w:rsidRPr="001B3F3D">
        <w:rPr>
          <w:color w:val="000000"/>
          <w:sz w:val="24"/>
          <w:szCs w:val="24"/>
        </w:rPr>
        <w:t xml:space="preserve">инского сельсовета </w:t>
      </w:r>
      <w:r w:rsidRPr="001B3F3D">
        <w:rPr>
          <w:color w:val="000000"/>
          <w:sz w:val="24"/>
          <w:szCs w:val="24"/>
        </w:rPr>
        <w:t xml:space="preserve"> не более чем на 20 рабочих дней.</w:t>
      </w:r>
    </w:p>
    <w:p w:rsidR="004E2AEB" w:rsidRPr="001B3F3D" w:rsidRDefault="004E2AEB" w:rsidP="001B3F3D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E2AEB" w:rsidRPr="001B3F3D" w:rsidRDefault="004E2AEB" w:rsidP="001B3F3D">
      <w:pPr>
        <w:pStyle w:val="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B3F3D">
        <w:rPr>
          <w:rFonts w:ascii="Arial" w:hAnsi="Arial" w:cs="Arial"/>
          <w:b/>
          <w:bCs/>
          <w:color w:val="000000"/>
          <w:sz w:val="24"/>
          <w:szCs w:val="24"/>
        </w:rPr>
        <w:t>5. Ключевые показатели контроля в сфере благоустройстваи их целевые значения</w:t>
      </w:r>
    </w:p>
    <w:p w:rsidR="004E2AEB" w:rsidRPr="001B3F3D" w:rsidRDefault="004E2AEB" w:rsidP="001B3F3D">
      <w:pPr>
        <w:pStyle w:val="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2AEB" w:rsidRPr="001B3F3D" w:rsidRDefault="004E2AEB" w:rsidP="001B3F3D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4E2AEB" w:rsidRPr="001B3F3D" w:rsidRDefault="004E2AEB" w:rsidP="001B3F3D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утверждаются</w:t>
      </w:r>
      <w:r w:rsidR="006B636F" w:rsidRPr="001B3F3D">
        <w:rPr>
          <w:rFonts w:ascii="Arial" w:hAnsi="Arial" w:cs="Arial"/>
          <w:color w:val="000000"/>
          <w:sz w:val="24"/>
          <w:szCs w:val="24"/>
        </w:rPr>
        <w:t xml:space="preserve"> Мокруш</w:t>
      </w:r>
      <w:bookmarkStart w:id="2" w:name="_GoBack"/>
      <w:bookmarkEnd w:id="2"/>
      <w:r w:rsidR="00D334E5" w:rsidRPr="001B3F3D">
        <w:rPr>
          <w:rFonts w:ascii="Arial" w:hAnsi="Arial" w:cs="Arial"/>
          <w:color w:val="000000"/>
          <w:sz w:val="24"/>
          <w:szCs w:val="24"/>
        </w:rPr>
        <w:t xml:space="preserve">инским сельским Советом депутатов </w:t>
      </w:r>
      <w:r w:rsidRPr="001B3F3D">
        <w:rPr>
          <w:rFonts w:ascii="Arial" w:hAnsi="Arial" w:cs="Arial"/>
          <w:color w:val="000000"/>
          <w:sz w:val="24"/>
          <w:szCs w:val="24"/>
        </w:rPr>
        <w:t>.</w:t>
      </w:r>
    </w:p>
    <w:p w:rsidR="004E2AEB" w:rsidRPr="001B3F3D" w:rsidRDefault="004E2AEB" w:rsidP="001B3F3D">
      <w:pPr>
        <w:pStyle w:val="ConsTitle"/>
        <w:widowControl/>
        <w:jc w:val="both"/>
        <w:rPr>
          <w:sz w:val="24"/>
          <w:szCs w:val="24"/>
        </w:rPr>
      </w:pPr>
    </w:p>
    <w:sectPr w:rsidR="004E2AEB" w:rsidRPr="001B3F3D" w:rsidSect="009F2C04">
      <w:headerReference w:type="even" r:id="rId12"/>
      <w:headerReference w:type="default" r:id="rId13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30C" w:rsidRDefault="0099430C" w:rsidP="004E2AEB">
      <w:pPr>
        <w:spacing w:after="0" w:line="240" w:lineRule="auto"/>
      </w:pPr>
      <w:r>
        <w:separator/>
      </w:r>
    </w:p>
  </w:endnote>
  <w:endnote w:type="continuationSeparator" w:id="1">
    <w:p w:rsidR="0099430C" w:rsidRDefault="0099430C" w:rsidP="004E2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30C" w:rsidRDefault="0099430C" w:rsidP="004E2AEB">
      <w:pPr>
        <w:spacing w:after="0" w:line="240" w:lineRule="auto"/>
      </w:pPr>
      <w:r>
        <w:separator/>
      </w:r>
    </w:p>
  </w:footnote>
  <w:footnote w:type="continuationSeparator" w:id="1">
    <w:p w:rsidR="0099430C" w:rsidRDefault="0099430C" w:rsidP="004E2AEB">
      <w:pPr>
        <w:spacing w:after="0" w:line="240" w:lineRule="auto"/>
      </w:pPr>
      <w:r>
        <w:continuationSeparator/>
      </w:r>
    </w:p>
  </w:footnote>
  <w:footnote w:id="2">
    <w:p w:rsidR="004E2AEB" w:rsidRDefault="004E2AEB" w:rsidP="004E2AEB">
      <w:pPr>
        <w:pStyle w:val="a4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9F7B01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C2E66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99430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9F7B01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C2E66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1B3F3D">
      <w:rPr>
        <w:rStyle w:val="a8"/>
        <w:noProof/>
      </w:rPr>
      <w:t>13</w:t>
    </w:r>
    <w:r>
      <w:rPr>
        <w:rStyle w:val="a8"/>
      </w:rPr>
      <w:fldChar w:fldCharType="end"/>
    </w:r>
  </w:p>
  <w:p w:rsidR="00E90F25" w:rsidRDefault="0099430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2AEB"/>
    <w:rsid w:val="0007146F"/>
    <w:rsid w:val="000A28C7"/>
    <w:rsid w:val="00133CC7"/>
    <w:rsid w:val="0016567B"/>
    <w:rsid w:val="001B3F3D"/>
    <w:rsid w:val="002520DA"/>
    <w:rsid w:val="00301E9F"/>
    <w:rsid w:val="0048146B"/>
    <w:rsid w:val="004E2AEB"/>
    <w:rsid w:val="006B636F"/>
    <w:rsid w:val="00740133"/>
    <w:rsid w:val="00777C77"/>
    <w:rsid w:val="00894951"/>
    <w:rsid w:val="0099430C"/>
    <w:rsid w:val="009F2C04"/>
    <w:rsid w:val="009F7B01"/>
    <w:rsid w:val="00A4276E"/>
    <w:rsid w:val="00A70D53"/>
    <w:rsid w:val="00B073F2"/>
    <w:rsid w:val="00D334E5"/>
    <w:rsid w:val="00DC57AE"/>
    <w:rsid w:val="00EC0D81"/>
    <w:rsid w:val="00EC2E66"/>
    <w:rsid w:val="00ED1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2AEB"/>
    <w:rPr>
      <w:color w:val="0000FF"/>
      <w:u w:val="single"/>
    </w:rPr>
  </w:style>
  <w:style w:type="paragraph" w:customStyle="1" w:styleId="ConsTitle">
    <w:name w:val="ConsTitle"/>
    <w:rsid w:val="004E2AEB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4E2AE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E2AEB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">
    <w:name w:val="Без интервала1"/>
    <w:rsid w:val="004E2AE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4E2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4E2AEB"/>
    <w:rPr>
      <w:sz w:val="20"/>
      <w:szCs w:val="20"/>
    </w:rPr>
  </w:style>
  <w:style w:type="character" w:customStyle="1" w:styleId="10">
    <w:name w:val="Текст сноски Знак1"/>
    <w:basedOn w:val="a0"/>
    <w:link w:val="a4"/>
    <w:rsid w:val="004E2AE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E2A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4E2AEB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semiHidden/>
    <w:unhideWhenUsed/>
    <w:rsid w:val="004E2AEB"/>
  </w:style>
  <w:style w:type="paragraph" w:styleId="a9">
    <w:name w:val="annotation text"/>
    <w:basedOn w:val="a"/>
    <w:link w:val="aa"/>
    <w:uiPriority w:val="99"/>
    <w:unhideWhenUsed/>
    <w:rsid w:val="004E2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E2AEB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4E2AE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4E2AEB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otnote reference"/>
    <w:uiPriority w:val="99"/>
    <w:semiHidden/>
    <w:unhideWhenUsed/>
    <w:rsid w:val="004E2AE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A6F12-B46C-43A9-8649-BA6515B07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13</Pages>
  <Words>5792</Words>
  <Characters>33020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2021-09-24T08:25:00Z</cp:lastPrinted>
  <dcterms:created xsi:type="dcterms:W3CDTF">2021-09-24T05:00:00Z</dcterms:created>
  <dcterms:modified xsi:type="dcterms:W3CDTF">2021-09-30T04:44:00Z</dcterms:modified>
</cp:coreProperties>
</file>