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051" w:rsidRDefault="00E650DD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Российская Федерация</w:t>
      </w:r>
    </w:p>
    <w:p w:rsidR="00735051" w:rsidRDefault="00E650DD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Красноярский край Казачинский район</w:t>
      </w:r>
    </w:p>
    <w:p w:rsidR="00735051" w:rsidRDefault="00E650DD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 xml:space="preserve">Администрация Мокрушинского сельсовета </w:t>
      </w:r>
    </w:p>
    <w:p w:rsidR="00735051" w:rsidRDefault="00735051">
      <w:pPr>
        <w:spacing w:after="0"/>
        <w:ind w:firstLine="709"/>
        <w:jc w:val="center"/>
        <w:rPr>
          <w:rFonts w:ascii="Arial" w:hAnsi="Arial" w:cs="Arial"/>
          <w:kern w:val="28"/>
          <w:sz w:val="32"/>
          <w:szCs w:val="32"/>
        </w:rPr>
      </w:pPr>
    </w:p>
    <w:p w:rsidR="00735051" w:rsidRDefault="00E650DD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 xml:space="preserve">ПОСТАНОВЛЕНИЕ </w:t>
      </w:r>
      <w:r w:rsidR="00295116">
        <w:rPr>
          <w:rFonts w:ascii="Arial" w:hAnsi="Arial" w:cs="Arial"/>
          <w:b/>
          <w:bCs/>
          <w:kern w:val="28"/>
          <w:sz w:val="32"/>
          <w:szCs w:val="32"/>
        </w:rPr>
        <w:t>(проект)</w:t>
      </w:r>
    </w:p>
    <w:p w:rsidR="00735051" w:rsidRDefault="00E650DD">
      <w:pPr>
        <w:spacing w:after="0"/>
        <w:rPr>
          <w:rFonts w:ascii="Arial" w:hAnsi="Arial" w:cs="Arial"/>
          <w:kern w:val="28"/>
          <w:sz w:val="32"/>
          <w:szCs w:val="32"/>
        </w:rPr>
      </w:pPr>
      <w:r>
        <w:rPr>
          <w:rFonts w:ascii="Arial" w:hAnsi="Arial" w:cs="Arial"/>
          <w:kern w:val="28"/>
          <w:sz w:val="32"/>
          <w:szCs w:val="32"/>
        </w:rPr>
        <w:t xml:space="preserve"> «</w:t>
      </w:r>
      <w:r w:rsidR="00295116">
        <w:rPr>
          <w:rFonts w:ascii="Arial" w:hAnsi="Arial" w:cs="Arial"/>
          <w:kern w:val="28"/>
          <w:sz w:val="32"/>
          <w:szCs w:val="32"/>
        </w:rPr>
        <w:t>00</w:t>
      </w:r>
      <w:r>
        <w:rPr>
          <w:rFonts w:ascii="Arial" w:hAnsi="Arial" w:cs="Arial"/>
          <w:kern w:val="28"/>
          <w:sz w:val="32"/>
          <w:szCs w:val="32"/>
        </w:rPr>
        <w:t xml:space="preserve">» </w:t>
      </w:r>
      <w:r w:rsidR="00D2514E">
        <w:rPr>
          <w:rFonts w:ascii="Arial" w:hAnsi="Arial" w:cs="Arial"/>
          <w:kern w:val="28"/>
          <w:sz w:val="32"/>
          <w:szCs w:val="32"/>
        </w:rPr>
        <w:t xml:space="preserve">декабря 2021г.       </w:t>
      </w:r>
      <w:r>
        <w:rPr>
          <w:rFonts w:ascii="Arial" w:hAnsi="Arial" w:cs="Arial"/>
          <w:kern w:val="28"/>
          <w:sz w:val="32"/>
          <w:szCs w:val="32"/>
        </w:rPr>
        <w:t xml:space="preserve">с. Мокрушинское        </w:t>
      </w:r>
      <w:r>
        <w:rPr>
          <w:rFonts w:ascii="Arial" w:hAnsi="Arial" w:cs="Arial"/>
          <w:kern w:val="28"/>
          <w:sz w:val="32"/>
          <w:szCs w:val="32"/>
        </w:rPr>
        <w:tab/>
      </w:r>
      <w:r>
        <w:rPr>
          <w:rFonts w:ascii="Arial" w:hAnsi="Arial" w:cs="Arial"/>
          <w:kern w:val="28"/>
          <w:sz w:val="32"/>
          <w:szCs w:val="32"/>
        </w:rPr>
        <w:tab/>
        <w:t xml:space="preserve">№ </w:t>
      </w:r>
      <w:r w:rsidR="00295116">
        <w:rPr>
          <w:rFonts w:ascii="Arial" w:hAnsi="Arial" w:cs="Arial"/>
          <w:kern w:val="28"/>
          <w:sz w:val="32"/>
          <w:szCs w:val="32"/>
        </w:rPr>
        <w:t>00</w:t>
      </w:r>
    </w:p>
    <w:p w:rsidR="00735051" w:rsidRDefault="00735051">
      <w:pPr>
        <w:spacing w:after="0"/>
        <w:jc w:val="center"/>
        <w:rPr>
          <w:rFonts w:ascii="Times New Roman" w:hAnsi="Times New Roman"/>
          <w:sz w:val="28"/>
        </w:rPr>
      </w:pPr>
    </w:p>
    <w:p w:rsidR="00735051" w:rsidRDefault="00072CF9">
      <w:pPr>
        <w:ind w:right="-1"/>
        <w:jc w:val="center"/>
        <w:rPr>
          <w:b/>
          <w:sz w:val="32"/>
          <w:szCs w:val="32"/>
        </w:rPr>
      </w:pPr>
      <w:hyperlink r:id="rId7" w:tgtFrame="Logical" w:history="1">
        <w:r w:rsidR="00E650DD">
          <w:rPr>
            <w:rStyle w:val="a3"/>
            <w:rFonts w:ascii="Arial" w:hAnsi="Arial" w:cs="Arial"/>
            <w:b/>
            <w:kern w:val="28"/>
            <w:sz w:val="32"/>
            <w:szCs w:val="32"/>
          </w:rPr>
          <w:t>О внесении изменений в постановление администрации Мокрушинского сельсовета от 01.10.2013 № 20 «Об утверждении положения об оплате труда работников органов местного самоуправления не являющихся лицами, замещающими муниципальные должности, и муниципальными служащими»</w:t>
        </w:r>
      </w:hyperlink>
    </w:p>
    <w:p w:rsidR="00735051" w:rsidRDefault="00E650DD">
      <w:pPr>
        <w:spacing w:after="0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В соответствии со статьей 144 Трудового кодекса Российской Федерации, статьей 86 Бюджетного кодекса Российской Федерации, статьей 53 Федерального закона от 06.10.2003 № 131-ФЗ «Об общих принципах организации местного самоуправления в Российской Федерации», Решением Мокрушинского сельского Совета депутатов от 11.09.2013 № 10-104 «Об утверждении положения о новых системах оплаты труда работников органов местного самоуправления не являющихся лицами, замещающими муниципальные должности, и муниципальными служащими» и руководствуясь статьей 17 Устава Мокрушинского сельсовета, </w:t>
      </w:r>
    </w:p>
    <w:p w:rsidR="00735051" w:rsidRDefault="00E650DD">
      <w:pPr>
        <w:spacing w:after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ПОСТАНОВЛЯЮ: </w:t>
      </w:r>
    </w:p>
    <w:p w:rsidR="00735051" w:rsidRDefault="00E650DD">
      <w:pPr>
        <w:spacing w:after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1. Внести в постановление администрации Мокрушинского сельсовета от 01.10.2013 г № 20 «Об утверждении положения об оплате труда работников органов местного самоуправления не являющихся лицами, замещающими муниципальные должности, и муниципальными служащими» следующие изменения: </w:t>
      </w:r>
    </w:p>
    <w:p w:rsidR="00735051" w:rsidRDefault="00E650DD">
      <w:pPr>
        <w:spacing w:after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- пункт 4.7.3.раздел 4 изложить в следующей редакции: </w:t>
      </w:r>
    </w:p>
    <w:p w:rsidR="00735051" w:rsidRDefault="00E650DD">
      <w:pPr>
        <w:spacing w:after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Для целей расчета региональной выплаты размер заработной платы в Казачинском районе составляет 22224 рубля.                                                                                                                           </w:t>
      </w:r>
    </w:p>
    <w:p w:rsidR="00735051" w:rsidRDefault="00E650DD">
      <w:pPr>
        <w:spacing w:after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3. Контроль за исполнением настоящего постановления оставляю за собой. </w:t>
      </w:r>
    </w:p>
    <w:p w:rsidR="00735051" w:rsidRDefault="00E650DD">
      <w:pPr>
        <w:spacing w:after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4. Постановление подлежит официальному опубликованию в периодическом печатном издании «Мокрушинский Информационный бюллетень» и распространяет свое действие на правоотношения, возникшие с 01.01.2022</w:t>
      </w:r>
      <w:bookmarkStart w:id="0" w:name="_GoBack"/>
      <w:bookmarkEnd w:id="0"/>
      <w:r>
        <w:rPr>
          <w:rFonts w:ascii="Arial" w:hAnsi="Arial" w:cs="Arial"/>
          <w:sz w:val="24"/>
        </w:rPr>
        <w:t xml:space="preserve"> года. </w:t>
      </w:r>
    </w:p>
    <w:p w:rsidR="00735051" w:rsidRDefault="00735051">
      <w:pPr>
        <w:spacing w:after="0"/>
        <w:jc w:val="both"/>
        <w:rPr>
          <w:rFonts w:ascii="Arial" w:hAnsi="Arial" w:cs="Arial"/>
          <w:sz w:val="24"/>
        </w:rPr>
      </w:pPr>
    </w:p>
    <w:p w:rsidR="00735051" w:rsidRDefault="00735051">
      <w:pPr>
        <w:spacing w:after="0"/>
        <w:jc w:val="both"/>
        <w:rPr>
          <w:rFonts w:ascii="Arial" w:hAnsi="Arial" w:cs="Arial"/>
          <w:sz w:val="24"/>
        </w:rPr>
      </w:pPr>
    </w:p>
    <w:p w:rsidR="00735051" w:rsidRDefault="00735051">
      <w:pPr>
        <w:spacing w:after="0"/>
        <w:jc w:val="both"/>
        <w:rPr>
          <w:rFonts w:ascii="Arial" w:hAnsi="Arial" w:cs="Arial"/>
          <w:sz w:val="24"/>
        </w:rPr>
      </w:pPr>
    </w:p>
    <w:p w:rsidR="00735051" w:rsidRDefault="00E650DD">
      <w:pPr>
        <w:spacing w:after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Глава </w:t>
      </w:r>
    </w:p>
    <w:p w:rsidR="00735051" w:rsidRDefault="00E650DD">
      <w:pPr>
        <w:spacing w:after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Мокрушинского сельсовета 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Г.П.Шваб</w:t>
      </w:r>
    </w:p>
    <w:p w:rsidR="00735051" w:rsidRDefault="00735051">
      <w:pPr>
        <w:spacing w:after="0"/>
        <w:jc w:val="both"/>
        <w:rPr>
          <w:rFonts w:ascii="Arial" w:hAnsi="Arial" w:cs="Arial"/>
          <w:sz w:val="24"/>
        </w:rPr>
      </w:pPr>
    </w:p>
    <w:sectPr w:rsidR="00735051" w:rsidSect="007350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4F7B" w:rsidRDefault="00DF4F7B">
      <w:pPr>
        <w:spacing w:line="240" w:lineRule="auto"/>
      </w:pPr>
      <w:r>
        <w:separator/>
      </w:r>
    </w:p>
  </w:endnote>
  <w:endnote w:type="continuationSeparator" w:id="1">
    <w:p w:rsidR="00DF4F7B" w:rsidRDefault="00DF4F7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4F7B" w:rsidRDefault="00DF4F7B">
      <w:pPr>
        <w:spacing w:after="0"/>
      </w:pPr>
      <w:r>
        <w:separator/>
      </w:r>
    </w:p>
  </w:footnote>
  <w:footnote w:type="continuationSeparator" w:id="1">
    <w:p w:rsidR="00DF4F7B" w:rsidRDefault="00DF4F7B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nderlineTabInNumList/>
  </w:compat>
  <w:rsids>
    <w:rsidRoot w:val="004079A6"/>
    <w:rsid w:val="00072CF9"/>
    <w:rsid w:val="000B3EC9"/>
    <w:rsid w:val="0014439A"/>
    <w:rsid w:val="001F6CF7"/>
    <w:rsid w:val="00224ACD"/>
    <w:rsid w:val="00295116"/>
    <w:rsid w:val="00332F2C"/>
    <w:rsid w:val="003C2A59"/>
    <w:rsid w:val="004079A6"/>
    <w:rsid w:val="0041591D"/>
    <w:rsid w:val="004C71E9"/>
    <w:rsid w:val="005317F6"/>
    <w:rsid w:val="005C5F9B"/>
    <w:rsid w:val="005D176C"/>
    <w:rsid w:val="006129F8"/>
    <w:rsid w:val="00641E6A"/>
    <w:rsid w:val="00735051"/>
    <w:rsid w:val="007A5154"/>
    <w:rsid w:val="007A748B"/>
    <w:rsid w:val="007B743B"/>
    <w:rsid w:val="007E0CD5"/>
    <w:rsid w:val="00811B26"/>
    <w:rsid w:val="00863FA4"/>
    <w:rsid w:val="008A772D"/>
    <w:rsid w:val="008C74AD"/>
    <w:rsid w:val="009F5835"/>
    <w:rsid w:val="00A07310"/>
    <w:rsid w:val="00A60616"/>
    <w:rsid w:val="00AE0796"/>
    <w:rsid w:val="00B26148"/>
    <w:rsid w:val="00BA4F88"/>
    <w:rsid w:val="00D010EB"/>
    <w:rsid w:val="00D2514E"/>
    <w:rsid w:val="00D634C1"/>
    <w:rsid w:val="00D80247"/>
    <w:rsid w:val="00DB4D63"/>
    <w:rsid w:val="00DF4F7B"/>
    <w:rsid w:val="00E650DD"/>
    <w:rsid w:val="00E860BF"/>
    <w:rsid w:val="00EF3E92"/>
    <w:rsid w:val="40922821"/>
    <w:rsid w:val="541215D3"/>
    <w:rsid w:val="682C5D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051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735051"/>
    <w:rPr>
      <w:color w:val="0000FF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kappa1-srv:8080/content/act/cc9527ca-25a0-470c-bf89-a8d624c98419.doc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305</Words>
  <Characters>1740</Characters>
  <Application>Microsoft Office Word</Application>
  <DocSecurity>0</DocSecurity>
  <Lines>14</Lines>
  <Paragraphs>4</Paragraphs>
  <ScaleCrop>false</ScaleCrop>
  <Company/>
  <LinksUpToDate>false</LinksUpToDate>
  <CharactersWithSpaces>2041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20</cp:revision>
  <cp:lastPrinted>2018-02-01T07:55:00Z</cp:lastPrinted>
  <dcterms:created xsi:type="dcterms:W3CDTF">2018-01-10T09:53:00Z</dcterms:created>
  <dcterms:modified xsi:type="dcterms:W3CDTF">2021-12-24T03:42:00Z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1049-11.2.0.10382</vt:lpwstr>
  </property>
  <property fmtid="{D5CDD505-2E9C-101B-9397-08002B2CF9AE}" pid="3" name="ICV">
    <vt:lpwstr>2E5DAA7DCD25472BA91AABC377B87088</vt:lpwstr>
  </property>
</Properties>
</file>