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6FE" w:rsidRDefault="00BA56FE" w:rsidP="00BA56FE">
      <w:pPr>
        <w:tabs>
          <w:tab w:val="left" w:pos="709"/>
        </w:tabs>
        <w:rPr>
          <w:sz w:val="28"/>
          <w:szCs w:val="28"/>
        </w:rPr>
      </w:pPr>
    </w:p>
    <w:p w:rsidR="00041D0A" w:rsidRPr="00E81EBD" w:rsidRDefault="00041D0A" w:rsidP="00041D0A">
      <w:pPr>
        <w:ind w:firstLine="709"/>
        <w:jc w:val="center"/>
        <w:rPr>
          <w:rFonts w:ascii="Arial" w:hAnsi="Arial" w:cs="Arial"/>
          <w:b/>
          <w:bCs/>
          <w:i/>
          <w:kern w:val="28"/>
          <w:sz w:val="32"/>
          <w:szCs w:val="32"/>
        </w:rPr>
      </w:pPr>
      <w:r w:rsidRPr="00E81EBD"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041D0A" w:rsidRPr="00E81EBD" w:rsidRDefault="00041D0A" w:rsidP="00041D0A">
      <w:pPr>
        <w:ind w:firstLine="709"/>
        <w:jc w:val="center"/>
        <w:rPr>
          <w:rFonts w:ascii="Arial" w:hAnsi="Arial" w:cs="Arial"/>
          <w:b/>
          <w:bCs/>
          <w:i/>
          <w:kern w:val="28"/>
          <w:sz w:val="32"/>
          <w:szCs w:val="32"/>
        </w:rPr>
      </w:pPr>
      <w:r w:rsidRPr="00E81EBD">
        <w:rPr>
          <w:rFonts w:ascii="Arial" w:hAnsi="Arial" w:cs="Arial"/>
          <w:b/>
          <w:bCs/>
          <w:kern w:val="28"/>
          <w:sz w:val="32"/>
          <w:szCs w:val="32"/>
        </w:rPr>
        <w:t>Красноярский край Казачинский район</w:t>
      </w:r>
    </w:p>
    <w:p w:rsidR="00041D0A" w:rsidRPr="00E81EBD" w:rsidRDefault="00041D0A" w:rsidP="00041D0A">
      <w:pPr>
        <w:ind w:firstLine="709"/>
        <w:jc w:val="center"/>
        <w:rPr>
          <w:rFonts w:ascii="Arial" w:hAnsi="Arial" w:cs="Arial"/>
          <w:b/>
          <w:bCs/>
          <w:i/>
          <w:kern w:val="28"/>
          <w:sz w:val="32"/>
          <w:szCs w:val="32"/>
        </w:rPr>
      </w:pPr>
      <w:r w:rsidRPr="00E81EBD">
        <w:rPr>
          <w:rFonts w:ascii="Arial" w:hAnsi="Arial" w:cs="Arial"/>
          <w:b/>
          <w:bCs/>
          <w:kern w:val="28"/>
          <w:sz w:val="32"/>
          <w:szCs w:val="32"/>
        </w:rPr>
        <w:t xml:space="preserve">Администрация Мокрушинского сельсовета </w:t>
      </w:r>
    </w:p>
    <w:p w:rsidR="00041D0A" w:rsidRPr="00E81EBD" w:rsidRDefault="00041D0A" w:rsidP="00041D0A">
      <w:pPr>
        <w:ind w:firstLine="709"/>
        <w:jc w:val="center"/>
        <w:rPr>
          <w:rFonts w:ascii="Arial" w:hAnsi="Arial" w:cs="Arial"/>
          <w:i/>
          <w:kern w:val="28"/>
          <w:sz w:val="32"/>
          <w:szCs w:val="32"/>
        </w:rPr>
      </w:pPr>
    </w:p>
    <w:p w:rsidR="00041D0A" w:rsidRPr="00E81EBD" w:rsidRDefault="00041D0A" w:rsidP="00041D0A">
      <w:pPr>
        <w:ind w:firstLine="709"/>
        <w:jc w:val="center"/>
        <w:rPr>
          <w:rFonts w:ascii="Arial" w:hAnsi="Arial" w:cs="Arial"/>
          <w:bCs/>
          <w:i/>
          <w:kern w:val="28"/>
          <w:sz w:val="32"/>
          <w:szCs w:val="32"/>
        </w:rPr>
      </w:pPr>
      <w:r w:rsidRPr="00E81EBD">
        <w:rPr>
          <w:rFonts w:ascii="Arial" w:hAnsi="Arial" w:cs="Arial"/>
          <w:b/>
          <w:bCs/>
          <w:kern w:val="28"/>
          <w:sz w:val="32"/>
          <w:szCs w:val="32"/>
        </w:rPr>
        <w:t xml:space="preserve">ПОСТАНОВЛЕНИЕ </w:t>
      </w:r>
      <w:r>
        <w:rPr>
          <w:rFonts w:ascii="Arial" w:hAnsi="Arial" w:cs="Arial"/>
          <w:b/>
          <w:bCs/>
          <w:kern w:val="28"/>
          <w:sz w:val="32"/>
          <w:szCs w:val="32"/>
        </w:rPr>
        <w:t>(проект)</w:t>
      </w:r>
    </w:p>
    <w:p w:rsidR="00041D0A" w:rsidRPr="00E81EBD" w:rsidRDefault="00041D0A" w:rsidP="00041D0A">
      <w:pPr>
        <w:rPr>
          <w:rFonts w:ascii="Arial" w:hAnsi="Arial" w:cs="Arial"/>
          <w:i/>
          <w:kern w:val="28"/>
          <w:sz w:val="32"/>
          <w:szCs w:val="32"/>
        </w:rPr>
      </w:pPr>
      <w:r w:rsidRPr="00E81EBD">
        <w:rPr>
          <w:rFonts w:ascii="Arial" w:hAnsi="Arial" w:cs="Arial"/>
          <w:kern w:val="28"/>
          <w:sz w:val="32"/>
          <w:szCs w:val="32"/>
        </w:rPr>
        <w:t xml:space="preserve"> </w:t>
      </w:r>
      <w:r>
        <w:rPr>
          <w:rFonts w:ascii="Arial" w:hAnsi="Arial" w:cs="Arial"/>
          <w:kern w:val="28"/>
          <w:sz w:val="32"/>
          <w:szCs w:val="32"/>
        </w:rPr>
        <w:t>00</w:t>
      </w:r>
      <w:r w:rsidRPr="00E81EBD">
        <w:rPr>
          <w:rFonts w:ascii="Arial" w:hAnsi="Arial" w:cs="Arial"/>
          <w:kern w:val="28"/>
          <w:sz w:val="32"/>
          <w:szCs w:val="32"/>
        </w:rPr>
        <w:t>.</w:t>
      </w:r>
      <w:r>
        <w:rPr>
          <w:rFonts w:ascii="Arial" w:hAnsi="Arial" w:cs="Arial"/>
          <w:kern w:val="28"/>
          <w:sz w:val="32"/>
          <w:szCs w:val="32"/>
        </w:rPr>
        <w:t>00.</w:t>
      </w:r>
      <w:r w:rsidRPr="00E81EBD">
        <w:rPr>
          <w:rFonts w:ascii="Arial" w:hAnsi="Arial" w:cs="Arial"/>
          <w:kern w:val="28"/>
          <w:sz w:val="32"/>
          <w:szCs w:val="32"/>
        </w:rPr>
        <w:t xml:space="preserve">2023г.            </w:t>
      </w:r>
      <w:r>
        <w:rPr>
          <w:rFonts w:ascii="Arial" w:hAnsi="Arial" w:cs="Arial"/>
          <w:kern w:val="28"/>
          <w:sz w:val="32"/>
          <w:szCs w:val="32"/>
        </w:rPr>
        <w:t xml:space="preserve">       </w:t>
      </w:r>
      <w:r w:rsidRPr="00E81EBD">
        <w:rPr>
          <w:rFonts w:ascii="Arial" w:hAnsi="Arial" w:cs="Arial"/>
          <w:kern w:val="28"/>
          <w:sz w:val="32"/>
          <w:szCs w:val="32"/>
        </w:rPr>
        <w:t>с</w:t>
      </w:r>
      <w:r>
        <w:rPr>
          <w:rFonts w:ascii="Arial" w:hAnsi="Arial" w:cs="Arial"/>
          <w:kern w:val="28"/>
          <w:sz w:val="32"/>
          <w:szCs w:val="32"/>
        </w:rPr>
        <w:t xml:space="preserve">. Мокрушинское         </w:t>
      </w:r>
      <w:r>
        <w:rPr>
          <w:rFonts w:ascii="Arial" w:hAnsi="Arial" w:cs="Arial"/>
          <w:kern w:val="28"/>
          <w:sz w:val="32"/>
          <w:szCs w:val="32"/>
        </w:rPr>
        <w:tab/>
      </w:r>
      <w:r>
        <w:rPr>
          <w:rFonts w:ascii="Arial" w:hAnsi="Arial" w:cs="Arial"/>
          <w:kern w:val="28"/>
          <w:sz w:val="32"/>
          <w:szCs w:val="32"/>
        </w:rPr>
        <w:tab/>
        <w:t>№  00</w:t>
      </w:r>
      <w:r w:rsidRPr="00E81EBD">
        <w:rPr>
          <w:rFonts w:ascii="Arial" w:hAnsi="Arial" w:cs="Arial"/>
          <w:kern w:val="28"/>
          <w:sz w:val="32"/>
          <w:szCs w:val="32"/>
        </w:rPr>
        <w:t xml:space="preserve">  </w:t>
      </w:r>
    </w:p>
    <w:p w:rsidR="00041D0A" w:rsidRDefault="00041D0A" w:rsidP="00041D0A">
      <w:pPr>
        <w:ind w:firstLine="709"/>
        <w:rPr>
          <w:rFonts w:ascii="Arial" w:hAnsi="Arial" w:cs="Arial"/>
          <w:b/>
          <w:bCs/>
        </w:rPr>
      </w:pPr>
    </w:p>
    <w:p w:rsidR="00BA56FE" w:rsidRPr="00041D0A" w:rsidRDefault="003D27A0" w:rsidP="00041D0A">
      <w:pPr>
        <w:autoSpaceDE/>
        <w:autoSpaceDN/>
        <w:ind w:firstLine="709"/>
        <w:contextualSpacing/>
        <w:jc w:val="center"/>
        <w:rPr>
          <w:bCs/>
        </w:rPr>
      </w:pPr>
      <w:hyperlink r:id="rId7" w:tgtFrame="Logical" w:history="1">
        <w:r w:rsidR="00041D0A" w:rsidRPr="00041D0A">
          <w:rPr>
            <w:rStyle w:val="af4"/>
            <w:rFonts w:ascii="Arial" w:hAnsi="Arial" w:cs="Arial"/>
            <w:b/>
            <w:color w:val="1F497D"/>
            <w:kern w:val="28"/>
            <w:sz w:val="32"/>
            <w:szCs w:val="32"/>
            <w:u w:val="none"/>
          </w:rPr>
  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</w:t>
        </w:r>
        <w:r w:rsidR="00041D0A">
          <w:rPr>
            <w:rStyle w:val="af4"/>
            <w:rFonts w:ascii="Arial" w:hAnsi="Arial" w:cs="Arial"/>
            <w:b/>
            <w:color w:val="1F497D"/>
            <w:kern w:val="28"/>
            <w:sz w:val="32"/>
            <w:szCs w:val="32"/>
            <w:u w:val="none"/>
          </w:rPr>
          <w:t xml:space="preserve">жилищного </w:t>
        </w:r>
        <w:r w:rsidR="00041D0A" w:rsidRPr="00041D0A">
          <w:rPr>
            <w:rStyle w:val="af4"/>
            <w:rFonts w:ascii="Arial" w:hAnsi="Arial" w:cs="Arial"/>
            <w:b/>
            <w:color w:val="1F497D"/>
            <w:kern w:val="28"/>
            <w:sz w:val="32"/>
            <w:szCs w:val="32"/>
            <w:u w:val="none"/>
          </w:rPr>
          <w:t>контроля на территории Мокрушинского сельсовета</w:t>
        </w:r>
        <w:r w:rsidR="00331D0C">
          <w:rPr>
            <w:rStyle w:val="af4"/>
            <w:rFonts w:ascii="Arial" w:hAnsi="Arial" w:cs="Arial"/>
            <w:b/>
            <w:color w:val="1F497D"/>
            <w:kern w:val="28"/>
            <w:sz w:val="32"/>
            <w:szCs w:val="32"/>
            <w:u w:val="none"/>
          </w:rPr>
          <w:t xml:space="preserve"> на 2024год</w:t>
        </w:r>
        <w:r w:rsidR="00041D0A" w:rsidRPr="00041D0A">
          <w:rPr>
            <w:rStyle w:val="af4"/>
            <w:rFonts w:ascii="Arial" w:hAnsi="Arial" w:cs="Arial"/>
            <w:color w:val="1F497D"/>
            <w:kern w:val="28"/>
            <w:sz w:val="32"/>
            <w:szCs w:val="32"/>
            <w:u w:val="none"/>
          </w:rPr>
          <w:t xml:space="preserve"> </w:t>
        </w:r>
      </w:hyperlink>
    </w:p>
    <w:p w:rsidR="00BA56FE" w:rsidRDefault="00BA56FE" w:rsidP="00BA56FE">
      <w:pPr>
        <w:autoSpaceDE/>
        <w:autoSpaceDN/>
        <w:ind w:firstLine="709"/>
        <w:contextualSpacing/>
        <w:jc w:val="both"/>
        <w:rPr>
          <w:b/>
          <w:bCs/>
          <w:sz w:val="28"/>
          <w:szCs w:val="28"/>
        </w:rPr>
      </w:pPr>
    </w:p>
    <w:p w:rsidR="00041D0A" w:rsidRPr="00BA56FE" w:rsidRDefault="00041D0A" w:rsidP="00BA56FE">
      <w:pPr>
        <w:autoSpaceDE/>
        <w:autoSpaceDN/>
        <w:ind w:firstLine="709"/>
        <w:contextualSpacing/>
        <w:jc w:val="both"/>
        <w:rPr>
          <w:b/>
          <w:bCs/>
          <w:sz w:val="28"/>
          <w:szCs w:val="28"/>
        </w:rPr>
      </w:pPr>
    </w:p>
    <w:p w:rsidR="00041D0A" w:rsidRPr="003B0B71" w:rsidRDefault="00DB0998" w:rsidP="003B0B71">
      <w:pPr>
        <w:autoSpaceDE/>
        <w:autoSpaceDN/>
        <w:spacing w:line="276" w:lineRule="auto"/>
        <w:ind w:firstLine="709"/>
        <w:jc w:val="both"/>
        <w:rPr>
          <w:rFonts w:ascii="Arial" w:hAnsi="Arial" w:cs="Arial"/>
          <w:iCs/>
          <w:color w:val="000000"/>
          <w:sz w:val="24"/>
          <w:szCs w:val="24"/>
          <w:lang w:eastAsia="en-US"/>
        </w:rPr>
      </w:pPr>
      <w:r w:rsidRPr="003B0B71">
        <w:rPr>
          <w:rFonts w:ascii="Arial" w:hAnsi="Arial" w:cs="Arial"/>
          <w:iCs/>
          <w:color w:val="000000"/>
          <w:sz w:val="24"/>
          <w:szCs w:val="24"/>
          <w:lang w:eastAsia="en-US"/>
        </w:rPr>
        <w:t xml:space="preserve">В соответствии с </w:t>
      </w:r>
      <w:r w:rsidR="002411A3" w:rsidRPr="003B0B71">
        <w:rPr>
          <w:rFonts w:ascii="Arial" w:hAnsi="Arial" w:cs="Arial"/>
          <w:bCs/>
          <w:iCs/>
          <w:color w:val="000000"/>
          <w:sz w:val="24"/>
          <w:szCs w:val="24"/>
          <w:lang w:eastAsia="en-US"/>
        </w:rPr>
        <w:t>частями 2, 4 статьи 44, части 6 статьи 98 Федерального закона от 31.07.2020 № 248-ФЗ «О государственном контроле (надзоре) и муниципальном контроле в Российской Федерации», статьями 14, 20 ЖК РФ</w:t>
      </w:r>
      <w:r w:rsidRPr="003B0B71">
        <w:rPr>
          <w:rFonts w:ascii="Arial" w:hAnsi="Arial" w:cs="Arial"/>
          <w:iCs/>
          <w:color w:val="000000"/>
          <w:sz w:val="24"/>
          <w:szCs w:val="24"/>
          <w:lang w:eastAsia="en-US"/>
        </w:rPr>
        <w:t xml:space="preserve">, руководствуясь Уставом </w:t>
      </w:r>
      <w:r w:rsidR="00041D0A" w:rsidRPr="003B0B71">
        <w:rPr>
          <w:rFonts w:ascii="Arial" w:hAnsi="Arial" w:cs="Arial"/>
          <w:iCs/>
          <w:color w:val="000000"/>
          <w:sz w:val="24"/>
          <w:szCs w:val="24"/>
          <w:lang w:eastAsia="en-US"/>
        </w:rPr>
        <w:t>Мокрушинского сельсовета</w:t>
      </w:r>
    </w:p>
    <w:p w:rsidR="00DB0998" w:rsidRPr="003B0B71" w:rsidRDefault="005D4B1A" w:rsidP="003B0B71">
      <w:pPr>
        <w:autoSpaceDE/>
        <w:autoSpaceDN/>
        <w:spacing w:line="276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3B0B71">
        <w:rPr>
          <w:rFonts w:ascii="Arial" w:hAnsi="Arial" w:cs="Arial"/>
          <w:sz w:val="24"/>
          <w:szCs w:val="24"/>
          <w:lang w:eastAsia="en-US"/>
        </w:rPr>
        <w:t>П</w:t>
      </w:r>
      <w:r w:rsidR="00041D0A" w:rsidRPr="003B0B71">
        <w:rPr>
          <w:rFonts w:ascii="Arial" w:hAnsi="Arial" w:cs="Arial"/>
          <w:sz w:val="24"/>
          <w:szCs w:val="24"/>
          <w:lang w:eastAsia="en-US"/>
        </w:rPr>
        <w:t>ОСТАНАВЛЯЮ</w:t>
      </w:r>
      <w:r w:rsidR="00DB0998" w:rsidRPr="003B0B71">
        <w:rPr>
          <w:rFonts w:ascii="Arial" w:hAnsi="Arial" w:cs="Arial"/>
          <w:sz w:val="24"/>
          <w:szCs w:val="24"/>
          <w:lang w:eastAsia="en-US"/>
        </w:rPr>
        <w:t>:</w:t>
      </w:r>
    </w:p>
    <w:p w:rsidR="00041D0A" w:rsidRPr="003B0B71" w:rsidRDefault="00041D0A" w:rsidP="003B0B71">
      <w:pPr>
        <w:adjustRightInd w:val="0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0B71">
        <w:rPr>
          <w:rFonts w:ascii="Arial" w:hAnsi="Arial" w:cs="Arial"/>
          <w:sz w:val="24"/>
          <w:szCs w:val="24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жилищного контроля на автомобильном транспорте </w:t>
      </w:r>
      <w:r w:rsidRPr="003B0B71">
        <w:rPr>
          <w:rFonts w:ascii="Arial" w:hAnsi="Arial" w:cs="Arial"/>
          <w:iCs/>
          <w:color w:val="000000"/>
          <w:sz w:val="24"/>
          <w:szCs w:val="24"/>
        </w:rPr>
        <w:t>согласно приложению</w:t>
      </w:r>
      <w:r w:rsidRPr="003B0B71">
        <w:rPr>
          <w:rFonts w:ascii="Arial" w:hAnsi="Arial" w:cs="Arial"/>
          <w:sz w:val="24"/>
          <w:szCs w:val="24"/>
        </w:rPr>
        <w:t>.</w:t>
      </w:r>
    </w:p>
    <w:p w:rsidR="005A6286" w:rsidRPr="003B0B71" w:rsidRDefault="00041D0A" w:rsidP="003B0B71">
      <w:pPr>
        <w:spacing w:line="276" w:lineRule="auto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3B0B71">
        <w:rPr>
          <w:rFonts w:ascii="Arial" w:hAnsi="Arial" w:cs="Arial"/>
          <w:sz w:val="24"/>
          <w:szCs w:val="24"/>
        </w:rPr>
        <w:t xml:space="preserve">2. </w:t>
      </w:r>
      <w:r w:rsidR="005A6286" w:rsidRPr="003B0B71">
        <w:rPr>
          <w:rFonts w:ascii="Arial" w:hAnsi="Arial" w:cs="Arial"/>
          <w:sz w:val="24"/>
          <w:szCs w:val="24"/>
        </w:rPr>
        <w:t xml:space="preserve">Признать утратившим силу Постановление администрации  Мокрушинского сельсовета от </w:t>
      </w:r>
      <w:r w:rsidR="003B0B71" w:rsidRPr="003B0B71">
        <w:rPr>
          <w:rFonts w:ascii="Arial" w:hAnsi="Arial" w:cs="Arial"/>
          <w:sz w:val="24"/>
          <w:szCs w:val="24"/>
        </w:rPr>
        <w:t>07</w:t>
      </w:r>
      <w:r w:rsidR="005A6286" w:rsidRPr="003B0B71">
        <w:rPr>
          <w:rFonts w:ascii="Arial" w:hAnsi="Arial" w:cs="Arial"/>
          <w:sz w:val="24"/>
          <w:szCs w:val="24"/>
        </w:rPr>
        <w:t>.1</w:t>
      </w:r>
      <w:r w:rsidR="003B0B71" w:rsidRPr="003B0B71">
        <w:rPr>
          <w:rFonts w:ascii="Arial" w:hAnsi="Arial" w:cs="Arial"/>
          <w:sz w:val="24"/>
          <w:szCs w:val="24"/>
        </w:rPr>
        <w:t>0</w:t>
      </w:r>
      <w:r w:rsidR="005A6286" w:rsidRPr="003B0B71">
        <w:rPr>
          <w:rFonts w:ascii="Arial" w:hAnsi="Arial" w:cs="Arial"/>
          <w:sz w:val="24"/>
          <w:szCs w:val="24"/>
        </w:rPr>
        <w:t>.2021г. №</w:t>
      </w:r>
      <w:r w:rsidR="003B0B71" w:rsidRPr="003B0B71">
        <w:rPr>
          <w:rFonts w:ascii="Arial" w:hAnsi="Arial" w:cs="Arial"/>
          <w:sz w:val="24"/>
          <w:szCs w:val="24"/>
        </w:rPr>
        <w:t xml:space="preserve"> 39</w:t>
      </w:r>
      <w:r w:rsidR="005A6286" w:rsidRPr="003B0B71">
        <w:rPr>
          <w:rFonts w:ascii="Arial" w:hAnsi="Arial" w:cs="Arial"/>
          <w:sz w:val="24"/>
          <w:szCs w:val="24"/>
        </w:rPr>
        <w:t xml:space="preserve"> «Об Утверждении Программы профилактики рисков причинения вреда (ущерба) охраняемым законом ценностям </w:t>
      </w:r>
      <w:r w:rsidR="003B0B71" w:rsidRPr="003B0B71">
        <w:rPr>
          <w:rFonts w:ascii="Arial" w:hAnsi="Arial" w:cs="Arial"/>
          <w:sz w:val="24"/>
          <w:szCs w:val="24"/>
        </w:rPr>
        <w:t xml:space="preserve">на 2022 год в сфере </w:t>
      </w:r>
      <w:r w:rsidR="005A6286" w:rsidRPr="003B0B71">
        <w:rPr>
          <w:rFonts w:ascii="Arial" w:hAnsi="Arial" w:cs="Arial"/>
          <w:sz w:val="24"/>
          <w:szCs w:val="24"/>
        </w:rPr>
        <w:t>муниципального жилищного контроля  на территории Мокрушинского сельсовета</w:t>
      </w:r>
      <w:r w:rsidR="003B0B71" w:rsidRPr="003B0B71">
        <w:rPr>
          <w:rFonts w:ascii="Arial" w:hAnsi="Arial" w:cs="Arial"/>
          <w:sz w:val="24"/>
          <w:szCs w:val="24"/>
        </w:rPr>
        <w:t>»</w:t>
      </w:r>
    </w:p>
    <w:p w:rsidR="00041D0A" w:rsidRPr="003B0B71" w:rsidRDefault="00041D0A" w:rsidP="003B0B71">
      <w:pPr>
        <w:spacing w:line="276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3B0B71">
        <w:rPr>
          <w:rFonts w:ascii="Arial" w:hAnsi="Arial" w:cs="Arial"/>
          <w:sz w:val="24"/>
          <w:szCs w:val="24"/>
        </w:rPr>
        <w:t xml:space="preserve">3. Контроль за исполнением настоящего Постановления оставляю за собой. </w:t>
      </w:r>
    </w:p>
    <w:p w:rsidR="00041D0A" w:rsidRPr="003B0B71" w:rsidRDefault="00041D0A" w:rsidP="003B0B71">
      <w:pPr>
        <w:shd w:val="clear" w:color="auto" w:fill="FFFFFF"/>
        <w:spacing w:line="276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3B0B71">
        <w:rPr>
          <w:rFonts w:ascii="Arial" w:hAnsi="Arial" w:cs="Arial"/>
          <w:sz w:val="24"/>
          <w:szCs w:val="24"/>
        </w:rPr>
        <w:t xml:space="preserve">4. </w:t>
      </w:r>
      <w:r w:rsidRPr="003B0B71">
        <w:rPr>
          <w:rFonts w:ascii="Arial" w:hAnsi="Arial" w:cs="Arial"/>
          <w:color w:val="000000"/>
          <w:sz w:val="24"/>
          <w:szCs w:val="24"/>
        </w:rPr>
        <w:t xml:space="preserve">Настоящее постановление вступает в силу со дня его официального опубликования в газете «Информационный Мокрушинский  бюллетень»  и подлежит размещению в информационно-телекоммуникационной сети Интернет на сайте Мокрушинского сельсовета </w:t>
      </w:r>
      <w:r w:rsidRPr="003B0B71">
        <w:rPr>
          <w:rFonts w:ascii="Arial" w:hAnsi="Arial" w:cs="Arial"/>
          <w:color w:val="000000"/>
          <w:sz w:val="24"/>
          <w:szCs w:val="24"/>
          <w:lang w:val="en-US"/>
        </w:rPr>
        <w:t>mokrushinskij</w:t>
      </w:r>
      <w:r w:rsidRPr="003B0B71">
        <w:rPr>
          <w:rFonts w:ascii="Arial" w:hAnsi="Arial" w:cs="Arial"/>
          <w:color w:val="000000"/>
          <w:sz w:val="24"/>
          <w:szCs w:val="24"/>
        </w:rPr>
        <w:t>.</w:t>
      </w:r>
      <w:r w:rsidRPr="003B0B71">
        <w:rPr>
          <w:rFonts w:ascii="Arial" w:hAnsi="Arial" w:cs="Arial"/>
          <w:color w:val="000000"/>
          <w:sz w:val="24"/>
          <w:szCs w:val="24"/>
          <w:lang w:val="en-US"/>
        </w:rPr>
        <w:t>gosuslugi</w:t>
      </w:r>
      <w:r w:rsidRPr="003B0B71">
        <w:rPr>
          <w:rFonts w:ascii="Arial" w:hAnsi="Arial" w:cs="Arial"/>
          <w:color w:val="000000"/>
          <w:sz w:val="24"/>
          <w:szCs w:val="24"/>
        </w:rPr>
        <w:t>.</w:t>
      </w:r>
      <w:r w:rsidRPr="003B0B71">
        <w:rPr>
          <w:rFonts w:ascii="Arial" w:hAnsi="Arial" w:cs="Arial"/>
          <w:color w:val="000000"/>
          <w:sz w:val="24"/>
          <w:szCs w:val="24"/>
          <w:lang w:val="en-US"/>
        </w:rPr>
        <w:t>ru</w:t>
      </w:r>
      <w:r w:rsidRPr="003B0B71">
        <w:rPr>
          <w:rFonts w:ascii="Arial" w:hAnsi="Arial" w:cs="Arial"/>
          <w:color w:val="000000"/>
          <w:sz w:val="24"/>
          <w:szCs w:val="24"/>
        </w:rPr>
        <w:t xml:space="preserve">, </w:t>
      </w:r>
      <w:r w:rsidRPr="003B0B71">
        <w:rPr>
          <w:rFonts w:ascii="Arial" w:hAnsi="Arial" w:cs="Arial"/>
          <w:sz w:val="24"/>
          <w:szCs w:val="24"/>
        </w:rPr>
        <w:t>но не ранее 01.01.2024г.</w:t>
      </w:r>
    </w:p>
    <w:p w:rsidR="00041D0A" w:rsidRPr="003B0B71" w:rsidRDefault="00041D0A" w:rsidP="003B0B71">
      <w:pPr>
        <w:spacing w:line="276" w:lineRule="auto"/>
        <w:jc w:val="both"/>
        <w:rPr>
          <w:rFonts w:ascii="Arial" w:hAnsi="Arial" w:cs="Arial"/>
          <w:i/>
          <w:sz w:val="24"/>
          <w:szCs w:val="24"/>
        </w:rPr>
      </w:pPr>
    </w:p>
    <w:p w:rsidR="00041D0A" w:rsidRPr="00041D0A" w:rsidRDefault="00041D0A" w:rsidP="00041D0A">
      <w:pPr>
        <w:spacing w:line="276" w:lineRule="auto"/>
        <w:jc w:val="both"/>
        <w:rPr>
          <w:rFonts w:ascii="Arial" w:hAnsi="Arial" w:cs="Arial"/>
          <w:i/>
          <w:sz w:val="24"/>
          <w:szCs w:val="24"/>
        </w:rPr>
      </w:pPr>
    </w:p>
    <w:p w:rsidR="00041D0A" w:rsidRDefault="00041D0A" w:rsidP="00041D0A">
      <w:pPr>
        <w:spacing w:line="276" w:lineRule="auto"/>
        <w:jc w:val="both"/>
        <w:rPr>
          <w:rFonts w:ascii="Arial" w:hAnsi="Arial" w:cs="Arial"/>
          <w:i/>
        </w:rPr>
      </w:pPr>
    </w:p>
    <w:p w:rsidR="00041D0A" w:rsidRPr="00E81EBD" w:rsidRDefault="00041D0A" w:rsidP="00041D0A">
      <w:pPr>
        <w:spacing w:line="276" w:lineRule="auto"/>
        <w:jc w:val="both"/>
        <w:rPr>
          <w:rFonts w:ascii="Arial" w:hAnsi="Arial" w:cs="Arial"/>
          <w:i/>
        </w:rPr>
      </w:pPr>
    </w:p>
    <w:p w:rsidR="00041D0A" w:rsidRPr="00041D0A" w:rsidRDefault="00041D0A" w:rsidP="00041D0A">
      <w:pPr>
        <w:spacing w:line="276" w:lineRule="auto"/>
        <w:jc w:val="both"/>
        <w:rPr>
          <w:rFonts w:ascii="Arial" w:hAnsi="Arial" w:cs="Arial"/>
          <w:i/>
          <w:sz w:val="24"/>
          <w:szCs w:val="24"/>
        </w:rPr>
      </w:pPr>
      <w:r w:rsidRPr="00041D0A">
        <w:rPr>
          <w:rFonts w:ascii="Arial" w:hAnsi="Arial" w:cs="Arial"/>
          <w:sz w:val="24"/>
          <w:szCs w:val="24"/>
        </w:rPr>
        <w:t>Глава</w:t>
      </w:r>
    </w:p>
    <w:p w:rsidR="00041D0A" w:rsidRPr="00041D0A" w:rsidRDefault="00041D0A" w:rsidP="00041D0A">
      <w:pPr>
        <w:spacing w:line="276" w:lineRule="auto"/>
        <w:jc w:val="both"/>
        <w:rPr>
          <w:rFonts w:ascii="Arial" w:hAnsi="Arial" w:cs="Arial"/>
          <w:i/>
          <w:sz w:val="24"/>
          <w:szCs w:val="24"/>
        </w:rPr>
      </w:pPr>
      <w:r w:rsidRPr="00041D0A">
        <w:rPr>
          <w:rFonts w:ascii="Arial" w:hAnsi="Arial" w:cs="Arial"/>
          <w:sz w:val="24"/>
          <w:szCs w:val="24"/>
        </w:rPr>
        <w:t xml:space="preserve">Мокрушинского сельсовета </w:t>
      </w:r>
      <w:r w:rsidRPr="00041D0A">
        <w:rPr>
          <w:rFonts w:ascii="Arial" w:hAnsi="Arial" w:cs="Arial"/>
          <w:sz w:val="24"/>
          <w:szCs w:val="24"/>
        </w:rPr>
        <w:tab/>
      </w:r>
      <w:r w:rsidRPr="00041D0A">
        <w:rPr>
          <w:rFonts w:ascii="Arial" w:hAnsi="Arial" w:cs="Arial"/>
          <w:sz w:val="24"/>
          <w:szCs w:val="24"/>
        </w:rPr>
        <w:tab/>
      </w:r>
      <w:r w:rsidRPr="00041D0A">
        <w:rPr>
          <w:rFonts w:ascii="Arial" w:hAnsi="Arial" w:cs="Arial"/>
          <w:sz w:val="24"/>
          <w:szCs w:val="24"/>
        </w:rPr>
        <w:tab/>
      </w:r>
      <w:r w:rsidRPr="00041D0A">
        <w:rPr>
          <w:rFonts w:ascii="Arial" w:hAnsi="Arial" w:cs="Arial"/>
          <w:sz w:val="24"/>
          <w:szCs w:val="24"/>
        </w:rPr>
        <w:tab/>
      </w:r>
      <w:r w:rsidRPr="00041D0A">
        <w:rPr>
          <w:rFonts w:ascii="Arial" w:hAnsi="Arial" w:cs="Arial"/>
          <w:sz w:val="24"/>
          <w:szCs w:val="24"/>
        </w:rPr>
        <w:tab/>
      </w:r>
      <w:r w:rsidRPr="00041D0A">
        <w:rPr>
          <w:rFonts w:ascii="Arial" w:hAnsi="Arial" w:cs="Arial"/>
          <w:sz w:val="24"/>
          <w:szCs w:val="24"/>
        </w:rPr>
        <w:tab/>
        <w:t>Г.П.Шваб</w:t>
      </w:r>
    </w:p>
    <w:p w:rsidR="00041D0A" w:rsidRPr="00041D0A" w:rsidRDefault="00041D0A" w:rsidP="00041D0A">
      <w:pPr>
        <w:autoSpaceDE/>
        <w:autoSpaceDN/>
        <w:ind w:firstLine="709"/>
        <w:jc w:val="both"/>
        <w:rPr>
          <w:iCs/>
          <w:color w:val="000000"/>
          <w:sz w:val="24"/>
          <w:szCs w:val="24"/>
          <w:lang w:eastAsia="en-US"/>
        </w:rPr>
      </w:pPr>
      <w:r w:rsidRPr="00041D0A">
        <w:rPr>
          <w:rFonts w:ascii="Arial" w:hAnsi="Arial" w:cs="Arial"/>
          <w:sz w:val="24"/>
          <w:szCs w:val="24"/>
        </w:rPr>
        <w:br w:type="page"/>
      </w:r>
    </w:p>
    <w:p w:rsidR="00041D0A" w:rsidRDefault="00041D0A" w:rsidP="00DB0998">
      <w:pPr>
        <w:autoSpaceDE/>
        <w:autoSpaceDN/>
        <w:ind w:firstLine="709"/>
        <w:jc w:val="both"/>
        <w:rPr>
          <w:iCs/>
          <w:color w:val="000000"/>
          <w:sz w:val="28"/>
          <w:szCs w:val="28"/>
          <w:lang w:eastAsia="en-US"/>
        </w:rPr>
      </w:pPr>
    </w:p>
    <w:p w:rsidR="002411A3" w:rsidRDefault="002411A3" w:rsidP="00BA56FE">
      <w:pPr>
        <w:tabs>
          <w:tab w:val="left" w:pos="709"/>
        </w:tabs>
        <w:jc w:val="center"/>
        <w:rPr>
          <w:sz w:val="28"/>
          <w:szCs w:val="28"/>
        </w:rPr>
      </w:pPr>
    </w:p>
    <w:p w:rsidR="00041D0A" w:rsidRPr="00C07027" w:rsidRDefault="00041D0A" w:rsidP="00041D0A">
      <w:pPr>
        <w:spacing w:line="276" w:lineRule="auto"/>
        <w:jc w:val="right"/>
        <w:rPr>
          <w:rFonts w:ascii="Arial" w:hAnsi="Arial" w:cs="Arial"/>
          <w:sz w:val="18"/>
        </w:rPr>
      </w:pPr>
      <w:r w:rsidRPr="00C07027">
        <w:rPr>
          <w:rFonts w:ascii="Arial" w:hAnsi="Arial" w:cs="Arial"/>
          <w:sz w:val="18"/>
        </w:rPr>
        <w:t>Приложение к</w:t>
      </w:r>
    </w:p>
    <w:p w:rsidR="00041D0A" w:rsidRPr="00C07027" w:rsidRDefault="00041D0A" w:rsidP="00041D0A">
      <w:pPr>
        <w:ind w:left="6804"/>
        <w:jc w:val="right"/>
        <w:rPr>
          <w:rFonts w:ascii="Arial" w:hAnsi="Arial" w:cs="Arial"/>
          <w:sz w:val="18"/>
        </w:rPr>
      </w:pPr>
      <w:r w:rsidRPr="00C07027">
        <w:rPr>
          <w:rFonts w:ascii="Arial" w:hAnsi="Arial" w:cs="Arial"/>
          <w:sz w:val="18"/>
        </w:rPr>
        <w:t xml:space="preserve">Постановлению администрации Мокрушинского сельсовета </w:t>
      </w:r>
    </w:p>
    <w:p w:rsidR="00041D0A" w:rsidRPr="00C07027" w:rsidRDefault="00041D0A" w:rsidP="00041D0A">
      <w:pPr>
        <w:ind w:left="6946"/>
        <w:jc w:val="right"/>
        <w:rPr>
          <w:rFonts w:ascii="Arial" w:hAnsi="Arial" w:cs="Arial"/>
          <w:sz w:val="18"/>
        </w:rPr>
      </w:pPr>
      <w:r w:rsidRPr="00C07027">
        <w:rPr>
          <w:rFonts w:ascii="Arial" w:hAnsi="Arial" w:cs="Arial"/>
          <w:sz w:val="18"/>
        </w:rPr>
        <w:t xml:space="preserve">  от 00.00 2023 г. № 00</w:t>
      </w:r>
    </w:p>
    <w:p w:rsidR="00041D0A" w:rsidRDefault="00041D0A" w:rsidP="00041D0A">
      <w:pPr>
        <w:ind w:left="4956"/>
        <w:jc w:val="center"/>
      </w:pPr>
    </w:p>
    <w:p w:rsidR="00BA56FE" w:rsidRDefault="00BA56FE" w:rsidP="001B0F02">
      <w:pPr>
        <w:adjustRightInd w:val="0"/>
        <w:ind w:firstLine="709"/>
        <w:jc w:val="right"/>
        <w:rPr>
          <w:sz w:val="28"/>
          <w:szCs w:val="28"/>
          <w:lang w:eastAsia="en-US"/>
        </w:rPr>
      </w:pPr>
    </w:p>
    <w:p w:rsidR="001B0F02" w:rsidRDefault="001B0F02" w:rsidP="001B0F02">
      <w:pPr>
        <w:adjustRightInd w:val="0"/>
        <w:ind w:firstLine="709"/>
        <w:jc w:val="right"/>
        <w:rPr>
          <w:sz w:val="28"/>
          <w:szCs w:val="28"/>
          <w:lang w:eastAsia="en-US"/>
        </w:rPr>
      </w:pPr>
    </w:p>
    <w:p w:rsidR="00BA56FE" w:rsidRPr="00041D0A" w:rsidRDefault="00BA56FE" w:rsidP="00BA56FE">
      <w:pPr>
        <w:tabs>
          <w:tab w:val="left" w:pos="709"/>
        </w:tabs>
        <w:jc w:val="center"/>
        <w:rPr>
          <w:rFonts w:ascii="Arial" w:hAnsi="Arial" w:cs="Arial"/>
          <w:b/>
          <w:sz w:val="22"/>
          <w:szCs w:val="22"/>
        </w:rPr>
      </w:pPr>
      <w:r w:rsidRPr="00041D0A">
        <w:rPr>
          <w:rFonts w:ascii="Arial" w:hAnsi="Arial" w:cs="Arial"/>
          <w:b/>
          <w:sz w:val="22"/>
          <w:szCs w:val="22"/>
        </w:rPr>
        <w:t xml:space="preserve">Программа </w:t>
      </w:r>
    </w:p>
    <w:p w:rsidR="00BA56FE" w:rsidRPr="00041D0A" w:rsidRDefault="00BA56FE" w:rsidP="00BA56FE">
      <w:pPr>
        <w:tabs>
          <w:tab w:val="left" w:pos="709"/>
        </w:tabs>
        <w:jc w:val="center"/>
        <w:rPr>
          <w:rFonts w:ascii="Arial" w:hAnsi="Arial" w:cs="Arial"/>
          <w:b/>
          <w:sz w:val="22"/>
          <w:szCs w:val="22"/>
        </w:rPr>
      </w:pPr>
      <w:bookmarkStart w:id="0" w:name="OLE_LINK1"/>
      <w:bookmarkStart w:id="1" w:name="OLE_LINK2"/>
      <w:bookmarkStart w:id="2" w:name="OLE_LINK3"/>
      <w:r w:rsidRPr="00041D0A">
        <w:rPr>
          <w:rFonts w:ascii="Arial" w:eastAsia="Calibri" w:hAnsi="Arial" w:cs="Arial"/>
          <w:b/>
          <w:sz w:val="22"/>
          <w:szCs w:val="22"/>
          <w:lang w:eastAsia="en-US"/>
        </w:rPr>
        <w:t xml:space="preserve">профилактики </w:t>
      </w:r>
      <w:bookmarkStart w:id="3" w:name="OLE_LINK22"/>
      <w:bookmarkStart w:id="4" w:name="OLE_LINK23"/>
      <w:r w:rsidRPr="00041D0A">
        <w:rPr>
          <w:rFonts w:ascii="Arial" w:eastAsia="Calibri" w:hAnsi="Arial" w:cs="Arial"/>
          <w:b/>
          <w:sz w:val="22"/>
          <w:szCs w:val="22"/>
          <w:lang w:eastAsia="en-US"/>
        </w:rPr>
        <w:t>рисков причинения вреда (ущерба) охраняемым законом ценностям</w:t>
      </w:r>
      <w:bookmarkEnd w:id="0"/>
      <w:bookmarkEnd w:id="1"/>
      <w:bookmarkEnd w:id="2"/>
      <w:bookmarkEnd w:id="3"/>
      <w:bookmarkEnd w:id="4"/>
      <w:r w:rsidR="005A6286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Pr="00041D0A">
        <w:rPr>
          <w:rFonts w:ascii="Arial" w:hAnsi="Arial" w:cs="Arial"/>
          <w:b/>
          <w:sz w:val="22"/>
          <w:szCs w:val="22"/>
        </w:rPr>
        <w:t xml:space="preserve">при осуществлении муниципального жилищного контроля </w:t>
      </w:r>
      <w:r w:rsidR="005A6286" w:rsidRPr="005A6286">
        <w:rPr>
          <w:rFonts w:ascii="Arial" w:hAnsi="Arial" w:cs="Arial"/>
          <w:b/>
          <w:sz w:val="22"/>
          <w:szCs w:val="22"/>
        </w:rPr>
        <w:t>на территории Мокрушинского сельсовета на 2024год</w:t>
      </w:r>
    </w:p>
    <w:p w:rsidR="00BA56FE" w:rsidRPr="00041D0A" w:rsidRDefault="00BA56FE" w:rsidP="00BA56FE">
      <w:pPr>
        <w:tabs>
          <w:tab w:val="left" w:pos="709"/>
        </w:tabs>
        <w:jc w:val="center"/>
        <w:rPr>
          <w:rFonts w:ascii="Arial" w:hAnsi="Arial" w:cs="Arial"/>
          <w:b/>
          <w:sz w:val="22"/>
          <w:szCs w:val="22"/>
        </w:rPr>
      </w:pPr>
    </w:p>
    <w:p w:rsidR="00BA56FE" w:rsidRPr="00041D0A" w:rsidRDefault="00BA56FE" w:rsidP="00BA56FE">
      <w:pPr>
        <w:autoSpaceDE/>
        <w:autoSpaceDN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41D0A">
        <w:rPr>
          <w:rFonts w:ascii="Arial" w:hAnsi="Arial" w:cs="Arial"/>
          <w:b/>
          <w:bCs/>
          <w:sz w:val="22"/>
          <w:szCs w:val="22"/>
        </w:rPr>
        <w:t>Раздел 1. Общие положения </w:t>
      </w:r>
    </w:p>
    <w:p w:rsidR="00BA56FE" w:rsidRPr="00EB2454" w:rsidRDefault="00BA56FE" w:rsidP="00EB2454">
      <w:pPr>
        <w:ind w:firstLine="567"/>
        <w:outlineLvl w:val="0"/>
        <w:rPr>
          <w:sz w:val="22"/>
          <w:szCs w:val="22"/>
        </w:rPr>
      </w:pPr>
      <w:r w:rsidRPr="00041D0A">
        <w:rPr>
          <w:rFonts w:ascii="Arial" w:hAnsi="Arial" w:cs="Arial"/>
          <w:sz w:val="22"/>
          <w:szCs w:val="22"/>
        </w:rPr>
        <w:t xml:space="preserve">1. </w:t>
      </w:r>
      <w:r w:rsidR="00CA035B" w:rsidRPr="00CA035B">
        <w:rPr>
          <w:rFonts w:ascii="Arial" w:hAnsi="Arial" w:cs="Arial"/>
          <w:sz w:val="22"/>
          <w:szCs w:val="22"/>
        </w:rPr>
        <w:t>Настоящая Программа профилактики рисков причинения вреда (ущерба) охраняемым законом ценностям на 2024 год</w:t>
      </w:r>
      <w:r w:rsidR="00EB2454">
        <w:rPr>
          <w:rFonts w:ascii="Arial" w:hAnsi="Arial" w:cs="Arial"/>
          <w:sz w:val="22"/>
          <w:szCs w:val="22"/>
        </w:rPr>
        <w:t xml:space="preserve"> </w:t>
      </w:r>
      <w:r w:rsidR="00CA035B" w:rsidRPr="00CA035B">
        <w:rPr>
          <w:rFonts w:ascii="Arial" w:hAnsi="Arial" w:cs="Arial"/>
          <w:sz w:val="22"/>
          <w:szCs w:val="22"/>
        </w:rPr>
        <w:t xml:space="preserve"> в сфере муниципального жилищного  контроля  на территории </w:t>
      </w:r>
      <w:r w:rsidR="00EB2454">
        <w:rPr>
          <w:rFonts w:ascii="Arial" w:hAnsi="Arial" w:cs="Arial"/>
          <w:sz w:val="22"/>
          <w:szCs w:val="22"/>
        </w:rPr>
        <w:t>Мокруш</w:t>
      </w:r>
      <w:r w:rsidR="00CA035B" w:rsidRPr="00CA035B">
        <w:rPr>
          <w:rFonts w:ascii="Arial" w:hAnsi="Arial" w:cs="Arial"/>
          <w:sz w:val="22"/>
          <w:szCs w:val="22"/>
        </w:rPr>
        <w:t>инского сельсовета  Казачинского района Красноярского края 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</w:t>
      </w:r>
      <w:r w:rsidR="00CA035B" w:rsidRPr="00CA035B">
        <w:rPr>
          <w:sz w:val="22"/>
          <w:szCs w:val="22"/>
        </w:rPr>
        <w:t>.</w:t>
      </w:r>
      <w:r w:rsidR="00EB2454" w:rsidRPr="00EB2454">
        <w:rPr>
          <w:rFonts w:ascii="Arial" w:hAnsi="Arial" w:cs="Arial"/>
          <w:sz w:val="22"/>
          <w:szCs w:val="22"/>
        </w:rPr>
        <w:t xml:space="preserve"> </w:t>
      </w:r>
      <w:r w:rsidR="00EB2454">
        <w:rPr>
          <w:rFonts w:ascii="Arial" w:hAnsi="Arial" w:cs="Arial"/>
          <w:sz w:val="22"/>
          <w:szCs w:val="22"/>
        </w:rPr>
        <w:t xml:space="preserve">Программа </w:t>
      </w:r>
      <w:r w:rsidR="00EB2454" w:rsidRPr="00041D0A">
        <w:rPr>
          <w:rFonts w:ascii="Arial" w:hAnsi="Arial" w:cs="Arial"/>
          <w:sz w:val="22"/>
          <w:szCs w:val="22"/>
        </w:rPr>
        <w:t xml:space="preserve"> разработана в соответствии с Федеральным законом от 31.07.2020 № 248-ФЗ «О государственном контроле (надзоре) и муниципальном контроле</w:t>
      </w:r>
      <w:r w:rsidR="00EB2454">
        <w:rPr>
          <w:rFonts w:ascii="Arial" w:hAnsi="Arial" w:cs="Arial"/>
          <w:sz w:val="22"/>
          <w:szCs w:val="22"/>
        </w:rPr>
        <w:t xml:space="preserve"> в Российской Федерации»</w:t>
      </w:r>
      <w:r w:rsidR="00EB2454" w:rsidRPr="00041D0A">
        <w:rPr>
          <w:rFonts w:ascii="Arial" w:hAnsi="Arial" w:cs="Arial"/>
          <w:sz w:val="22"/>
          <w:szCs w:val="22"/>
        </w:rPr>
        <w:t>, а так же Постановлением</w:t>
      </w:r>
      <w:r w:rsidR="00EB2454">
        <w:rPr>
          <w:rFonts w:ascii="Arial" w:hAnsi="Arial" w:cs="Arial"/>
          <w:sz w:val="22"/>
          <w:szCs w:val="22"/>
        </w:rPr>
        <w:t xml:space="preserve"> </w:t>
      </w:r>
      <w:r w:rsidR="00EB2454" w:rsidRPr="00041D0A">
        <w:rPr>
          <w:rFonts w:ascii="Arial" w:hAnsi="Arial" w:cs="Arial"/>
          <w:sz w:val="22"/>
          <w:szCs w:val="22"/>
        </w:rPr>
        <w:t>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BA56FE" w:rsidRPr="00041D0A" w:rsidRDefault="00BA56FE" w:rsidP="00BA56FE">
      <w:pPr>
        <w:widowControl w:val="0"/>
        <w:autoSpaceDE/>
        <w:autoSpaceDN/>
        <w:ind w:firstLine="709"/>
        <w:jc w:val="both"/>
        <w:rPr>
          <w:rFonts w:ascii="Arial" w:hAnsi="Arial" w:cs="Arial"/>
          <w:sz w:val="22"/>
          <w:szCs w:val="22"/>
        </w:rPr>
      </w:pPr>
      <w:r w:rsidRPr="00041D0A">
        <w:rPr>
          <w:rFonts w:ascii="Arial" w:hAnsi="Arial" w:cs="Arial"/>
          <w:sz w:val="22"/>
          <w:szCs w:val="22"/>
        </w:rPr>
        <w:t>2. Органом уполномоченным на осуществление муниципального жилищного контроля и реализацию мероприятий Прогр</w:t>
      </w:r>
      <w:r w:rsidR="00EB2454">
        <w:rPr>
          <w:rFonts w:ascii="Arial" w:hAnsi="Arial" w:cs="Arial"/>
          <w:sz w:val="22"/>
          <w:szCs w:val="22"/>
        </w:rPr>
        <w:t xml:space="preserve">аммы </w:t>
      </w:r>
      <w:r w:rsidRPr="00041D0A">
        <w:rPr>
          <w:rFonts w:ascii="Arial" w:hAnsi="Arial" w:cs="Arial"/>
          <w:sz w:val="22"/>
          <w:szCs w:val="22"/>
        </w:rPr>
        <w:t xml:space="preserve"> является </w:t>
      </w:r>
      <w:r w:rsidR="00041D0A">
        <w:rPr>
          <w:rFonts w:ascii="Arial" w:hAnsi="Arial" w:cs="Arial"/>
          <w:sz w:val="22"/>
          <w:szCs w:val="22"/>
        </w:rPr>
        <w:t>админис</w:t>
      </w:r>
      <w:r w:rsidR="00EB2454">
        <w:rPr>
          <w:rFonts w:ascii="Arial" w:hAnsi="Arial" w:cs="Arial"/>
          <w:sz w:val="22"/>
          <w:szCs w:val="22"/>
        </w:rPr>
        <w:t>трация Мокрушинского сельсовета(далее администрация).</w:t>
      </w:r>
    </w:p>
    <w:p w:rsidR="006A2643" w:rsidRPr="00041D0A" w:rsidRDefault="006A2643" w:rsidP="002411A3">
      <w:pPr>
        <w:autoSpaceDE/>
        <w:autoSpaceDN/>
        <w:jc w:val="center"/>
        <w:rPr>
          <w:rFonts w:ascii="Arial" w:hAnsi="Arial" w:cs="Arial"/>
          <w:bCs/>
          <w:sz w:val="22"/>
          <w:szCs w:val="22"/>
        </w:rPr>
      </w:pPr>
    </w:p>
    <w:p w:rsidR="004A00CB" w:rsidRPr="00041D0A" w:rsidRDefault="00BA56FE" w:rsidP="004A00CB">
      <w:pPr>
        <w:ind w:firstLine="708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041D0A">
        <w:rPr>
          <w:rFonts w:ascii="Arial" w:hAnsi="Arial" w:cs="Arial"/>
          <w:b/>
          <w:bCs/>
          <w:sz w:val="22"/>
          <w:szCs w:val="22"/>
        </w:rPr>
        <w:t xml:space="preserve">Раздел 2. </w:t>
      </w:r>
      <w:r w:rsidR="004A00CB" w:rsidRPr="00041D0A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Анализ текущего состояния осуществления муниципального контроля, описание текущего развития профилактической деятельности </w:t>
      </w:r>
      <w:r w:rsidR="00041D0A">
        <w:rPr>
          <w:rFonts w:ascii="Arial" w:eastAsia="Calibri" w:hAnsi="Arial" w:cs="Arial"/>
          <w:b/>
          <w:bCs/>
          <w:sz w:val="22"/>
          <w:szCs w:val="22"/>
          <w:lang w:eastAsia="en-US"/>
        </w:rPr>
        <w:t>администрации Мокрушинского сельсовета</w:t>
      </w:r>
      <w:r w:rsidR="004A00CB" w:rsidRPr="00041D0A">
        <w:rPr>
          <w:rFonts w:ascii="Arial" w:eastAsia="Calibri" w:hAnsi="Arial" w:cs="Arial"/>
          <w:b/>
          <w:bCs/>
          <w:sz w:val="22"/>
          <w:szCs w:val="22"/>
          <w:lang w:eastAsia="en-US"/>
        </w:rPr>
        <w:t>, характеристика проблем, на решение которых направлена Программа</w:t>
      </w:r>
    </w:p>
    <w:p w:rsidR="00EB2A77" w:rsidRPr="00EB2A77" w:rsidRDefault="00BA56FE" w:rsidP="00EB2A77">
      <w:pPr>
        <w:pStyle w:val="ConsPlusNormal"/>
        <w:ind w:firstLine="709"/>
      </w:pPr>
      <w:r w:rsidRPr="00041D0A">
        <w:rPr>
          <w:color w:val="000000"/>
        </w:rPr>
        <w:t>Предметом муниципального жилищного контроля является соблюдение юридическими лицами, индивидуальными предпринимателями и гражданами (далее – контролируемые лица) обязательных требований</w:t>
      </w:r>
      <w:r w:rsidRPr="00CC731D">
        <w:rPr>
          <w:color w:val="000000"/>
        </w:rPr>
        <w:t>,</w:t>
      </w:r>
      <w:r w:rsidR="00CC731D" w:rsidRPr="00CC731D">
        <w:rPr>
          <w:shd w:val="clear" w:color="auto" w:fill="FFFFFF"/>
        </w:rPr>
        <w:t xml:space="preserve">  указанных в </w:t>
      </w:r>
      <w:hyperlink r:id="rId8" w:anchor="/document/12138291/entry/210101" w:history="1">
        <w:r w:rsidR="00CC731D" w:rsidRPr="00CC731D">
          <w:rPr>
            <w:rStyle w:val="af4"/>
            <w:shd w:val="clear" w:color="auto" w:fill="FFFFFF"/>
          </w:rPr>
          <w:t>пунктах 1 - 11 части 1</w:t>
        </w:r>
      </w:hyperlink>
      <w:r w:rsidR="00CC731D" w:rsidRPr="00CC731D">
        <w:rPr>
          <w:shd w:val="clear" w:color="auto" w:fill="FFFFFF"/>
        </w:rPr>
        <w:t> статьи 20 Жилищного кодекса Российской Федерации"</w:t>
      </w:r>
      <w:r w:rsidR="00041D0A">
        <w:rPr>
          <w:color w:val="000000"/>
        </w:rPr>
        <w:t xml:space="preserve"> </w:t>
      </w:r>
      <w:r w:rsidR="00EB2A77" w:rsidRPr="00EB2A77">
        <w:rPr>
          <w:shd w:val="clear" w:color="auto" w:fill="FFFFFF"/>
        </w:rPr>
        <w:t>", в отношении муниципального жилищного фонда.</w:t>
      </w:r>
    </w:p>
    <w:p w:rsidR="00BA56FE" w:rsidRPr="00041D0A" w:rsidRDefault="00BA56FE" w:rsidP="002411A3">
      <w:pPr>
        <w:tabs>
          <w:tab w:val="left" w:pos="284"/>
        </w:tabs>
        <w:adjustRightInd w:val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</w:p>
    <w:p w:rsidR="00BA56FE" w:rsidRPr="00041D0A" w:rsidRDefault="00BA56FE" w:rsidP="002411A3">
      <w:pPr>
        <w:tabs>
          <w:tab w:val="left" w:pos="284"/>
        </w:tabs>
        <w:adjustRightInd w:val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041D0A">
        <w:rPr>
          <w:rFonts w:ascii="Arial" w:hAnsi="Arial" w:cs="Arial"/>
          <w:color w:val="000000"/>
          <w:sz w:val="22"/>
          <w:szCs w:val="22"/>
        </w:rPr>
        <w:t>Объектами муниципального жилищного контроля являются:</w:t>
      </w:r>
    </w:p>
    <w:p w:rsidR="00BA56FE" w:rsidRPr="00041D0A" w:rsidRDefault="00BA56FE" w:rsidP="002411A3">
      <w:pPr>
        <w:tabs>
          <w:tab w:val="left" w:pos="284"/>
        </w:tabs>
        <w:adjustRightInd w:val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041D0A">
        <w:rPr>
          <w:rFonts w:ascii="Arial" w:hAnsi="Arial" w:cs="Arial"/>
          <w:color w:val="000000"/>
          <w:sz w:val="22"/>
          <w:szCs w:val="22"/>
        </w:rPr>
        <w:t>-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BA56FE" w:rsidRPr="00041D0A" w:rsidRDefault="00BA56FE" w:rsidP="002411A3">
      <w:pPr>
        <w:tabs>
          <w:tab w:val="left" w:pos="284"/>
        </w:tabs>
        <w:adjustRightInd w:val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041D0A">
        <w:rPr>
          <w:rFonts w:ascii="Arial" w:hAnsi="Arial" w:cs="Arial"/>
          <w:color w:val="000000"/>
          <w:sz w:val="22"/>
          <w:szCs w:val="22"/>
        </w:rPr>
        <w:t>- здания, помещения, которыми граждане и организации владеют и (или) пользуются и к которым предъявляются обязательные требования;</w:t>
      </w:r>
    </w:p>
    <w:p w:rsidR="00BA56FE" w:rsidRPr="00041D0A" w:rsidRDefault="00BA56FE" w:rsidP="002411A3">
      <w:pPr>
        <w:tabs>
          <w:tab w:val="left" w:pos="284"/>
        </w:tabs>
        <w:adjustRightInd w:val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041D0A">
        <w:rPr>
          <w:rFonts w:ascii="Arial" w:hAnsi="Arial" w:cs="Arial"/>
          <w:color w:val="000000"/>
          <w:sz w:val="22"/>
          <w:szCs w:val="22"/>
        </w:rPr>
        <w:t xml:space="preserve">- результаты деятельности контролируемых лиц, в том числе работы </w:t>
      </w:r>
      <w:r w:rsidRPr="00041D0A">
        <w:rPr>
          <w:rFonts w:ascii="Arial" w:hAnsi="Arial" w:cs="Arial"/>
          <w:color w:val="000000"/>
          <w:sz w:val="22"/>
          <w:szCs w:val="22"/>
        </w:rPr>
        <w:br/>
        <w:t>и услуги, к которым предъявляются обязательные требования.</w:t>
      </w:r>
    </w:p>
    <w:p w:rsidR="00BA56FE" w:rsidRPr="00041D0A" w:rsidRDefault="00BA56FE" w:rsidP="002411A3">
      <w:pPr>
        <w:tabs>
          <w:tab w:val="left" w:pos="284"/>
        </w:tabs>
        <w:adjustRightInd w:val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041D0A">
        <w:rPr>
          <w:rFonts w:ascii="Arial" w:hAnsi="Arial" w:cs="Arial"/>
          <w:color w:val="000000"/>
          <w:sz w:val="22"/>
          <w:szCs w:val="22"/>
        </w:rPr>
        <w:t>Основными функциями муниципального жилищного контроля являются предупреждение, выявление и пресечение нарушений контролируемыми лицами</w:t>
      </w:r>
      <w:r w:rsidR="00685563">
        <w:rPr>
          <w:rFonts w:ascii="Arial" w:hAnsi="Arial" w:cs="Arial"/>
          <w:color w:val="000000"/>
          <w:sz w:val="22"/>
          <w:szCs w:val="22"/>
        </w:rPr>
        <w:t xml:space="preserve"> </w:t>
      </w:r>
      <w:r w:rsidRPr="00041D0A">
        <w:rPr>
          <w:rFonts w:ascii="Arial" w:hAnsi="Arial" w:cs="Arial"/>
          <w:color w:val="000000"/>
          <w:sz w:val="22"/>
          <w:szCs w:val="22"/>
        </w:rPr>
        <w:t xml:space="preserve">обязательных требований посредством организации и проведения проверок указанных лиц. </w:t>
      </w:r>
    </w:p>
    <w:p w:rsidR="008D22B3" w:rsidRPr="00041D0A" w:rsidRDefault="008D22B3" w:rsidP="008D22B3">
      <w:pPr>
        <w:ind w:firstLine="709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41D0A">
        <w:rPr>
          <w:rFonts w:ascii="Arial" w:eastAsia="Calibri" w:hAnsi="Arial" w:cs="Arial"/>
          <w:sz w:val="22"/>
          <w:szCs w:val="22"/>
          <w:lang w:eastAsia="en-US"/>
        </w:rPr>
        <w:t>Контролируемыми лицами при осуществлении муниципального контроля</w:t>
      </w:r>
      <w:r w:rsidR="00041D0A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041D0A">
        <w:rPr>
          <w:rFonts w:ascii="Arial" w:eastAsia="Calibri" w:hAnsi="Arial" w:cs="Arial"/>
          <w:sz w:val="22"/>
          <w:szCs w:val="22"/>
          <w:lang w:eastAsia="en-US"/>
        </w:rPr>
        <w:t>являются</w:t>
      </w:r>
      <w:r w:rsidR="00041D0A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041D0A">
        <w:rPr>
          <w:rFonts w:ascii="Arial" w:hAnsi="Arial" w:cs="Arial"/>
          <w:color w:val="000000"/>
          <w:sz w:val="22"/>
          <w:szCs w:val="22"/>
        </w:rPr>
        <w:t>юридические лица, индивидуальные предприниматели, граждане.</w:t>
      </w:r>
    </w:p>
    <w:p w:rsidR="008D22B3" w:rsidRPr="00041D0A" w:rsidRDefault="008D22B3" w:rsidP="008D22B3">
      <w:pPr>
        <w:ind w:firstLine="709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41D0A">
        <w:rPr>
          <w:rFonts w:ascii="Arial" w:eastAsia="Calibri" w:hAnsi="Arial" w:cs="Arial"/>
          <w:sz w:val="22"/>
          <w:szCs w:val="22"/>
          <w:lang w:eastAsia="en-US"/>
        </w:rPr>
        <w:t xml:space="preserve">Главной задачей </w:t>
      </w:r>
      <w:r w:rsidR="00DD2D94">
        <w:rPr>
          <w:rFonts w:ascii="Arial" w:eastAsia="Calibri" w:hAnsi="Arial" w:cs="Arial"/>
          <w:sz w:val="22"/>
          <w:szCs w:val="22"/>
          <w:lang w:eastAsia="en-US"/>
        </w:rPr>
        <w:t>администрации Мокрушинского сельсовета</w:t>
      </w:r>
      <w:r w:rsidRPr="00041D0A">
        <w:rPr>
          <w:rFonts w:ascii="Arial" w:eastAsia="Calibri" w:hAnsi="Arial" w:cs="Arial"/>
          <w:sz w:val="22"/>
          <w:szCs w:val="22"/>
          <w:lang w:eastAsia="en-US"/>
        </w:rPr>
        <w:t xml:space="preserve">,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8D22B3" w:rsidRPr="00DD2D94" w:rsidRDefault="008D22B3" w:rsidP="008D22B3">
      <w:pPr>
        <w:widowControl w:val="0"/>
        <w:tabs>
          <w:tab w:val="left" w:pos="0"/>
        </w:tabs>
        <w:adjustRightInd w:val="0"/>
        <w:ind w:firstLine="709"/>
        <w:jc w:val="both"/>
        <w:rPr>
          <w:rStyle w:val="af3"/>
          <w:rFonts w:ascii="Arial" w:hAnsi="Arial" w:cs="Arial"/>
          <w:i w:val="0"/>
          <w:sz w:val="22"/>
          <w:szCs w:val="22"/>
        </w:rPr>
      </w:pPr>
      <w:r w:rsidRPr="00DD2D94">
        <w:rPr>
          <w:rStyle w:val="af3"/>
          <w:rFonts w:ascii="Arial" w:hAnsi="Arial" w:cs="Arial"/>
          <w:i w:val="0"/>
          <w:sz w:val="22"/>
          <w:szCs w:val="22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сфере </w:t>
      </w:r>
      <w:r w:rsidRPr="00DD2D94">
        <w:rPr>
          <w:rStyle w:val="af3"/>
          <w:rFonts w:ascii="Arial" w:hAnsi="Arial" w:cs="Arial"/>
          <w:i w:val="0"/>
          <w:sz w:val="22"/>
          <w:szCs w:val="22"/>
        </w:rPr>
        <w:lastRenderedPageBreak/>
        <w:t xml:space="preserve">муниципального контроля, устранения причин, факторов и условий, способствующих указанным нарушениям, </w:t>
      </w:r>
      <w:r w:rsidRPr="00DD2D94">
        <w:rPr>
          <w:rFonts w:ascii="Arial" w:eastAsia="Calibri" w:hAnsi="Arial" w:cs="Arial"/>
          <w:sz w:val="22"/>
          <w:szCs w:val="22"/>
          <w:lang w:eastAsia="en-US"/>
        </w:rPr>
        <w:t xml:space="preserve">органом, осуществляющим муниципальный контроль, </w:t>
      </w:r>
      <w:r w:rsidRPr="00DD2D94">
        <w:rPr>
          <w:rStyle w:val="af3"/>
          <w:rFonts w:ascii="Arial" w:hAnsi="Arial" w:cs="Arial"/>
          <w:i w:val="0"/>
          <w:sz w:val="22"/>
          <w:szCs w:val="22"/>
        </w:rPr>
        <w:t xml:space="preserve">проводились мероприятия по профилактике таких нарушений в соответствии с программой по профилактике нарушений в </w:t>
      </w:r>
      <w:r w:rsidR="00DD2D94" w:rsidRPr="00DD2D94">
        <w:rPr>
          <w:rStyle w:val="af3"/>
          <w:rFonts w:ascii="Arial" w:hAnsi="Arial" w:cs="Arial"/>
          <w:i w:val="0"/>
          <w:sz w:val="22"/>
          <w:szCs w:val="22"/>
        </w:rPr>
        <w:t>202</w:t>
      </w:r>
      <w:r w:rsidR="00685563">
        <w:rPr>
          <w:rStyle w:val="af3"/>
          <w:rFonts w:ascii="Arial" w:hAnsi="Arial" w:cs="Arial"/>
          <w:i w:val="0"/>
          <w:sz w:val="22"/>
          <w:szCs w:val="22"/>
        </w:rPr>
        <w:t>4</w:t>
      </w:r>
      <w:r w:rsidRPr="00DD2D94">
        <w:rPr>
          <w:rStyle w:val="af3"/>
          <w:rFonts w:ascii="Arial" w:hAnsi="Arial" w:cs="Arial"/>
          <w:i w:val="0"/>
          <w:sz w:val="22"/>
          <w:szCs w:val="22"/>
        </w:rPr>
        <w:t xml:space="preserve"> году. </w:t>
      </w:r>
    </w:p>
    <w:p w:rsidR="007772ED" w:rsidRDefault="008D22B3" w:rsidP="008D22B3">
      <w:pPr>
        <w:widowControl w:val="0"/>
        <w:tabs>
          <w:tab w:val="left" w:pos="0"/>
        </w:tabs>
        <w:adjustRightInd w:val="0"/>
        <w:ind w:firstLine="709"/>
        <w:jc w:val="both"/>
        <w:rPr>
          <w:rStyle w:val="af3"/>
          <w:rFonts w:ascii="Arial" w:hAnsi="Arial" w:cs="Arial"/>
          <w:i w:val="0"/>
          <w:sz w:val="22"/>
          <w:szCs w:val="22"/>
        </w:rPr>
      </w:pPr>
      <w:r w:rsidRPr="00DD2D94">
        <w:rPr>
          <w:rStyle w:val="af3"/>
          <w:rFonts w:ascii="Arial" w:hAnsi="Arial" w:cs="Arial"/>
          <w:i w:val="0"/>
          <w:sz w:val="22"/>
          <w:szCs w:val="22"/>
        </w:rPr>
        <w:t xml:space="preserve">В частности, </w:t>
      </w:r>
      <w:r w:rsidR="007772ED">
        <w:rPr>
          <w:rStyle w:val="af3"/>
          <w:rFonts w:ascii="Arial" w:hAnsi="Arial" w:cs="Arial"/>
          <w:i w:val="0"/>
          <w:sz w:val="22"/>
          <w:szCs w:val="22"/>
        </w:rPr>
        <w:t xml:space="preserve">за 9 месяцев </w:t>
      </w:r>
      <w:r w:rsidRPr="00DD2D94">
        <w:rPr>
          <w:rStyle w:val="af3"/>
          <w:rFonts w:ascii="Arial" w:hAnsi="Arial" w:cs="Arial"/>
          <w:i w:val="0"/>
          <w:sz w:val="22"/>
          <w:szCs w:val="22"/>
        </w:rPr>
        <w:t xml:space="preserve"> </w:t>
      </w:r>
      <w:r w:rsidR="00DD2D94" w:rsidRPr="00DD2D94">
        <w:rPr>
          <w:rStyle w:val="af3"/>
          <w:rFonts w:ascii="Arial" w:hAnsi="Arial" w:cs="Arial"/>
          <w:i w:val="0"/>
          <w:sz w:val="22"/>
          <w:szCs w:val="22"/>
        </w:rPr>
        <w:t>202</w:t>
      </w:r>
      <w:r w:rsidR="00685563">
        <w:rPr>
          <w:rStyle w:val="af3"/>
          <w:rFonts w:ascii="Arial" w:hAnsi="Arial" w:cs="Arial"/>
          <w:i w:val="0"/>
          <w:sz w:val="22"/>
          <w:szCs w:val="22"/>
        </w:rPr>
        <w:t>3</w:t>
      </w:r>
      <w:r w:rsidR="007772ED">
        <w:rPr>
          <w:rStyle w:val="af3"/>
          <w:rFonts w:ascii="Arial" w:hAnsi="Arial" w:cs="Arial"/>
          <w:i w:val="0"/>
          <w:sz w:val="22"/>
          <w:szCs w:val="22"/>
        </w:rPr>
        <w:t xml:space="preserve"> года </w:t>
      </w:r>
      <w:r w:rsidRPr="00DD2D94">
        <w:rPr>
          <w:rStyle w:val="af3"/>
          <w:rFonts w:ascii="Arial" w:hAnsi="Arial" w:cs="Arial"/>
          <w:i w:val="0"/>
          <w:sz w:val="22"/>
          <w:szCs w:val="22"/>
        </w:rPr>
        <w:t>в целях профилактики нарушений обязательных требований</w:t>
      </w:r>
      <w:r w:rsidR="007772ED" w:rsidRPr="007772ED">
        <w:rPr>
          <w:sz w:val="24"/>
          <w:szCs w:val="24"/>
        </w:rPr>
        <w:t xml:space="preserve"> </w:t>
      </w:r>
      <w:r w:rsidR="007772ED" w:rsidRPr="007772ED">
        <w:rPr>
          <w:rFonts w:ascii="Arial" w:hAnsi="Arial" w:cs="Arial"/>
          <w:sz w:val="22"/>
          <w:szCs w:val="22"/>
        </w:rPr>
        <w:t>администрацией  в 2023 году осуществляются следующие мероприятия:</w:t>
      </w:r>
    </w:p>
    <w:p w:rsidR="008D22B3" w:rsidRPr="00DD2D94" w:rsidRDefault="007772ED" w:rsidP="008D22B3">
      <w:pPr>
        <w:widowControl w:val="0"/>
        <w:tabs>
          <w:tab w:val="left" w:pos="0"/>
        </w:tabs>
        <w:adjustRightInd w:val="0"/>
        <w:ind w:firstLine="709"/>
        <w:jc w:val="both"/>
        <w:rPr>
          <w:rStyle w:val="af3"/>
          <w:rFonts w:ascii="Arial" w:hAnsi="Arial" w:cs="Arial"/>
          <w:i w:val="0"/>
          <w:sz w:val="22"/>
          <w:szCs w:val="22"/>
        </w:rPr>
      </w:pPr>
      <w:r>
        <w:rPr>
          <w:rStyle w:val="af3"/>
          <w:rFonts w:ascii="Arial" w:hAnsi="Arial" w:cs="Arial"/>
          <w:i w:val="0"/>
          <w:sz w:val="22"/>
          <w:szCs w:val="22"/>
        </w:rPr>
        <w:t>-</w:t>
      </w:r>
      <w:r w:rsidR="008D22B3" w:rsidRPr="00DD2D94">
        <w:rPr>
          <w:rStyle w:val="af3"/>
          <w:rFonts w:ascii="Arial" w:hAnsi="Arial" w:cs="Arial"/>
          <w:i w:val="0"/>
          <w:sz w:val="22"/>
          <w:szCs w:val="22"/>
        </w:rPr>
        <w:t xml:space="preserve"> на официальном </w:t>
      </w:r>
      <w:r>
        <w:rPr>
          <w:rStyle w:val="af3"/>
          <w:rFonts w:ascii="Arial" w:hAnsi="Arial" w:cs="Arial"/>
          <w:i w:val="0"/>
          <w:sz w:val="22"/>
          <w:szCs w:val="22"/>
        </w:rPr>
        <w:t xml:space="preserve">сайте администрации сельсовета </w:t>
      </w:r>
      <w:r w:rsidR="008D22B3" w:rsidRPr="00DD2D94">
        <w:rPr>
          <w:rStyle w:val="af3"/>
          <w:rFonts w:ascii="Arial" w:hAnsi="Arial" w:cs="Arial"/>
          <w:i w:val="0"/>
          <w:sz w:val="22"/>
          <w:szCs w:val="22"/>
        </w:rPr>
        <w:t xml:space="preserve"> в информационно-телек</w:t>
      </w:r>
      <w:r>
        <w:rPr>
          <w:rStyle w:val="af3"/>
          <w:rFonts w:ascii="Arial" w:hAnsi="Arial" w:cs="Arial"/>
          <w:i w:val="0"/>
          <w:sz w:val="22"/>
          <w:szCs w:val="22"/>
        </w:rPr>
        <w:t>оммуникационной сети «Интернет» обеспечивалось</w:t>
      </w:r>
      <w:r w:rsidR="008D22B3" w:rsidRPr="00DD2D94">
        <w:rPr>
          <w:rStyle w:val="af3"/>
          <w:rFonts w:ascii="Arial" w:hAnsi="Arial" w:cs="Arial"/>
          <w:i w:val="0"/>
          <w:sz w:val="22"/>
          <w:szCs w:val="22"/>
        </w:rPr>
        <w:t xml:space="preserve"> размещение информации в отношении проведения муниципального контроля, в том числе перечень обязательных требований, обобщение практики, разъяснения, полезна</w:t>
      </w:r>
      <w:r>
        <w:rPr>
          <w:rStyle w:val="af3"/>
          <w:rFonts w:ascii="Arial" w:hAnsi="Arial" w:cs="Arial"/>
          <w:i w:val="0"/>
          <w:sz w:val="22"/>
          <w:szCs w:val="22"/>
        </w:rPr>
        <w:t>я информация;</w:t>
      </w:r>
    </w:p>
    <w:p w:rsidR="008D22B3" w:rsidRPr="00DD2D94" w:rsidRDefault="00557E18" w:rsidP="008D22B3">
      <w:pPr>
        <w:widowControl w:val="0"/>
        <w:tabs>
          <w:tab w:val="left" w:pos="0"/>
        </w:tabs>
        <w:adjustRightInd w:val="0"/>
        <w:ind w:firstLine="709"/>
        <w:jc w:val="both"/>
        <w:rPr>
          <w:rStyle w:val="af3"/>
          <w:rFonts w:ascii="Arial" w:hAnsi="Arial" w:cs="Arial"/>
          <w:i w:val="0"/>
          <w:sz w:val="22"/>
          <w:szCs w:val="22"/>
        </w:rPr>
      </w:pPr>
      <w:r>
        <w:rPr>
          <w:rStyle w:val="af3"/>
          <w:rFonts w:ascii="Arial" w:hAnsi="Arial" w:cs="Arial"/>
          <w:i w:val="0"/>
          <w:sz w:val="22"/>
          <w:szCs w:val="22"/>
        </w:rPr>
        <w:t>- р</w:t>
      </w:r>
      <w:r w:rsidR="008D22B3" w:rsidRPr="00DD2D94">
        <w:rPr>
          <w:rStyle w:val="af3"/>
          <w:rFonts w:ascii="Arial" w:hAnsi="Arial" w:cs="Arial"/>
          <w:i w:val="0"/>
          <w:sz w:val="22"/>
          <w:szCs w:val="22"/>
        </w:rPr>
        <w:t>азъяснительная работа проводилась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</w:t>
      </w:r>
    </w:p>
    <w:p w:rsidR="008D22B3" w:rsidRPr="00DD2D94" w:rsidRDefault="00557E18" w:rsidP="008D22B3">
      <w:pPr>
        <w:widowControl w:val="0"/>
        <w:tabs>
          <w:tab w:val="left" w:pos="0"/>
        </w:tabs>
        <w:adjustRightInd w:val="0"/>
        <w:ind w:firstLine="709"/>
        <w:jc w:val="both"/>
        <w:rPr>
          <w:rStyle w:val="af3"/>
          <w:rFonts w:ascii="Arial" w:hAnsi="Arial" w:cs="Arial"/>
          <w:i w:val="0"/>
          <w:sz w:val="22"/>
          <w:szCs w:val="22"/>
        </w:rPr>
      </w:pPr>
      <w:r>
        <w:rPr>
          <w:rStyle w:val="af3"/>
          <w:rFonts w:ascii="Arial" w:hAnsi="Arial" w:cs="Arial"/>
          <w:i w:val="0"/>
          <w:sz w:val="22"/>
          <w:szCs w:val="22"/>
        </w:rPr>
        <w:t>-и</w:t>
      </w:r>
      <w:r w:rsidR="008D22B3" w:rsidRPr="00DD2D94">
        <w:rPr>
          <w:rStyle w:val="af3"/>
          <w:rFonts w:ascii="Arial" w:hAnsi="Arial" w:cs="Arial"/>
          <w:i w:val="0"/>
          <w:sz w:val="22"/>
          <w:szCs w:val="22"/>
        </w:rPr>
        <w:t xml:space="preserve">нформирование граждан, юридических лиц, индивидуальных предпринимателей </w:t>
      </w:r>
      <w:r>
        <w:rPr>
          <w:rStyle w:val="af3"/>
          <w:rFonts w:ascii="Arial" w:hAnsi="Arial" w:cs="Arial"/>
          <w:i w:val="0"/>
          <w:sz w:val="22"/>
          <w:szCs w:val="22"/>
        </w:rPr>
        <w:t xml:space="preserve">осуществлялось </w:t>
      </w:r>
      <w:r w:rsidR="008D22B3" w:rsidRPr="00DD2D94">
        <w:rPr>
          <w:rStyle w:val="af3"/>
          <w:rFonts w:ascii="Arial" w:hAnsi="Arial" w:cs="Arial"/>
          <w:i w:val="0"/>
          <w:sz w:val="22"/>
          <w:szCs w:val="22"/>
        </w:rPr>
        <w:t>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муниципального образования в информационно-телекоммуникационной сети «Интернет».</w:t>
      </w:r>
    </w:p>
    <w:p w:rsidR="008D22B3" w:rsidRPr="00DD2D94" w:rsidRDefault="008D22B3" w:rsidP="007772ED">
      <w:pPr>
        <w:widowControl w:val="0"/>
        <w:tabs>
          <w:tab w:val="left" w:pos="0"/>
        </w:tabs>
        <w:adjustRightInd w:val="0"/>
        <w:ind w:firstLine="709"/>
        <w:jc w:val="both"/>
        <w:rPr>
          <w:rStyle w:val="af3"/>
          <w:rFonts w:ascii="Arial" w:hAnsi="Arial" w:cs="Arial"/>
          <w:i w:val="0"/>
          <w:sz w:val="22"/>
          <w:szCs w:val="22"/>
        </w:rPr>
      </w:pPr>
      <w:r w:rsidRPr="00DD2D94">
        <w:rPr>
          <w:rStyle w:val="af3"/>
          <w:rFonts w:ascii="Arial" w:hAnsi="Arial" w:cs="Arial"/>
          <w:i w:val="0"/>
          <w:sz w:val="22"/>
          <w:szCs w:val="22"/>
        </w:rPr>
        <w:t xml:space="preserve">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 </w:t>
      </w:r>
    </w:p>
    <w:p w:rsidR="008D22B3" w:rsidRPr="00DD2D94" w:rsidRDefault="008D22B3" w:rsidP="008D22B3">
      <w:pPr>
        <w:widowControl w:val="0"/>
        <w:tabs>
          <w:tab w:val="left" w:pos="0"/>
        </w:tabs>
        <w:adjustRightInd w:val="0"/>
        <w:ind w:firstLine="709"/>
        <w:jc w:val="both"/>
        <w:rPr>
          <w:rFonts w:ascii="Arial" w:hAnsi="Arial" w:cs="Arial"/>
          <w:color w:val="010101"/>
          <w:sz w:val="22"/>
          <w:szCs w:val="22"/>
          <w:shd w:val="clear" w:color="auto" w:fill="FFFFFF"/>
        </w:rPr>
      </w:pPr>
      <w:r w:rsidRPr="00DD2D94">
        <w:rPr>
          <w:rFonts w:ascii="Arial" w:hAnsi="Arial" w:cs="Arial"/>
          <w:color w:val="010101"/>
          <w:sz w:val="22"/>
          <w:szCs w:val="22"/>
          <w:shd w:val="clear" w:color="auto" w:fill="FFFFFF"/>
        </w:rPr>
        <w:t xml:space="preserve">Ежегодный план проведения плановых проверок граждан, юридических лиц и индивидуальных предпринимателей на основании муниципальных нормативных правовых актов на территории муниципального образования на </w:t>
      </w:r>
      <w:r w:rsidR="00DD2D94">
        <w:rPr>
          <w:rFonts w:ascii="Arial" w:hAnsi="Arial" w:cs="Arial"/>
          <w:color w:val="010101"/>
          <w:sz w:val="22"/>
          <w:szCs w:val="22"/>
          <w:shd w:val="clear" w:color="auto" w:fill="FFFFFF"/>
        </w:rPr>
        <w:t>2023</w:t>
      </w:r>
      <w:r w:rsidRPr="00DD2D94">
        <w:rPr>
          <w:rFonts w:ascii="Arial" w:hAnsi="Arial" w:cs="Arial"/>
          <w:color w:val="010101"/>
          <w:sz w:val="22"/>
          <w:szCs w:val="22"/>
          <w:shd w:val="clear" w:color="auto" w:fill="FFFFFF"/>
        </w:rPr>
        <w:t xml:space="preserve">год не утверждался. </w:t>
      </w:r>
    </w:p>
    <w:p w:rsidR="008D22B3" w:rsidRPr="00DD2D94" w:rsidRDefault="008D22B3" w:rsidP="008D22B3">
      <w:pPr>
        <w:widowControl w:val="0"/>
        <w:tabs>
          <w:tab w:val="left" w:pos="0"/>
        </w:tabs>
        <w:adjustRightInd w:val="0"/>
        <w:ind w:firstLine="709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D2D94">
        <w:rPr>
          <w:rFonts w:ascii="Arial" w:hAnsi="Arial" w:cs="Arial"/>
          <w:spacing w:val="1"/>
          <w:sz w:val="22"/>
          <w:szCs w:val="22"/>
        </w:rPr>
        <w:t xml:space="preserve">Проведённая </w:t>
      </w:r>
      <w:r w:rsidR="00DD2D94">
        <w:rPr>
          <w:rFonts w:ascii="Arial" w:hAnsi="Arial" w:cs="Arial"/>
          <w:spacing w:val="1"/>
          <w:sz w:val="22"/>
          <w:szCs w:val="22"/>
        </w:rPr>
        <w:t>администрацией Мокрушинского сельсовета</w:t>
      </w:r>
      <w:r w:rsidRPr="00DD2D94">
        <w:rPr>
          <w:rFonts w:ascii="Arial" w:hAnsi="Arial" w:cs="Arial"/>
          <w:spacing w:val="1"/>
          <w:sz w:val="22"/>
          <w:szCs w:val="22"/>
        </w:rPr>
        <w:t xml:space="preserve"> в </w:t>
      </w:r>
      <w:r w:rsidR="00DD2D94">
        <w:rPr>
          <w:rFonts w:ascii="Arial" w:hAnsi="Arial" w:cs="Arial"/>
          <w:spacing w:val="1"/>
          <w:sz w:val="22"/>
          <w:szCs w:val="22"/>
        </w:rPr>
        <w:t>202</w:t>
      </w:r>
      <w:r w:rsidR="00685563">
        <w:rPr>
          <w:rFonts w:ascii="Arial" w:hAnsi="Arial" w:cs="Arial"/>
          <w:spacing w:val="1"/>
          <w:sz w:val="22"/>
          <w:szCs w:val="22"/>
        </w:rPr>
        <w:t>3</w:t>
      </w:r>
      <w:r w:rsidRPr="00DD2D94">
        <w:rPr>
          <w:rFonts w:ascii="Arial" w:hAnsi="Arial" w:cs="Arial"/>
          <w:spacing w:val="1"/>
          <w:sz w:val="22"/>
          <w:szCs w:val="22"/>
        </w:rPr>
        <w:t xml:space="preserve"> году работа</w:t>
      </w:r>
      <w:r w:rsidRPr="00DD2D94">
        <w:rPr>
          <w:rFonts w:ascii="Arial" w:eastAsia="Calibri" w:hAnsi="Arial" w:cs="Arial"/>
          <w:sz w:val="22"/>
          <w:szCs w:val="22"/>
          <w:lang w:eastAsia="en-US"/>
        </w:rPr>
        <w:t xml:space="preserve"> способствовала снижению общественно опасных последствий, возникающих в результате несоблюдения контролируемыми лицами</w:t>
      </w:r>
      <w:r w:rsidR="00DD2D94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DD2D94">
        <w:rPr>
          <w:rFonts w:ascii="Arial" w:eastAsia="Calibri" w:hAnsi="Arial" w:cs="Arial"/>
          <w:sz w:val="22"/>
          <w:szCs w:val="22"/>
          <w:lang w:eastAsia="en-US"/>
        </w:rPr>
        <w:t>обязательных требований.</w:t>
      </w:r>
    </w:p>
    <w:p w:rsidR="00BA56FE" w:rsidRPr="00041D0A" w:rsidRDefault="00BA56FE" w:rsidP="00BA56FE">
      <w:pPr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</w:p>
    <w:p w:rsidR="00BA56FE" w:rsidRPr="00DD2D94" w:rsidRDefault="00BA56FE" w:rsidP="00685563">
      <w:pPr>
        <w:autoSpaceDE/>
        <w:autoSpaceDN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D2D94">
        <w:rPr>
          <w:rFonts w:ascii="Arial" w:hAnsi="Arial" w:cs="Arial"/>
          <w:b/>
          <w:bCs/>
          <w:sz w:val="22"/>
          <w:szCs w:val="22"/>
        </w:rPr>
        <w:t>Раздел 3. Цели и задачи реализации Программы профилактики</w:t>
      </w:r>
    </w:p>
    <w:p w:rsidR="00BA56FE" w:rsidRPr="00AC64EB" w:rsidRDefault="00BA56FE" w:rsidP="00AC64EB">
      <w:pPr>
        <w:adjustRightInd w:val="0"/>
        <w:ind w:firstLine="539"/>
        <w:jc w:val="both"/>
        <w:rPr>
          <w:rFonts w:ascii="Arial" w:hAnsi="Arial" w:cs="Arial"/>
          <w:sz w:val="22"/>
          <w:szCs w:val="22"/>
        </w:rPr>
      </w:pPr>
      <w:r w:rsidRPr="00041D0A">
        <w:rPr>
          <w:rFonts w:ascii="Arial" w:hAnsi="Arial" w:cs="Arial"/>
          <w:sz w:val="22"/>
          <w:szCs w:val="22"/>
        </w:rPr>
        <w:t>3.1. Целями Программы профилактики является:</w:t>
      </w:r>
    </w:p>
    <w:p w:rsidR="00AC64EB" w:rsidRPr="00AC64EB" w:rsidRDefault="00AC64EB" w:rsidP="00AC64EB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AC64EB">
        <w:rPr>
          <w:rFonts w:ascii="Arial" w:hAnsi="Arial" w:cs="Arial"/>
          <w:sz w:val="22"/>
          <w:szCs w:val="22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AC64EB" w:rsidRPr="00AC64EB" w:rsidRDefault="00AC64EB" w:rsidP="00AC64EB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AC64EB">
        <w:rPr>
          <w:rFonts w:ascii="Arial" w:hAnsi="Arial" w:cs="Arial"/>
          <w:sz w:val="22"/>
          <w:szCs w:val="22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AC64EB" w:rsidRPr="00AC64EB" w:rsidRDefault="00AC64EB" w:rsidP="00AC64EB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AC64EB">
        <w:rPr>
          <w:rFonts w:ascii="Arial" w:hAnsi="Arial" w:cs="Arial"/>
          <w:sz w:val="22"/>
          <w:szCs w:val="22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AC64EB" w:rsidRPr="00AC64EB" w:rsidRDefault="00AC64EB" w:rsidP="00AC64EB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AC64EB">
        <w:rPr>
          <w:rFonts w:ascii="Arial" w:hAnsi="Arial" w:cs="Arial"/>
          <w:sz w:val="22"/>
          <w:szCs w:val="22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AC64EB" w:rsidRPr="00AC64EB" w:rsidRDefault="00AC64EB" w:rsidP="00AC64EB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AC64EB">
        <w:rPr>
          <w:rFonts w:ascii="Arial" w:hAnsi="Arial" w:cs="Arial"/>
          <w:sz w:val="22"/>
          <w:szCs w:val="22"/>
        </w:rPr>
        <w:t>5) снижение административной нагрузки на контролируемых лиц;</w:t>
      </w:r>
    </w:p>
    <w:p w:rsidR="00AC64EB" w:rsidRPr="00AC64EB" w:rsidRDefault="00AC64EB" w:rsidP="00AC64EB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AC64EB">
        <w:rPr>
          <w:rFonts w:ascii="Arial" w:hAnsi="Arial" w:cs="Arial"/>
          <w:sz w:val="22"/>
          <w:szCs w:val="22"/>
        </w:rPr>
        <w:t>6) снижение размера ущерба, причиняемого охраняемым законом ценностям.</w:t>
      </w:r>
    </w:p>
    <w:p w:rsidR="00BA56FE" w:rsidRPr="00AC64EB" w:rsidRDefault="00BA56FE" w:rsidP="002411A3">
      <w:pPr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 w:rsidRPr="00AC64EB">
        <w:rPr>
          <w:rFonts w:ascii="Arial" w:hAnsi="Arial" w:cs="Arial"/>
          <w:sz w:val="22"/>
          <w:szCs w:val="22"/>
        </w:rPr>
        <w:t>- снижение административной нагрузки на контролируемых лиц;</w:t>
      </w:r>
    </w:p>
    <w:p w:rsidR="00BA56FE" w:rsidRPr="00041D0A" w:rsidRDefault="00BA56FE" w:rsidP="002411A3">
      <w:pPr>
        <w:adjustRightInd w:val="0"/>
        <w:ind w:firstLine="539"/>
        <w:jc w:val="both"/>
        <w:rPr>
          <w:rFonts w:ascii="Arial" w:hAnsi="Arial" w:cs="Arial"/>
          <w:sz w:val="22"/>
          <w:szCs w:val="22"/>
        </w:rPr>
      </w:pPr>
      <w:r w:rsidRPr="00041D0A">
        <w:rPr>
          <w:rFonts w:ascii="Arial" w:hAnsi="Arial" w:cs="Arial"/>
          <w:sz w:val="22"/>
          <w:szCs w:val="22"/>
        </w:rPr>
        <w:t>- минимизация рисков возникновения нарушений обязательных требований контролируемыми лицами;</w:t>
      </w:r>
    </w:p>
    <w:p w:rsidR="00BA56FE" w:rsidRPr="00041D0A" w:rsidRDefault="00BA56FE" w:rsidP="002411A3">
      <w:pPr>
        <w:adjustRightInd w:val="0"/>
        <w:ind w:firstLine="539"/>
        <w:jc w:val="both"/>
        <w:rPr>
          <w:rFonts w:ascii="Arial" w:hAnsi="Arial" w:cs="Arial"/>
          <w:sz w:val="22"/>
          <w:szCs w:val="22"/>
        </w:rPr>
      </w:pPr>
      <w:r w:rsidRPr="00041D0A">
        <w:rPr>
          <w:rFonts w:ascii="Arial" w:hAnsi="Arial" w:cs="Arial"/>
          <w:sz w:val="22"/>
          <w:szCs w:val="22"/>
        </w:rPr>
        <w:t>- повышение прозрачности и эффективности осуществления муниципального жилищного контроля.</w:t>
      </w:r>
    </w:p>
    <w:p w:rsidR="00BA56FE" w:rsidRPr="00041D0A" w:rsidRDefault="00BA56FE" w:rsidP="002411A3">
      <w:pPr>
        <w:adjustRightInd w:val="0"/>
        <w:ind w:firstLine="539"/>
        <w:jc w:val="both"/>
        <w:rPr>
          <w:rFonts w:ascii="Arial" w:hAnsi="Arial" w:cs="Arial"/>
          <w:sz w:val="22"/>
          <w:szCs w:val="22"/>
        </w:rPr>
      </w:pPr>
      <w:r w:rsidRPr="00041D0A">
        <w:rPr>
          <w:rFonts w:ascii="Arial" w:hAnsi="Arial" w:cs="Arial"/>
          <w:sz w:val="22"/>
          <w:szCs w:val="22"/>
        </w:rPr>
        <w:t>3.2. Задачами Программы профилактики являются:</w:t>
      </w:r>
    </w:p>
    <w:p w:rsidR="00AC64EB" w:rsidRPr="00AC64EB" w:rsidRDefault="00AC64EB" w:rsidP="00AC64EB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AC64EB">
        <w:rPr>
          <w:rFonts w:ascii="Arial" w:hAnsi="Arial" w:cs="Arial"/>
          <w:sz w:val="22"/>
          <w:szCs w:val="22"/>
        </w:rPr>
        <w:t>1) укрепление системы профилактики нарушений обязательных требований;</w:t>
      </w:r>
    </w:p>
    <w:p w:rsidR="00AC64EB" w:rsidRPr="00AC64EB" w:rsidRDefault="00AC64EB" w:rsidP="00AC64EB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AC64EB">
        <w:rPr>
          <w:rFonts w:ascii="Arial" w:hAnsi="Arial" w:cs="Arial"/>
          <w:sz w:val="22"/>
          <w:szCs w:val="22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AC64EB" w:rsidRPr="00AC64EB" w:rsidRDefault="00AC64EB" w:rsidP="00AC64EB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AC64EB">
        <w:rPr>
          <w:rFonts w:ascii="Arial" w:hAnsi="Arial" w:cs="Arial"/>
          <w:sz w:val="22"/>
          <w:szCs w:val="22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BA56FE" w:rsidRPr="00041D0A" w:rsidRDefault="00BA56FE" w:rsidP="00BA56FE">
      <w:pPr>
        <w:adjustRightInd w:val="0"/>
        <w:ind w:firstLine="539"/>
        <w:jc w:val="center"/>
        <w:rPr>
          <w:rFonts w:ascii="Arial" w:hAnsi="Arial" w:cs="Arial"/>
          <w:bCs/>
          <w:sz w:val="22"/>
          <w:szCs w:val="22"/>
        </w:rPr>
      </w:pPr>
    </w:p>
    <w:p w:rsidR="00BA56FE" w:rsidRPr="00DD2D94" w:rsidRDefault="00BA56FE" w:rsidP="002411A3">
      <w:pPr>
        <w:adjustRightInd w:val="0"/>
        <w:ind w:firstLine="539"/>
        <w:jc w:val="center"/>
        <w:rPr>
          <w:rFonts w:ascii="Arial" w:hAnsi="Arial" w:cs="Arial"/>
          <w:b/>
          <w:bCs/>
          <w:sz w:val="22"/>
          <w:szCs w:val="22"/>
        </w:rPr>
      </w:pPr>
      <w:r w:rsidRPr="00DD2D94">
        <w:rPr>
          <w:rFonts w:ascii="Arial" w:hAnsi="Arial" w:cs="Arial"/>
          <w:b/>
          <w:bCs/>
          <w:sz w:val="22"/>
          <w:szCs w:val="22"/>
        </w:rPr>
        <w:t>Раздел 4. Перечень профилактических мероприятий, сроки (периодичность) их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4617"/>
        <w:gridCol w:w="1987"/>
        <w:gridCol w:w="2372"/>
      </w:tblGrid>
      <w:tr w:rsidR="00BA56FE" w:rsidRPr="00041D0A" w:rsidTr="000B34E2">
        <w:tc>
          <w:tcPr>
            <w:tcW w:w="594" w:type="dxa"/>
            <w:shd w:val="clear" w:color="auto" w:fill="auto"/>
          </w:tcPr>
          <w:p w:rsidR="00BA56FE" w:rsidRPr="00041D0A" w:rsidRDefault="00BA56FE" w:rsidP="000B34E2">
            <w:pPr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1D0A">
              <w:rPr>
                <w:rFonts w:ascii="Arial" w:hAnsi="Arial" w:cs="Arial"/>
                <w:sz w:val="22"/>
                <w:szCs w:val="22"/>
              </w:rPr>
              <w:t>№ п/п</w:t>
            </w:r>
          </w:p>
        </w:tc>
        <w:tc>
          <w:tcPr>
            <w:tcW w:w="4617" w:type="dxa"/>
            <w:shd w:val="clear" w:color="auto" w:fill="auto"/>
          </w:tcPr>
          <w:p w:rsidR="00BA56FE" w:rsidRPr="00041D0A" w:rsidRDefault="00BA56FE" w:rsidP="000B34E2">
            <w:pPr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1D0A">
              <w:rPr>
                <w:rFonts w:ascii="Arial" w:hAnsi="Arial" w:cs="Arial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987" w:type="dxa"/>
            <w:shd w:val="clear" w:color="auto" w:fill="auto"/>
          </w:tcPr>
          <w:p w:rsidR="00BA56FE" w:rsidRPr="00041D0A" w:rsidRDefault="00BA56FE" w:rsidP="000B34E2">
            <w:pPr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1D0A">
              <w:rPr>
                <w:rFonts w:ascii="Arial" w:hAnsi="Arial" w:cs="Arial"/>
                <w:sz w:val="22"/>
                <w:szCs w:val="22"/>
              </w:rPr>
              <w:t>Срок реализации мероприятия</w:t>
            </w:r>
          </w:p>
        </w:tc>
        <w:tc>
          <w:tcPr>
            <w:tcW w:w="2372" w:type="dxa"/>
            <w:shd w:val="clear" w:color="auto" w:fill="auto"/>
          </w:tcPr>
          <w:p w:rsidR="00BA56FE" w:rsidRPr="00041D0A" w:rsidRDefault="00BA56FE" w:rsidP="000B34E2">
            <w:pPr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1D0A">
              <w:rPr>
                <w:rFonts w:ascii="Arial" w:hAnsi="Arial" w:cs="Arial"/>
                <w:sz w:val="22"/>
                <w:szCs w:val="22"/>
              </w:rPr>
              <w:t>Ответственный исполнитель</w:t>
            </w:r>
          </w:p>
        </w:tc>
      </w:tr>
      <w:tr w:rsidR="00BA56FE" w:rsidRPr="00DD2D94" w:rsidTr="000B34E2">
        <w:tc>
          <w:tcPr>
            <w:tcW w:w="594" w:type="dxa"/>
            <w:shd w:val="clear" w:color="auto" w:fill="auto"/>
          </w:tcPr>
          <w:p w:rsidR="00BA56FE" w:rsidRPr="00DD2D94" w:rsidRDefault="00BA56FE" w:rsidP="000B34E2">
            <w:pPr>
              <w:adjustRightInd w:val="0"/>
              <w:spacing w:before="2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D2D94">
              <w:rPr>
                <w:rFonts w:ascii="Arial" w:hAnsi="Arial" w:cs="Arial"/>
                <w:sz w:val="22"/>
                <w:szCs w:val="22"/>
              </w:rPr>
              <w:t>1</w:t>
            </w:r>
            <w:r w:rsidR="005E34E4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617" w:type="dxa"/>
            <w:shd w:val="clear" w:color="auto" w:fill="auto"/>
          </w:tcPr>
          <w:p w:rsidR="00BA56FE" w:rsidRPr="00DD2D94" w:rsidRDefault="00BA56FE" w:rsidP="000B34E2">
            <w:pPr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D2D94">
              <w:rPr>
                <w:rFonts w:ascii="Arial" w:hAnsi="Arial" w:cs="Arial"/>
                <w:sz w:val="22"/>
                <w:szCs w:val="22"/>
              </w:rPr>
              <w:t xml:space="preserve">Актуализация перечня правовых актов, содержащих обязательные требования, </w:t>
            </w:r>
            <w:r w:rsidRPr="00DD2D94">
              <w:rPr>
                <w:rFonts w:ascii="Arial" w:hAnsi="Arial" w:cs="Arial"/>
                <w:sz w:val="22"/>
                <w:szCs w:val="22"/>
              </w:rPr>
              <w:lastRenderedPageBreak/>
              <w:t>соблюдение которых оценивается при проведении контрольных мероприятий при осуществлении муниципального жилищного контроля;</w:t>
            </w:r>
          </w:p>
          <w:p w:rsidR="00BA56FE" w:rsidRPr="00DD2D94" w:rsidRDefault="00BA56FE" w:rsidP="000B34E2">
            <w:pPr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7" w:type="dxa"/>
            <w:shd w:val="clear" w:color="auto" w:fill="auto"/>
          </w:tcPr>
          <w:p w:rsidR="00BA56FE" w:rsidRPr="00DD2D94" w:rsidRDefault="00AC64EB" w:rsidP="000B34E2">
            <w:pPr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Я</w:t>
            </w:r>
            <w:r w:rsidR="00685563">
              <w:rPr>
                <w:rFonts w:ascii="Arial" w:hAnsi="Arial" w:cs="Arial"/>
                <w:sz w:val="22"/>
                <w:szCs w:val="22"/>
              </w:rPr>
              <w:t>нварь</w:t>
            </w:r>
            <w:r>
              <w:rPr>
                <w:rFonts w:ascii="Arial" w:hAnsi="Arial" w:cs="Arial"/>
                <w:sz w:val="22"/>
                <w:szCs w:val="22"/>
              </w:rPr>
              <w:t xml:space="preserve"> 2024года</w:t>
            </w:r>
          </w:p>
        </w:tc>
        <w:tc>
          <w:tcPr>
            <w:tcW w:w="2372" w:type="dxa"/>
            <w:shd w:val="clear" w:color="auto" w:fill="auto"/>
          </w:tcPr>
          <w:p w:rsidR="00BA56FE" w:rsidRPr="00DD2D94" w:rsidRDefault="00685563" w:rsidP="000B34E2">
            <w:pPr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специалист</w:t>
            </w:r>
          </w:p>
        </w:tc>
      </w:tr>
      <w:tr w:rsidR="00BA56FE" w:rsidRPr="00DD2D94" w:rsidTr="000B34E2">
        <w:tc>
          <w:tcPr>
            <w:tcW w:w="594" w:type="dxa"/>
            <w:shd w:val="clear" w:color="auto" w:fill="auto"/>
          </w:tcPr>
          <w:p w:rsidR="00BA56FE" w:rsidRPr="00DD2D94" w:rsidRDefault="00685563" w:rsidP="000B34E2">
            <w:pPr>
              <w:adjustRightInd w:val="0"/>
              <w:spacing w:before="28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2</w:t>
            </w:r>
            <w:r w:rsidR="005E34E4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617" w:type="dxa"/>
            <w:shd w:val="clear" w:color="auto" w:fill="auto"/>
          </w:tcPr>
          <w:p w:rsidR="00BA56FE" w:rsidRPr="00DD2D94" w:rsidRDefault="00BA56FE" w:rsidP="000B34E2">
            <w:pPr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D2D94">
              <w:rPr>
                <w:rFonts w:ascii="Arial" w:hAnsi="Arial" w:cs="Arial"/>
                <w:sz w:val="22"/>
                <w:szCs w:val="22"/>
              </w:rPr>
              <w:t xml:space="preserve">Размещение на официальном сайте </w:t>
            </w:r>
            <w:r w:rsidR="00AC64EB">
              <w:rPr>
                <w:rFonts w:ascii="Arial" w:hAnsi="Arial" w:cs="Arial"/>
                <w:sz w:val="22"/>
                <w:szCs w:val="22"/>
              </w:rPr>
              <w:t>администрации сельсовета</w:t>
            </w:r>
            <w:r w:rsidRPr="00DD2D94">
              <w:rPr>
                <w:rFonts w:ascii="Arial" w:hAnsi="Arial" w:cs="Arial"/>
                <w:sz w:val="22"/>
                <w:szCs w:val="22"/>
              </w:rPr>
              <w:t xml:space="preserve"> в сети Интернет информации о результатах осуществления муниципального жилищного контроля на территории </w:t>
            </w:r>
            <w:r w:rsidR="002411A3" w:rsidRPr="00DD2D94">
              <w:rPr>
                <w:rFonts w:ascii="Arial" w:hAnsi="Arial" w:cs="Arial"/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1987" w:type="dxa"/>
            <w:shd w:val="clear" w:color="auto" w:fill="auto"/>
          </w:tcPr>
          <w:p w:rsidR="00BA56FE" w:rsidRPr="00DD2D94" w:rsidRDefault="00AC64EB" w:rsidP="000B34E2">
            <w:pPr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 течение 3</w:t>
            </w:r>
            <w:r w:rsidR="0081616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рабочих дней со дня поступления информации </w:t>
            </w:r>
          </w:p>
        </w:tc>
        <w:tc>
          <w:tcPr>
            <w:tcW w:w="2372" w:type="dxa"/>
            <w:shd w:val="clear" w:color="auto" w:fill="auto"/>
          </w:tcPr>
          <w:p w:rsidR="00BA56FE" w:rsidRPr="00DD2D94" w:rsidRDefault="00685563" w:rsidP="000B34E2">
            <w:pPr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специалист</w:t>
            </w:r>
          </w:p>
        </w:tc>
      </w:tr>
      <w:tr w:rsidR="00BA56FE" w:rsidRPr="00DD2D94" w:rsidTr="000B34E2">
        <w:tc>
          <w:tcPr>
            <w:tcW w:w="594" w:type="dxa"/>
            <w:shd w:val="clear" w:color="auto" w:fill="auto"/>
          </w:tcPr>
          <w:p w:rsidR="00BA56FE" w:rsidRPr="00DD2D94" w:rsidRDefault="00685563" w:rsidP="000B34E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5E34E4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617" w:type="dxa"/>
            <w:shd w:val="clear" w:color="auto" w:fill="auto"/>
          </w:tcPr>
          <w:p w:rsidR="00BA56FE" w:rsidRPr="00DD2D94" w:rsidRDefault="00816166" w:rsidP="000B34E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Выдача </w:t>
            </w:r>
            <w:r w:rsidR="00BA56FE" w:rsidRPr="00DD2D94">
              <w:rPr>
                <w:rFonts w:ascii="Arial" w:hAnsi="Arial" w:cs="Arial"/>
                <w:sz w:val="22"/>
                <w:szCs w:val="22"/>
              </w:rPr>
              <w:t>предостережений о недопустимости нарушения обязательных требований в соответствии со статьей 49 Федерального закона № 248-ФЗ</w:t>
            </w:r>
          </w:p>
          <w:p w:rsidR="00BA56FE" w:rsidRPr="00DD2D94" w:rsidRDefault="00BA56FE" w:rsidP="000B34E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7" w:type="dxa"/>
            <w:shd w:val="clear" w:color="auto" w:fill="auto"/>
          </w:tcPr>
          <w:p w:rsidR="00BA56FE" w:rsidRPr="00DD2D94" w:rsidRDefault="00685563" w:rsidP="000B34E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по мере </w:t>
            </w:r>
            <w:r w:rsidR="005E34E4">
              <w:rPr>
                <w:rFonts w:ascii="Arial" w:hAnsi="Arial" w:cs="Arial"/>
                <w:sz w:val="22"/>
                <w:szCs w:val="22"/>
              </w:rPr>
              <w:t xml:space="preserve"> необходимости</w:t>
            </w:r>
          </w:p>
        </w:tc>
        <w:tc>
          <w:tcPr>
            <w:tcW w:w="2372" w:type="dxa"/>
            <w:shd w:val="clear" w:color="auto" w:fill="auto"/>
          </w:tcPr>
          <w:p w:rsidR="00BA56FE" w:rsidRPr="00DD2D94" w:rsidRDefault="005E34E4" w:rsidP="000B34E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Г</w:t>
            </w:r>
            <w:r w:rsidR="00685563">
              <w:rPr>
                <w:rFonts w:ascii="Arial" w:hAnsi="Arial" w:cs="Arial"/>
                <w:sz w:val="22"/>
                <w:szCs w:val="22"/>
              </w:rPr>
              <w:t>лава</w:t>
            </w:r>
            <w:r>
              <w:rPr>
                <w:rFonts w:ascii="Arial" w:hAnsi="Arial" w:cs="Arial"/>
                <w:sz w:val="22"/>
                <w:szCs w:val="22"/>
              </w:rPr>
              <w:t xml:space="preserve"> сельсовета</w:t>
            </w:r>
          </w:p>
        </w:tc>
      </w:tr>
      <w:tr w:rsidR="00816166" w:rsidRPr="00DD2D94" w:rsidTr="000B34E2">
        <w:tc>
          <w:tcPr>
            <w:tcW w:w="594" w:type="dxa"/>
            <w:shd w:val="clear" w:color="auto" w:fill="auto"/>
          </w:tcPr>
          <w:p w:rsidR="00816166" w:rsidRDefault="00816166" w:rsidP="000B34E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4617" w:type="dxa"/>
            <w:shd w:val="clear" w:color="auto" w:fill="auto"/>
          </w:tcPr>
          <w:p w:rsidR="00816166" w:rsidRPr="00816166" w:rsidRDefault="00816166" w:rsidP="00920858">
            <w:pPr>
              <w:contextualSpacing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816166">
              <w:rPr>
                <w:rFonts w:ascii="Arial" w:eastAsia="Arial" w:hAnsi="Arial" w:cs="Arial"/>
                <w:sz w:val="22"/>
                <w:szCs w:val="22"/>
              </w:rPr>
              <w:t>Информирование юридических лиц и индивидуальных предпринимателей о проведении семинаров и конференций, разъяснительной работы в средствах массовой информации и иными способами. В случае изменения обязательных требований, подготавливать и распространять комментарии о содержании   новых нормативных правовых актов, устанавливающих обязательные требования, внесенных изменениях в действующие акты, о сроках и порядке вступления их в действие, а   также   рекомендации   о   проведении необходимых организационных, технических мероприятий, направленных на внедрение и обеспечение соблюдения обязательных требований.</w:t>
            </w:r>
          </w:p>
        </w:tc>
        <w:tc>
          <w:tcPr>
            <w:tcW w:w="1987" w:type="dxa"/>
            <w:shd w:val="clear" w:color="auto" w:fill="auto"/>
          </w:tcPr>
          <w:p w:rsidR="00816166" w:rsidRDefault="00816166" w:rsidP="000B34E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ежемесячно</w:t>
            </w:r>
          </w:p>
        </w:tc>
        <w:tc>
          <w:tcPr>
            <w:tcW w:w="2372" w:type="dxa"/>
            <w:shd w:val="clear" w:color="auto" w:fill="auto"/>
          </w:tcPr>
          <w:p w:rsidR="00816166" w:rsidRDefault="00816166" w:rsidP="000B34E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специалист</w:t>
            </w:r>
          </w:p>
        </w:tc>
      </w:tr>
      <w:tr w:rsidR="005E34E4" w:rsidRPr="00DD2D94" w:rsidTr="000B34E2">
        <w:tc>
          <w:tcPr>
            <w:tcW w:w="594" w:type="dxa"/>
            <w:shd w:val="clear" w:color="auto" w:fill="auto"/>
          </w:tcPr>
          <w:p w:rsidR="005E34E4" w:rsidRDefault="005E34E4" w:rsidP="000B34E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4617" w:type="dxa"/>
            <w:shd w:val="clear" w:color="auto" w:fill="auto"/>
          </w:tcPr>
          <w:p w:rsidR="005E34E4" w:rsidRPr="005E34E4" w:rsidRDefault="005E34E4" w:rsidP="00920858">
            <w:pPr>
              <w:contextualSpacing/>
              <w:rPr>
                <w:rFonts w:ascii="Arial" w:eastAsia="Arial" w:hAnsi="Arial" w:cs="Arial"/>
              </w:rPr>
            </w:pPr>
            <w:r w:rsidRPr="005E34E4">
              <w:rPr>
                <w:rFonts w:ascii="Arial" w:hAnsi="Arial" w:cs="Arial"/>
                <w:bCs/>
              </w:rPr>
              <w:t>Рассмотрение жалоб (</w:t>
            </w:r>
            <w:r w:rsidRPr="005E34E4">
              <w:rPr>
                <w:rFonts w:ascii="Arial" w:hAnsi="Arial" w:cs="Arial"/>
              </w:rPr>
              <w:t>Разъяснение порядка исполнения требований в отношении муниципального жилищного фонда)</w:t>
            </w:r>
          </w:p>
        </w:tc>
        <w:tc>
          <w:tcPr>
            <w:tcW w:w="1987" w:type="dxa"/>
            <w:shd w:val="clear" w:color="auto" w:fill="auto"/>
          </w:tcPr>
          <w:p w:rsidR="005E34E4" w:rsidRDefault="005E34E4" w:rsidP="000B34E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По мере поступления  </w:t>
            </w:r>
          </w:p>
        </w:tc>
        <w:tc>
          <w:tcPr>
            <w:tcW w:w="2372" w:type="dxa"/>
            <w:shd w:val="clear" w:color="auto" w:fill="auto"/>
          </w:tcPr>
          <w:p w:rsidR="005E34E4" w:rsidRDefault="005E34E4" w:rsidP="000B34E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Глава сельсовета</w:t>
            </w:r>
          </w:p>
        </w:tc>
      </w:tr>
      <w:tr w:rsidR="00816166" w:rsidRPr="00DD2D94" w:rsidTr="000B34E2">
        <w:tc>
          <w:tcPr>
            <w:tcW w:w="594" w:type="dxa"/>
            <w:shd w:val="clear" w:color="auto" w:fill="auto"/>
          </w:tcPr>
          <w:p w:rsidR="00816166" w:rsidRPr="00DD2D94" w:rsidRDefault="005E34E4" w:rsidP="000B34E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4617" w:type="dxa"/>
            <w:shd w:val="clear" w:color="auto" w:fill="auto"/>
          </w:tcPr>
          <w:p w:rsidR="00816166" w:rsidRPr="005E34E4" w:rsidRDefault="005E34E4" w:rsidP="000B34E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E34E4">
              <w:rPr>
                <w:rFonts w:ascii="Arial" w:hAnsi="Arial" w:cs="Arial"/>
                <w:color w:val="000000"/>
                <w:sz w:val="22"/>
                <w:szCs w:val="22"/>
              </w:rPr>
              <w:t>Разработка программы профилактики нарушений юридическими лицами и индивидуальными предпринимателями обязательных требований при осуществлении муниципального контроля на терри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тории Мокрушинского сельсовета  </w:t>
            </w:r>
            <w:r w:rsidRPr="005E34E4">
              <w:rPr>
                <w:rFonts w:ascii="Arial" w:hAnsi="Arial" w:cs="Arial"/>
                <w:color w:val="000000"/>
                <w:sz w:val="22"/>
                <w:szCs w:val="22"/>
              </w:rPr>
              <w:t xml:space="preserve"> на </w:t>
            </w:r>
            <w:r w:rsidR="00DE5AEA">
              <w:rPr>
                <w:rFonts w:ascii="Arial" w:eastAsia="Times" w:hAnsi="Arial" w:cs="Arial"/>
                <w:color w:val="000000"/>
                <w:sz w:val="22"/>
                <w:szCs w:val="22"/>
              </w:rPr>
              <w:t xml:space="preserve">очередной </w:t>
            </w:r>
            <w:r w:rsidRPr="005E34E4">
              <w:rPr>
                <w:rFonts w:ascii="Arial" w:hAnsi="Arial" w:cs="Arial"/>
                <w:color w:val="000000"/>
                <w:sz w:val="22"/>
                <w:szCs w:val="22"/>
              </w:rPr>
              <w:t>год</w:t>
            </w:r>
            <w:r w:rsidR="00DE5AEA">
              <w:rPr>
                <w:rFonts w:ascii="Arial" w:hAnsi="Arial" w:cs="Arial"/>
                <w:color w:val="000000"/>
                <w:sz w:val="22"/>
                <w:szCs w:val="22"/>
              </w:rPr>
              <w:t>, подготовка уведомления о проведении обсуждения проектов НПА, размещение проектов на сайте администрации сельсовета, принятие НПА</w:t>
            </w:r>
          </w:p>
        </w:tc>
        <w:tc>
          <w:tcPr>
            <w:tcW w:w="1987" w:type="dxa"/>
            <w:shd w:val="clear" w:color="auto" w:fill="auto"/>
          </w:tcPr>
          <w:p w:rsidR="00816166" w:rsidRDefault="00DE5AEA" w:rsidP="000B34E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 квартал </w:t>
            </w:r>
          </w:p>
          <w:p w:rsidR="008B1D28" w:rsidRDefault="008B1D28" w:rsidP="000B34E2">
            <w:pPr>
              <w:rPr>
                <w:rFonts w:ascii="Arial" w:hAnsi="Arial" w:cs="Arial"/>
                <w:sz w:val="22"/>
                <w:szCs w:val="22"/>
              </w:rPr>
            </w:pPr>
          </w:p>
          <w:p w:rsidR="008B1D28" w:rsidRDefault="008B1D28" w:rsidP="000B34E2">
            <w:pPr>
              <w:rPr>
                <w:rFonts w:ascii="Arial" w:hAnsi="Arial" w:cs="Arial"/>
                <w:sz w:val="22"/>
                <w:szCs w:val="22"/>
              </w:rPr>
            </w:pPr>
          </w:p>
          <w:p w:rsidR="008B1D28" w:rsidRDefault="008B1D28" w:rsidP="000B34E2">
            <w:pPr>
              <w:rPr>
                <w:rFonts w:ascii="Arial" w:hAnsi="Arial" w:cs="Arial"/>
                <w:sz w:val="22"/>
                <w:szCs w:val="22"/>
              </w:rPr>
            </w:pPr>
          </w:p>
          <w:p w:rsidR="008B1D28" w:rsidRDefault="008B1D28" w:rsidP="000B34E2">
            <w:pPr>
              <w:rPr>
                <w:rFonts w:ascii="Arial" w:hAnsi="Arial" w:cs="Arial"/>
                <w:sz w:val="22"/>
                <w:szCs w:val="22"/>
              </w:rPr>
            </w:pPr>
          </w:p>
          <w:p w:rsidR="008B1D28" w:rsidRDefault="008B1D28" w:rsidP="000B34E2">
            <w:pPr>
              <w:rPr>
                <w:rFonts w:ascii="Arial" w:hAnsi="Arial" w:cs="Arial"/>
                <w:sz w:val="22"/>
                <w:szCs w:val="22"/>
              </w:rPr>
            </w:pPr>
          </w:p>
          <w:p w:rsidR="008B1D28" w:rsidRDefault="008B1D28" w:rsidP="000B34E2">
            <w:pPr>
              <w:rPr>
                <w:rFonts w:ascii="Arial" w:hAnsi="Arial" w:cs="Arial"/>
                <w:sz w:val="22"/>
                <w:szCs w:val="22"/>
              </w:rPr>
            </w:pPr>
          </w:p>
          <w:p w:rsidR="008B1D28" w:rsidRDefault="008B1D28" w:rsidP="000B34E2">
            <w:pPr>
              <w:rPr>
                <w:rFonts w:ascii="Arial" w:hAnsi="Arial" w:cs="Arial"/>
                <w:sz w:val="22"/>
                <w:szCs w:val="22"/>
              </w:rPr>
            </w:pPr>
          </w:p>
          <w:p w:rsidR="008B1D28" w:rsidRDefault="008B1D28" w:rsidP="000B34E2">
            <w:pPr>
              <w:rPr>
                <w:rFonts w:ascii="Arial" w:hAnsi="Arial" w:cs="Arial"/>
                <w:sz w:val="22"/>
                <w:szCs w:val="22"/>
              </w:rPr>
            </w:pPr>
          </w:p>
          <w:p w:rsidR="008B1D28" w:rsidRDefault="008B1D28" w:rsidP="000B34E2">
            <w:pPr>
              <w:rPr>
                <w:rFonts w:ascii="Arial" w:hAnsi="Arial" w:cs="Arial"/>
                <w:sz w:val="22"/>
                <w:szCs w:val="22"/>
              </w:rPr>
            </w:pPr>
          </w:p>
          <w:p w:rsidR="008B1D28" w:rsidRPr="00DD2D94" w:rsidRDefault="008B1D28" w:rsidP="000B34E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 квартал</w:t>
            </w:r>
          </w:p>
        </w:tc>
        <w:tc>
          <w:tcPr>
            <w:tcW w:w="2372" w:type="dxa"/>
            <w:shd w:val="clear" w:color="auto" w:fill="auto"/>
          </w:tcPr>
          <w:p w:rsidR="00816166" w:rsidRPr="00DD2D94" w:rsidRDefault="00DE5AEA" w:rsidP="000B34E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Глава сельсовета, специалист</w:t>
            </w:r>
          </w:p>
        </w:tc>
      </w:tr>
      <w:tr w:rsidR="008B1D28" w:rsidRPr="00DD2D94" w:rsidTr="000B34E2">
        <w:tc>
          <w:tcPr>
            <w:tcW w:w="594" w:type="dxa"/>
            <w:shd w:val="clear" w:color="auto" w:fill="auto"/>
          </w:tcPr>
          <w:p w:rsidR="008B1D28" w:rsidRDefault="008B1D28" w:rsidP="000B34E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4617" w:type="dxa"/>
            <w:shd w:val="clear" w:color="auto" w:fill="auto"/>
          </w:tcPr>
          <w:p w:rsidR="008B1D28" w:rsidRPr="008B1D28" w:rsidRDefault="008B1D28" w:rsidP="000B34E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B1D28">
              <w:rPr>
                <w:rFonts w:ascii="Arial" w:eastAsia="Calibri" w:hAnsi="Arial" w:cs="Arial"/>
                <w:iCs/>
                <w:sz w:val="22"/>
                <w:szCs w:val="22"/>
                <w:lang w:eastAsia="en-US"/>
              </w:rPr>
              <w:t>Профилактический визит</w:t>
            </w:r>
          </w:p>
        </w:tc>
        <w:tc>
          <w:tcPr>
            <w:tcW w:w="1987" w:type="dxa"/>
            <w:shd w:val="clear" w:color="auto" w:fill="auto"/>
          </w:tcPr>
          <w:p w:rsidR="008B1D28" w:rsidRDefault="008B1D28" w:rsidP="000B34E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По мере необходимости</w:t>
            </w:r>
          </w:p>
        </w:tc>
        <w:tc>
          <w:tcPr>
            <w:tcW w:w="2372" w:type="dxa"/>
            <w:shd w:val="clear" w:color="auto" w:fill="auto"/>
          </w:tcPr>
          <w:p w:rsidR="008B1D28" w:rsidRDefault="008B1D28" w:rsidP="000B34E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Глава сельсовета</w:t>
            </w:r>
          </w:p>
        </w:tc>
      </w:tr>
    </w:tbl>
    <w:p w:rsidR="00BA56FE" w:rsidRPr="00DD2D94" w:rsidRDefault="00BA56FE" w:rsidP="00BA56FE">
      <w:pPr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A56FE" w:rsidRPr="00041D0A" w:rsidRDefault="00BA56FE" w:rsidP="002411A3">
      <w:pPr>
        <w:adjustRightInd w:val="0"/>
        <w:ind w:firstLine="708"/>
        <w:jc w:val="both"/>
        <w:rPr>
          <w:rFonts w:ascii="Arial" w:hAnsi="Arial" w:cs="Arial"/>
          <w:sz w:val="22"/>
          <w:szCs w:val="22"/>
        </w:rPr>
      </w:pPr>
      <w:r w:rsidRPr="00041D0A">
        <w:rPr>
          <w:rFonts w:ascii="Arial" w:hAnsi="Arial" w:cs="Arial"/>
          <w:sz w:val="22"/>
          <w:szCs w:val="22"/>
        </w:rPr>
        <w:t>Виды профилактических мероприятий:</w:t>
      </w:r>
    </w:p>
    <w:p w:rsidR="00BA56FE" w:rsidRPr="00DD2D94" w:rsidRDefault="00BA56FE" w:rsidP="002411A3">
      <w:pPr>
        <w:numPr>
          <w:ilvl w:val="0"/>
          <w:numId w:val="1"/>
        </w:numPr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DD2D94">
        <w:rPr>
          <w:rFonts w:ascii="Arial" w:hAnsi="Arial" w:cs="Arial"/>
          <w:b/>
          <w:sz w:val="22"/>
          <w:szCs w:val="22"/>
        </w:rPr>
        <w:t>Информирование.</w:t>
      </w:r>
    </w:p>
    <w:p w:rsidR="00BA56FE" w:rsidRPr="00041D0A" w:rsidRDefault="00BA56FE" w:rsidP="002411A3">
      <w:pPr>
        <w:adjustRightInd w:val="0"/>
        <w:ind w:firstLine="708"/>
        <w:jc w:val="both"/>
        <w:rPr>
          <w:rFonts w:ascii="Arial" w:hAnsi="Arial" w:cs="Arial"/>
          <w:sz w:val="22"/>
          <w:szCs w:val="22"/>
        </w:rPr>
      </w:pPr>
      <w:r w:rsidRPr="00041D0A">
        <w:rPr>
          <w:rFonts w:ascii="Arial" w:hAnsi="Arial" w:cs="Arial"/>
          <w:sz w:val="22"/>
          <w:szCs w:val="22"/>
        </w:rPr>
        <w:t>О</w:t>
      </w:r>
      <w:r w:rsidRPr="00041D0A">
        <w:rPr>
          <w:rFonts w:ascii="Arial" w:eastAsia="Calibri" w:hAnsi="Arial" w:cs="Arial"/>
          <w:sz w:val="22"/>
          <w:szCs w:val="22"/>
          <w:lang w:eastAsia="en-US"/>
        </w:rPr>
        <w:t xml:space="preserve">существляется посредством размещения соответствующих сведений на официальном сайте </w:t>
      </w:r>
      <w:r w:rsidR="00DD2D94">
        <w:rPr>
          <w:rFonts w:ascii="Arial" w:eastAsia="Calibri" w:hAnsi="Arial" w:cs="Arial"/>
          <w:sz w:val="22"/>
          <w:szCs w:val="22"/>
          <w:lang w:eastAsia="en-US"/>
        </w:rPr>
        <w:t>Мокрушинского сельсовета</w:t>
      </w:r>
      <w:r w:rsidRPr="00041D0A">
        <w:rPr>
          <w:rFonts w:ascii="Arial" w:eastAsia="Calibri" w:hAnsi="Arial" w:cs="Arial"/>
          <w:sz w:val="22"/>
          <w:szCs w:val="22"/>
          <w:lang w:eastAsia="en-US"/>
        </w:rPr>
        <w:t xml:space="preserve"> в сети Интернет, </w:t>
      </w:r>
      <w:r w:rsidRPr="00041D0A">
        <w:rPr>
          <w:rFonts w:ascii="Arial" w:eastAsia="Calibri" w:hAnsi="Arial" w:cs="Arial"/>
          <w:sz w:val="22"/>
          <w:szCs w:val="22"/>
          <w:lang w:eastAsia="en-US"/>
        </w:rPr>
        <w:br/>
        <w:t>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BA56FE" w:rsidRPr="00041D0A" w:rsidRDefault="00BA56FE" w:rsidP="002411A3">
      <w:pPr>
        <w:numPr>
          <w:ilvl w:val="0"/>
          <w:numId w:val="1"/>
        </w:numPr>
        <w:adjustRightInd w:val="0"/>
        <w:jc w:val="both"/>
        <w:rPr>
          <w:rFonts w:ascii="Arial" w:hAnsi="Arial" w:cs="Arial"/>
          <w:sz w:val="22"/>
          <w:szCs w:val="22"/>
        </w:rPr>
      </w:pPr>
      <w:r w:rsidRPr="00DD2D94">
        <w:rPr>
          <w:rFonts w:ascii="Arial" w:hAnsi="Arial" w:cs="Arial"/>
          <w:b/>
          <w:sz w:val="22"/>
          <w:szCs w:val="22"/>
        </w:rPr>
        <w:t>Объявление предостережения</w:t>
      </w:r>
      <w:r w:rsidRPr="00041D0A">
        <w:rPr>
          <w:rFonts w:ascii="Arial" w:hAnsi="Arial" w:cs="Arial"/>
          <w:sz w:val="22"/>
          <w:szCs w:val="22"/>
        </w:rPr>
        <w:t>.</w:t>
      </w:r>
    </w:p>
    <w:p w:rsidR="00BA56FE" w:rsidRPr="00041D0A" w:rsidRDefault="00BA56FE" w:rsidP="002411A3">
      <w:pPr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041D0A">
        <w:rPr>
          <w:rFonts w:ascii="Arial" w:hAnsi="Arial" w:cs="Arial"/>
          <w:sz w:val="22"/>
          <w:szCs w:val="22"/>
        </w:rPr>
        <w:t xml:space="preserve">В случае наличия у органа муниципального жилищного контроля сведений о готовящихся нарушениях обязательных требований или признаках нарушений обязательных требований, орган муниципального жилищного контроля объявляет контролируемому лицу </w:t>
      </w:r>
      <w:r w:rsidRPr="00041D0A">
        <w:rPr>
          <w:rFonts w:ascii="Arial" w:hAnsi="Arial" w:cs="Arial"/>
          <w:sz w:val="22"/>
          <w:szCs w:val="22"/>
        </w:rPr>
        <w:lastRenderedPageBreak/>
        <w:t>предостережение о недопустимости нарушения обязательных требований (далее – предостережение) и предлагает принять меры по обеспечению соблюдения обязательных требований.</w:t>
      </w:r>
    </w:p>
    <w:p w:rsidR="001B0F02" w:rsidRPr="00041D0A" w:rsidRDefault="00685563" w:rsidP="001B0F02">
      <w:pPr>
        <w:autoSpaceDE/>
        <w:autoSpaceDN/>
        <w:ind w:firstLine="709"/>
        <w:jc w:val="both"/>
        <w:rPr>
          <w:rFonts w:ascii="Arial" w:eastAsia="Calibri" w:hAnsi="Arial" w:cs="Arial"/>
          <w:iCs/>
          <w:sz w:val="22"/>
          <w:szCs w:val="22"/>
          <w:lang w:eastAsia="en-US"/>
        </w:rPr>
      </w:pPr>
      <w:r>
        <w:rPr>
          <w:rFonts w:ascii="Arial" w:eastAsia="Calibri" w:hAnsi="Arial" w:cs="Arial"/>
          <w:iCs/>
          <w:sz w:val="22"/>
          <w:szCs w:val="22"/>
          <w:lang w:eastAsia="en-US"/>
        </w:rPr>
        <w:t>3</w:t>
      </w:r>
      <w:r w:rsidR="001B0F02" w:rsidRPr="00041D0A">
        <w:rPr>
          <w:rFonts w:ascii="Arial" w:eastAsia="Calibri" w:hAnsi="Arial" w:cs="Arial"/>
          <w:iCs/>
          <w:sz w:val="22"/>
          <w:szCs w:val="22"/>
          <w:lang w:eastAsia="en-US"/>
        </w:rPr>
        <w:t xml:space="preserve">. </w:t>
      </w:r>
      <w:r w:rsidR="001B0F02" w:rsidRPr="001058E0">
        <w:rPr>
          <w:rFonts w:ascii="Arial" w:eastAsia="Calibri" w:hAnsi="Arial" w:cs="Arial"/>
          <w:b/>
          <w:iCs/>
          <w:sz w:val="22"/>
          <w:szCs w:val="22"/>
          <w:lang w:eastAsia="en-US"/>
        </w:rPr>
        <w:t>Профилактический визит.</w:t>
      </w:r>
    </w:p>
    <w:p w:rsidR="001B0F02" w:rsidRPr="00041D0A" w:rsidRDefault="001B0F02" w:rsidP="001B0F02">
      <w:pPr>
        <w:autoSpaceDE/>
        <w:autoSpaceDN/>
        <w:ind w:firstLine="709"/>
        <w:jc w:val="both"/>
        <w:rPr>
          <w:rFonts w:ascii="Arial" w:eastAsia="Calibri" w:hAnsi="Arial" w:cs="Arial"/>
          <w:iCs/>
          <w:sz w:val="22"/>
          <w:szCs w:val="22"/>
          <w:lang w:eastAsia="en-US"/>
        </w:rPr>
      </w:pPr>
      <w:r w:rsidRPr="00041D0A">
        <w:rPr>
          <w:rFonts w:ascii="Arial" w:eastAsia="Calibri" w:hAnsi="Arial" w:cs="Arial"/>
          <w:iCs/>
          <w:sz w:val="22"/>
          <w:szCs w:val="22"/>
          <w:lang w:eastAsia="en-US"/>
        </w:rPr>
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</w:r>
    </w:p>
    <w:p w:rsidR="006A2643" w:rsidRPr="00041D0A" w:rsidRDefault="006A2643" w:rsidP="001B0F02">
      <w:pPr>
        <w:autoSpaceDE/>
        <w:autoSpaceDN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BA56FE" w:rsidRPr="001058E0" w:rsidRDefault="00BA56FE" w:rsidP="00BA56FE">
      <w:pPr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1058E0">
        <w:rPr>
          <w:rFonts w:ascii="Arial" w:hAnsi="Arial" w:cs="Arial"/>
          <w:b/>
          <w:bCs/>
          <w:sz w:val="22"/>
          <w:szCs w:val="22"/>
        </w:rPr>
        <w:t xml:space="preserve">Раздел 5. Показатели результативности и эффективности </w:t>
      </w:r>
      <w:r w:rsidRPr="001058E0">
        <w:rPr>
          <w:rFonts w:ascii="Arial" w:hAnsi="Arial" w:cs="Arial"/>
          <w:b/>
          <w:bCs/>
          <w:sz w:val="22"/>
          <w:szCs w:val="22"/>
        </w:rPr>
        <w:br/>
        <w:t>Программы профилактики</w:t>
      </w:r>
    </w:p>
    <w:tbl>
      <w:tblPr>
        <w:tblW w:w="48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7144"/>
        <w:gridCol w:w="2463"/>
      </w:tblGrid>
      <w:tr w:rsidR="00BA56FE" w:rsidRPr="001058E0" w:rsidTr="000B34E2">
        <w:tc>
          <w:tcPr>
            <w:tcW w:w="3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FE" w:rsidRPr="001058E0" w:rsidRDefault="00BA56FE" w:rsidP="000B34E2">
            <w:pPr>
              <w:widowControl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058E0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FE" w:rsidRPr="001058E0" w:rsidRDefault="00BA56FE" w:rsidP="000B34E2">
            <w:pPr>
              <w:widowControl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058E0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Значение показателя</w:t>
            </w:r>
          </w:p>
        </w:tc>
      </w:tr>
      <w:tr w:rsidR="00BA56FE" w:rsidRPr="001058E0" w:rsidTr="000B34E2">
        <w:tc>
          <w:tcPr>
            <w:tcW w:w="3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FE" w:rsidRPr="001058E0" w:rsidRDefault="00BA56FE" w:rsidP="000B34E2">
            <w:pPr>
              <w:widowControl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058E0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FE" w:rsidRPr="001058E0" w:rsidRDefault="00BA56FE" w:rsidP="000B34E2">
            <w:pPr>
              <w:widowControl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058E0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2</w:t>
            </w:r>
          </w:p>
        </w:tc>
      </w:tr>
      <w:tr w:rsidR="00BA56FE" w:rsidRPr="001058E0" w:rsidTr="000B34E2">
        <w:tc>
          <w:tcPr>
            <w:tcW w:w="3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FE" w:rsidRPr="001058E0" w:rsidRDefault="00BA56FE" w:rsidP="000B34E2">
            <w:pPr>
              <w:widowControl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058E0">
              <w:rPr>
                <w:rFonts w:ascii="Arial" w:hAnsi="Arial" w:cs="Arial"/>
                <w:sz w:val="22"/>
                <w:szCs w:val="22"/>
                <w:lang w:eastAsia="en-US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FE" w:rsidRPr="001058E0" w:rsidRDefault="00BA56FE" w:rsidP="000B34E2">
            <w:pPr>
              <w:widowControl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058E0">
              <w:rPr>
                <w:rFonts w:ascii="Arial" w:hAnsi="Arial" w:cs="Arial"/>
                <w:sz w:val="22"/>
                <w:szCs w:val="22"/>
                <w:lang w:eastAsia="en-US"/>
              </w:rPr>
              <w:t>не менее 60% опрошенных</w:t>
            </w:r>
          </w:p>
        </w:tc>
      </w:tr>
      <w:tr w:rsidR="00BA56FE" w:rsidRPr="001058E0" w:rsidTr="000B34E2">
        <w:tc>
          <w:tcPr>
            <w:tcW w:w="3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FE" w:rsidRPr="001058E0" w:rsidRDefault="00BA56FE" w:rsidP="000B34E2">
            <w:pPr>
              <w:widowControl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058E0">
              <w:rPr>
                <w:rFonts w:ascii="Arial" w:hAnsi="Arial" w:cs="Arial"/>
                <w:sz w:val="22"/>
                <w:szCs w:val="22"/>
                <w:lang w:eastAsia="en-US"/>
              </w:rPr>
              <w:t>2. Понятность обязательных требований, их однозначное толкование подконтрольными лицами и должностными лицами органа муниципального контроля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FE" w:rsidRPr="001058E0" w:rsidRDefault="00BA56FE" w:rsidP="000B34E2">
            <w:pPr>
              <w:widowControl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058E0">
              <w:rPr>
                <w:rFonts w:ascii="Arial" w:hAnsi="Arial" w:cs="Arial"/>
                <w:sz w:val="22"/>
                <w:szCs w:val="22"/>
                <w:lang w:eastAsia="en-US"/>
              </w:rPr>
              <w:t>не менее 60% опрошенных</w:t>
            </w:r>
          </w:p>
        </w:tc>
      </w:tr>
      <w:tr w:rsidR="00BA56FE" w:rsidRPr="001058E0" w:rsidTr="000B34E2">
        <w:tc>
          <w:tcPr>
            <w:tcW w:w="3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FE" w:rsidRPr="001058E0" w:rsidRDefault="00BA56FE" w:rsidP="000B34E2">
            <w:pPr>
              <w:widowControl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058E0">
              <w:rPr>
                <w:rFonts w:ascii="Arial" w:hAnsi="Arial" w:cs="Arial"/>
                <w:sz w:val="22"/>
                <w:szCs w:val="22"/>
                <w:lang w:eastAsia="en-US"/>
              </w:rPr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</w:t>
            </w:r>
            <w:r w:rsidR="00FB2767" w:rsidRPr="001058E0">
              <w:rPr>
                <w:rFonts w:ascii="Arial" w:hAnsi="Arial" w:cs="Arial"/>
                <w:sz w:val="22"/>
                <w:szCs w:val="22"/>
                <w:lang w:eastAsia="en-US"/>
              </w:rPr>
              <w:t xml:space="preserve">муниципального образования </w:t>
            </w:r>
            <w:r w:rsidRPr="001058E0">
              <w:rPr>
                <w:rFonts w:ascii="Arial" w:hAnsi="Arial" w:cs="Arial"/>
                <w:sz w:val="22"/>
                <w:szCs w:val="22"/>
                <w:lang w:eastAsia="en-US"/>
              </w:rPr>
              <w:t>в сети «Интернет»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FE" w:rsidRPr="001058E0" w:rsidRDefault="00BA56FE" w:rsidP="000B34E2">
            <w:pPr>
              <w:widowControl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058E0">
              <w:rPr>
                <w:rFonts w:ascii="Arial" w:hAnsi="Arial" w:cs="Arial"/>
                <w:sz w:val="22"/>
                <w:szCs w:val="22"/>
                <w:lang w:eastAsia="en-US"/>
              </w:rPr>
              <w:t>не менее 60% опрошенных</w:t>
            </w:r>
          </w:p>
        </w:tc>
      </w:tr>
      <w:tr w:rsidR="00BA56FE" w:rsidRPr="001058E0" w:rsidTr="000B34E2">
        <w:tc>
          <w:tcPr>
            <w:tcW w:w="3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FE" w:rsidRPr="001058E0" w:rsidRDefault="00BA56FE" w:rsidP="000B34E2">
            <w:pPr>
              <w:widowControl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058E0">
              <w:rPr>
                <w:rFonts w:ascii="Arial" w:hAnsi="Arial" w:cs="Arial"/>
                <w:sz w:val="22"/>
                <w:szCs w:val="22"/>
                <w:lang w:eastAsia="en-US"/>
              </w:rPr>
              <w:t>4. Информированность подконтрольных лиц о порядке проведения проверок, правах подконтрольных лиц при проведении проверки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FE" w:rsidRPr="001058E0" w:rsidRDefault="00BA56FE" w:rsidP="000B34E2">
            <w:pPr>
              <w:widowControl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058E0">
              <w:rPr>
                <w:rFonts w:ascii="Arial" w:hAnsi="Arial" w:cs="Arial"/>
                <w:sz w:val="22"/>
                <w:szCs w:val="22"/>
                <w:lang w:eastAsia="en-US"/>
              </w:rPr>
              <w:t>не менее 60% опрошенных</w:t>
            </w:r>
          </w:p>
        </w:tc>
      </w:tr>
      <w:tr w:rsidR="00BA56FE" w:rsidRPr="001058E0" w:rsidTr="000B34E2">
        <w:tc>
          <w:tcPr>
            <w:tcW w:w="3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FE" w:rsidRPr="001058E0" w:rsidRDefault="00BA56FE" w:rsidP="000B34E2">
            <w:pPr>
              <w:widowControl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058E0">
              <w:rPr>
                <w:rFonts w:ascii="Arial" w:hAnsi="Arial" w:cs="Arial"/>
                <w:sz w:val="22"/>
                <w:szCs w:val="22"/>
                <w:lang w:eastAsia="en-US"/>
              </w:rPr>
              <w:t>5. Выполнение профилактических программных мероприятий согласно перечню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FE" w:rsidRPr="001058E0" w:rsidRDefault="00BA56FE" w:rsidP="000B34E2">
            <w:pPr>
              <w:widowControl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058E0">
              <w:rPr>
                <w:rFonts w:ascii="Arial" w:hAnsi="Arial" w:cs="Arial"/>
                <w:sz w:val="22"/>
                <w:szCs w:val="22"/>
                <w:lang w:eastAsia="en-US"/>
              </w:rPr>
              <w:t>100% мероприятий, предусмотренных перечнем</w:t>
            </w:r>
          </w:p>
        </w:tc>
      </w:tr>
    </w:tbl>
    <w:p w:rsidR="00BA56FE" w:rsidRPr="001058E0" w:rsidRDefault="00BA56FE" w:rsidP="00BA56FE">
      <w:pPr>
        <w:autoSpaceDE/>
        <w:autoSpaceDN/>
        <w:ind w:firstLine="708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BA56FE" w:rsidRPr="001058E0" w:rsidRDefault="00BA56FE" w:rsidP="002411A3">
      <w:pPr>
        <w:autoSpaceDE/>
        <w:autoSpaceDN/>
        <w:ind w:firstLine="708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058E0">
        <w:rPr>
          <w:rFonts w:ascii="Arial" w:eastAsia="Calibri" w:hAnsi="Arial" w:cs="Arial"/>
          <w:sz w:val="22"/>
          <w:szCs w:val="22"/>
          <w:lang w:eastAsia="en-US"/>
        </w:rPr>
        <w:t>Оценка эффективности профилактических мероприятий осуществляется по итогам опроса. Опрос проводится среди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 с использованием разработанной ими анкеты.</w:t>
      </w:r>
    </w:p>
    <w:p w:rsidR="00BA56FE" w:rsidRPr="001058E0" w:rsidRDefault="00BA56FE" w:rsidP="002411A3">
      <w:pPr>
        <w:autoSpaceDE/>
        <w:autoSpaceDN/>
        <w:ind w:firstLine="708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058E0">
        <w:rPr>
          <w:rFonts w:ascii="Arial" w:eastAsia="Calibri" w:hAnsi="Arial" w:cs="Arial"/>
          <w:sz w:val="22"/>
          <w:szCs w:val="22"/>
          <w:lang w:eastAsia="en-US"/>
        </w:rPr>
        <w:t xml:space="preserve">Результаты опроса и информация о достижении отчетных показателей реализации Программы профилактики размещаются на официальном сайте </w:t>
      </w:r>
      <w:r w:rsidR="00FB2767" w:rsidRPr="001058E0">
        <w:rPr>
          <w:rFonts w:ascii="Arial" w:eastAsia="Calibri" w:hAnsi="Arial" w:cs="Arial"/>
          <w:sz w:val="22"/>
          <w:szCs w:val="22"/>
          <w:lang w:eastAsia="en-US"/>
        </w:rPr>
        <w:t>муниципального образования</w:t>
      </w:r>
      <w:r w:rsidRPr="001058E0">
        <w:rPr>
          <w:rFonts w:ascii="Arial" w:eastAsia="Calibri" w:hAnsi="Arial" w:cs="Arial"/>
          <w:sz w:val="22"/>
          <w:szCs w:val="22"/>
          <w:lang w:eastAsia="en-US"/>
        </w:rPr>
        <w:t xml:space="preserve"> в сети «Интернет». </w:t>
      </w:r>
    </w:p>
    <w:p w:rsidR="00873643" w:rsidRPr="001058E0" w:rsidRDefault="00873643" w:rsidP="002411A3"/>
    <w:sectPr w:rsidR="00873643" w:rsidRPr="001058E0" w:rsidSect="00C816E1">
      <w:headerReference w:type="even" r:id="rId9"/>
      <w:footerReference w:type="first" r:id="rId10"/>
      <w:pgSz w:w="11906" w:h="16838"/>
      <w:pgMar w:top="238" w:right="851" w:bottom="567" w:left="1418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61A3" w:rsidRDefault="00E561A3" w:rsidP="002E0926">
      <w:r>
        <w:separator/>
      </w:r>
    </w:p>
  </w:endnote>
  <w:endnote w:type="continuationSeparator" w:id="1">
    <w:p w:rsidR="00E561A3" w:rsidRDefault="00E561A3" w:rsidP="002E09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125" w:rsidRPr="00553956" w:rsidRDefault="00845125" w:rsidP="00845125">
    <w:pPr>
      <w:tabs>
        <w:tab w:val="center" w:pos="4677"/>
        <w:tab w:val="right" w:pos="9355"/>
      </w:tabs>
      <w:rPr>
        <w:rFonts w:eastAsia="Calibri"/>
        <w:sz w:val="16"/>
        <w:szCs w:val="16"/>
      </w:rPr>
    </w:pPr>
    <w:r w:rsidRPr="00553956">
      <w:rPr>
        <w:rFonts w:eastAsia="Calibri"/>
        <w:sz w:val="16"/>
        <w:szCs w:val="16"/>
      </w:rPr>
      <w:t>© ККГБУ ДПО «Институт государственного и муниципального управления при Правительстве Красноярского края»</w:t>
    </w:r>
    <w:r w:rsidR="00411801">
      <w:rPr>
        <w:rFonts w:eastAsia="Calibri"/>
        <w:sz w:val="16"/>
        <w:szCs w:val="16"/>
      </w:rPr>
      <w:t>, 2023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61A3" w:rsidRDefault="00E561A3" w:rsidP="002E0926">
      <w:r>
        <w:separator/>
      </w:r>
    </w:p>
  </w:footnote>
  <w:footnote w:type="continuationSeparator" w:id="1">
    <w:p w:rsidR="00E561A3" w:rsidRDefault="00E561A3" w:rsidP="002E09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AFF" w:rsidRDefault="003D27A0" w:rsidP="000B34E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E6AF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E6AFF" w:rsidRDefault="00EE6AF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810B41"/>
    <w:multiLevelType w:val="hybridMultilevel"/>
    <w:tmpl w:val="4788B2A2"/>
    <w:lvl w:ilvl="0" w:tplc="FA24BC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3643"/>
    <w:rsid w:val="00041D0A"/>
    <w:rsid w:val="000B34E2"/>
    <w:rsid w:val="00101FE3"/>
    <w:rsid w:val="001058E0"/>
    <w:rsid w:val="001B0F02"/>
    <w:rsid w:val="00212BFE"/>
    <w:rsid w:val="002411A3"/>
    <w:rsid w:val="002E0926"/>
    <w:rsid w:val="00305F40"/>
    <w:rsid w:val="00331D0C"/>
    <w:rsid w:val="003B0B71"/>
    <w:rsid w:val="003D27A0"/>
    <w:rsid w:val="00411801"/>
    <w:rsid w:val="004A00CB"/>
    <w:rsid w:val="004A2F27"/>
    <w:rsid w:val="00557E18"/>
    <w:rsid w:val="00582171"/>
    <w:rsid w:val="005A6286"/>
    <w:rsid w:val="005D4B1A"/>
    <w:rsid w:val="005E34E4"/>
    <w:rsid w:val="00635552"/>
    <w:rsid w:val="00685563"/>
    <w:rsid w:val="006A2643"/>
    <w:rsid w:val="006A2BAD"/>
    <w:rsid w:val="006A6171"/>
    <w:rsid w:val="007772ED"/>
    <w:rsid w:val="00816166"/>
    <w:rsid w:val="00845125"/>
    <w:rsid w:val="00873643"/>
    <w:rsid w:val="008B1D28"/>
    <w:rsid w:val="008D22B3"/>
    <w:rsid w:val="00AC64EB"/>
    <w:rsid w:val="00B918FE"/>
    <w:rsid w:val="00BA56FE"/>
    <w:rsid w:val="00BC1DCB"/>
    <w:rsid w:val="00C816E1"/>
    <w:rsid w:val="00CA035B"/>
    <w:rsid w:val="00CC731D"/>
    <w:rsid w:val="00D8489E"/>
    <w:rsid w:val="00DB0998"/>
    <w:rsid w:val="00DC1DFB"/>
    <w:rsid w:val="00DD2D94"/>
    <w:rsid w:val="00DE5AEA"/>
    <w:rsid w:val="00E561A3"/>
    <w:rsid w:val="00EB2454"/>
    <w:rsid w:val="00EB2A77"/>
    <w:rsid w:val="00EE6AFF"/>
    <w:rsid w:val="00F271F3"/>
    <w:rsid w:val="00FB2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6F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A56F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A56F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BA56FE"/>
  </w:style>
  <w:style w:type="paragraph" w:styleId="a6">
    <w:name w:val="footer"/>
    <w:basedOn w:val="a"/>
    <w:link w:val="a7"/>
    <w:uiPriority w:val="99"/>
    <w:unhideWhenUsed/>
    <w:rsid w:val="002E092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E09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B34E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B34E2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annotation reference"/>
    <w:basedOn w:val="a0"/>
    <w:uiPriority w:val="99"/>
    <w:semiHidden/>
    <w:unhideWhenUsed/>
    <w:rsid w:val="000B34E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0B34E2"/>
  </w:style>
  <w:style w:type="character" w:customStyle="1" w:styleId="ac">
    <w:name w:val="Текст примечания Знак"/>
    <w:basedOn w:val="a0"/>
    <w:link w:val="ab"/>
    <w:uiPriority w:val="99"/>
    <w:semiHidden/>
    <w:rsid w:val="000B34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B34E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B34E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Revision"/>
    <w:hidden/>
    <w:uiPriority w:val="99"/>
    <w:semiHidden/>
    <w:rsid w:val="006A2B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note text"/>
    <w:basedOn w:val="a"/>
    <w:link w:val="af1"/>
    <w:rsid w:val="00DC1DFB"/>
    <w:pPr>
      <w:autoSpaceDE/>
      <w:autoSpaceDN/>
    </w:pPr>
  </w:style>
  <w:style w:type="character" w:customStyle="1" w:styleId="af1">
    <w:name w:val="Текст сноски Знак"/>
    <w:basedOn w:val="a0"/>
    <w:link w:val="af0"/>
    <w:rsid w:val="00DC1DF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uiPriority w:val="99"/>
    <w:rsid w:val="00DC1DFB"/>
    <w:rPr>
      <w:vertAlign w:val="superscript"/>
    </w:rPr>
  </w:style>
  <w:style w:type="character" w:styleId="af3">
    <w:name w:val="Emphasis"/>
    <w:qFormat/>
    <w:rsid w:val="008D22B3"/>
    <w:rPr>
      <w:i/>
      <w:iCs/>
    </w:rPr>
  </w:style>
  <w:style w:type="character" w:styleId="af4">
    <w:name w:val="Hyperlink"/>
    <w:rsid w:val="00041D0A"/>
    <w:rPr>
      <w:color w:val="0563C1"/>
      <w:u w:val="single"/>
    </w:rPr>
  </w:style>
  <w:style w:type="paragraph" w:customStyle="1" w:styleId="ConsPlusNormal">
    <w:name w:val="ConsPlusNormal"/>
    <w:link w:val="ConsPlusNormal1"/>
    <w:rsid w:val="00EB2A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character" w:customStyle="1" w:styleId="ConsPlusNormal1">
    <w:name w:val="ConsPlusNormal1"/>
    <w:link w:val="ConsPlusNormal"/>
    <w:locked/>
    <w:rsid w:val="00EB2A77"/>
    <w:rPr>
      <w:rFonts w:ascii="Arial" w:eastAsia="Times New Roman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kappa1-srv:8080/content/act/cc9527ca-25a0-470c-bf89-a8d624c98419.do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2011</Words>
  <Characters>11463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Р.В. Курчатов</dc:creator>
  <cp:keywords/>
  <dc:description/>
  <cp:lastModifiedBy>admin</cp:lastModifiedBy>
  <cp:revision>27</cp:revision>
  <cp:lastPrinted>2023-11-13T01:21:00Z</cp:lastPrinted>
  <dcterms:created xsi:type="dcterms:W3CDTF">2021-11-21T07:47:00Z</dcterms:created>
  <dcterms:modified xsi:type="dcterms:W3CDTF">2023-11-13T01:22:00Z</dcterms:modified>
</cp:coreProperties>
</file>