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39" w:rsidRPr="00FE6870" w:rsidRDefault="00F04139" w:rsidP="00F0413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4833" w:rsidRDefault="00304833" w:rsidP="0030483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04833" w:rsidRDefault="00304833" w:rsidP="0030483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04833" w:rsidRDefault="00304833" w:rsidP="0030483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304833" w:rsidRDefault="00304833" w:rsidP="00304833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304833" w:rsidRPr="000550F0" w:rsidRDefault="00304833" w:rsidP="00304833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5954D6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304833" w:rsidRPr="00304833" w:rsidRDefault="00304833" w:rsidP="00304833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5954D6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мая 2024г.         </w:t>
      </w:r>
      <w:r w:rsidR="005954D6">
        <w:rPr>
          <w:rFonts w:ascii="Arial" w:hAnsi="Arial" w:cs="Arial"/>
          <w:kern w:val="28"/>
          <w:sz w:val="32"/>
          <w:szCs w:val="32"/>
        </w:rPr>
        <w:t xml:space="preserve">    с. Мокрушинское        </w:t>
      </w:r>
      <w:r w:rsidR="005954D6">
        <w:rPr>
          <w:rFonts w:ascii="Arial" w:hAnsi="Arial" w:cs="Arial"/>
          <w:kern w:val="28"/>
          <w:sz w:val="32"/>
          <w:szCs w:val="32"/>
        </w:rPr>
        <w:tab/>
      </w:r>
      <w:r w:rsidR="005954D6">
        <w:rPr>
          <w:rFonts w:ascii="Arial" w:hAnsi="Arial" w:cs="Arial"/>
          <w:kern w:val="28"/>
          <w:sz w:val="32"/>
          <w:szCs w:val="32"/>
        </w:rPr>
        <w:tab/>
        <w:t xml:space="preserve">№ </w:t>
      </w:r>
    </w:p>
    <w:p w:rsidR="00304833" w:rsidRPr="00304833" w:rsidRDefault="000A32BC" w:rsidP="00304833">
      <w:pPr>
        <w:ind w:firstLine="709"/>
        <w:jc w:val="center"/>
        <w:rPr>
          <w:rStyle w:val="af7"/>
          <w:rFonts w:ascii="Arial" w:hAnsi="Arial" w:cs="Arial"/>
          <w:kern w:val="28"/>
          <w:sz w:val="32"/>
          <w:szCs w:val="32"/>
          <w:u w:val="none"/>
        </w:rPr>
      </w:pPr>
      <w:r>
        <w:fldChar w:fldCharType="begin"/>
      </w:r>
      <w:r>
        <w:instrText>HYPERLINK "http://kappa1-srv:8080/content/act/cc9527ca-25a0-470c-bf89-a8d624c98419.doc" \t "Logical"</w:instrText>
      </w:r>
      <w:r>
        <w:fldChar w:fldCharType="separate"/>
      </w:r>
      <w:r w:rsidR="00304833" w:rsidRPr="00304833">
        <w:rPr>
          <w:rStyle w:val="af7"/>
          <w:rFonts w:ascii="Arial" w:hAnsi="Arial" w:cs="Arial"/>
          <w:b/>
          <w:kern w:val="28"/>
          <w:sz w:val="32"/>
          <w:u w:val="none"/>
        </w:rPr>
        <w:t xml:space="preserve">О </w:t>
      </w:r>
      <w:r w:rsidR="00304833">
        <w:rPr>
          <w:rStyle w:val="af7"/>
          <w:rFonts w:ascii="Arial" w:hAnsi="Arial" w:cs="Arial"/>
          <w:b/>
          <w:kern w:val="28"/>
          <w:sz w:val="32"/>
          <w:u w:val="none"/>
        </w:rPr>
        <w:t>включении жилого помещения в маневренный жилищный фонд администрации муниципального образования</w:t>
      </w:r>
      <w:r w:rsidR="00304833" w:rsidRPr="00304833">
        <w:rPr>
          <w:rStyle w:val="af7"/>
          <w:rFonts w:ascii="Arial" w:hAnsi="Arial" w:cs="Arial"/>
          <w:b/>
          <w:kern w:val="28"/>
          <w:sz w:val="32"/>
          <w:u w:val="none"/>
        </w:rPr>
        <w:t xml:space="preserve"> Мокрушинск</w:t>
      </w:r>
      <w:r w:rsidR="00304833">
        <w:rPr>
          <w:rStyle w:val="af7"/>
          <w:rFonts w:ascii="Arial" w:hAnsi="Arial" w:cs="Arial"/>
          <w:b/>
          <w:kern w:val="28"/>
          <w:sz w:val="32"/>
          <w:u w:val="none"/>
        </w:rPr>
        <w:t>ий</w:t>
      </w:r>
      <w:r w:rsidR="00304833" w:rsidRPr="00304833">
        <w:rPr>
          <w:rStyle w:val="af7"/>
          <w:rFonts w:ascii="Arial" w:hAnsi="Arial" w:cs="Arial"/>
          <w:b/>
          <w:kern w:val="28"/>
          <w:sz w:val="32"/>
          <w:u w:val="none"/>
        </w:rPr>
        <w:t xml:space="preserve"> сельсовет </w:t>
      </w:r>
      <w:r>
        <w:fldChar w:fldCharType="end"/>
      </w:r>
    </w:p>
    <w:p w:rsidR="00304833" w:rsidRPr="00304833" w:rsidRDefault="00304833" w:rsidP="00304833">
      <w:pPr>
        <w:pStyle w:val="ConsPlusNormal"/>
        <w:spacing w:line="276" w:lineRule="auto"/>
        <w:ind w:firstLine="1069"/>
        <w:jc w:val="both"/>
        <w:rPr>
          <w:sz w:val="24"/>
          <w:szCs w:val="24"/>
        </w:rPr>
      </w:pPr>
      <w:proofErr w:type="gramStart"/>
      <w:r w:rsidRPr="00304833">
        <w:rPr>
          <w:sz w:val="24"/>
          <w:szCs w:val="24"/>
        </w:rPr>
        <w:t xml:space="preserve">В соответствии Жилищным кодексом Российской Федерации, Федеральным законом от 06.10.2003 г. № 131-ФЗ  «Об общих принципах организации местного самоуправления в Российской Федерации»,  постановления </w:t>
      </w:r>
      <w:r w:rsidRPr="00304833">
        <w:rPr>
          <w:color w:val="000000"/>
          <w:sz w:val="24"/>
          <w:szCs w:val="24"/>
        </w:rPr>
        <w:t>Правительства Российской Федерации от 26.01.2006 №42 «Об утверждении Правил отнесения жилого помещения к специализированному жилищному фонду и </w:t>
      </w:r>
      <w:hyperlink r:id="rId6" w:tooltip="Типовые договора" w:history="1">
        <w:r w:rsidRPr="00304833">
          <w:rPr>
            <w:color w:val="000000" w:themeColor="text1"/>
            <w:sz w:val="24"/>
            <w:szCs w:val="24"/>
            <w:bdr w:val="none" w:sz="0" w:space="0" w:color="auto" w:frame="1"/>
          </w:rPr>
          <w:t>типовых договоров</w:t>
        </w:r>
      </w:hyperlink>
      <w:r w:rsidRPr="00304833">
        <w:rPr>
          <w:color w:val="000000" w:themeColor="text1"/>
          <w:sz w:val="24"/>
          <w:szCs w:val="24"/>
        </w:rPr>
        <w:t> </w:t>
      </w:r>
      <w:r w:rsidRPr="00304833">
        <w:rPr>
          <w:color w:val="000000"/>
          <w:sz w:val="24"/>
          <w:szCs w:val="24"/>
        </w:rPr>
        <w:t>найма специализированных жилых помещений», решением Мокрушинского сельского Совета депутатов от 29.12.2022г. № 12-108 « Об утверждении  Положения о порядке предоставления</w:t>
      </w:r>
      <w:proofErr w:type="gramEnd"/>
      <w:r w:rsidRPr="00304833">
        <w:rPr>
          <w:color w:val="000000"/>
          <w:sz w:val="24"/>
          <w:szCs w:val="24"/>
        </w:rPr>
        <w:t xml:space="preserve"> жилых помещений маневренного фонда специализированно жилищного фонда Мокрушинского сельсовета» (в редакции от 27.04.2024г. №12-159), </w:t>
      </w:r>
      <w:r w:rsidRPr="00304833">
        <w:rPr>
          <w:sz w:val="24"/>
          <w:szCs w:val="24"/>
        </w:rPr>
        <w:t>в целях формирования маневренного жилищного фонда, руководствуясь  с</w:t>
      </w:r>
      <w:r>
        <w:rPr>
          <w:sz w:val="24"/>
          <w:szCs w:val="24"/>
        </w:rPr>
        <w:t>т</w:t>
      </w:r>
      <w:r w:rsidRPr="00304833">
        <w:rPr>
          <w:sz w:val="24"/>
          <w:szCs w:val="24"/>
        </w:rPr>
        <w:t>. 17,</w:t>
      </w:r>
      <w:r>
        <w:rPr>
          <w:sz w:val="24"/>
          <w:szCs w:val="24"/>
        </w:rPr>
        <w:t xml:space="preserve"> </w:t>
      </w:r>
      <w:r w:rsidRPr="00304833">
        <w:rPr>
          <w:sz w:val="24"/>
          <w:szCs w:val="24"/>
        </w:rPr>
        <w:t>20 Устава Мокрушинского сельсовета Каза</w:t>
      </w:r>
      <w:r>
        <w:rPr>
          <w:sz w:val="24"/>
          <w:szCs w:val="24"/>
        </w:rPr>
        <w:t>ч</w:t>
      </w:r>
      <w:r w:rsidRPr="00304833">
        <w:rPr>
          <w:sz w:val="24"/>
          <w:szCs w:val="24"/>
        </w:rPr>
        <w:t>и</w:t>
      </w:r>
      <w:r>
        <w:rPr>
          <w:sz w:val="24"/>
          <w:szCs w:val="24"/>
        </w:rPr>
        <w:t>нс</w:t>
      </w:r>
      <w:r w:rsidRPr="00304833">
        <w:rPr>
          <w:sz w:val="24"/>
          <w:szCs w:val="24"/>
        </w:rPr>
        <w:t>кого района Красноярского края,  администрация Мокрушинского сельсовета</w:t>
      </w:r>
    </w:p>
    <w:p w:rsidR="00304833" w:rsidRPr="00304833" w:rsidRDefault="00304833" w:rsidP="00304833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304833">
        <w:rPr>
          <w:sz w:val="24"/>
          <w:szCs w:val="24"/>
        </w:rPr>
        <w:t>ПОСТАНОВЛЯЕТ:</w:t>
      </w:r>
    </w:p>
    <w:p w:rsidR="00304833" w:rsidRPr="00304833" w:rsidRDefault="00304833" w:rsidP="00304833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4833">
        <w:rPr>
          <w:rFonts w:ascii="Arial" w:hAnsi="Arial" w:cs="Arial"/>
        </w:rPr>
        <w:t>Создать маневренный жилищный фонд муниципального образования Мокрушинский сельсовет,  включить в маневренный жилищный фонд муниципального образования жилое помещение, расположенное по адресу:</w:t>
      </w:r>
      <w:r w:rsidRPr="00304833">
        <w:rPr>
          <w:rFonts w:ascii="Arial" w:eastAsia="Times New Roman" w:hAnsi="Arial" w:cs="Arial"/>
          <w:color w:val="000000"/>
          <w:lang w:eastAsia="ru-RU"/>
        </w:rPr>
        <w:t xml:space="preserve"> с. Мокрушинское, улица Опытная, д.18, к</w:t>
      </w:r>
      <w:r>
        <w:rPr>
          <w:rFonts w:ascii="Arial" w:eastAsia="Times New Roman" w:hAnsi="Arial" w:cs="Arial"/>
          <w:color w:val="000000"/>
          <w:lang w:eastAsia="ru-RU"/>
        </w:rPr>
        <w:t>в</w:t>
      </w:r>
      <w:r w:rsidRPr="00304833">
        <w:rPr>
          <w:rFonts w:ascii="Arial" w:eastAsia="Times New Roman" w:hAnsi="Arial" w:cs="Arial"/>
          <w:color w:val="000000"/>
          <w:lang w:eastAsia="ru-RU"/>
        </w:rPr>
        <w:t xml:space="preserve">.1, общей площадью </w:t>
      </w:r>
      <w:r>
        <w:rPr>
          <w:rFonts w:ascii="Arial" w:eastAsia="Times New Roman" w:hAnsi="Arial" w:cs="Arial"/>
          <w:color w:val="000000"/>
          <w:lang w:eastAsia="ru-RU"/>
        </w:rPr>
        <w:t xml:space="preserve">42 </w:t>
      </w:r>
      <w:r w:rsidRPr="00304833">
        <w:rPr>
          <w:rFonts w:ascii="Arial" w:eastAsia="Times New Roman" w:hAnsi="Arial" w:cs="Arial"/>
          <w:lang w:eastAsia="ru-RU"/>
        </w:rPr>
        <w:t>кв. м</w:t>
      </w:r>
      <w:r w:rsidRPr="00304833">
        <w:rPr>
          <w:rFonts w:ascii="Arial" w:eastAsia="Times New Roman" w:hAnsi="Arial" w:cs="Arial"/>
          <w:color w:val="000000"/>
          <w:lang w:eastAsia="ru-RU"/>
        </w:rPr>
        <w:t xml:space="preserve">., жилой площадью </w:t>
      </w:r>
      <w:r>
        <w:rPr>
          <w:rFonts w:ascii="Arial" w:eastAsia="Times New Roman" w:hAnsi="Arial" w:cs="Arial"/>
          <w:color w:val="000000"/>
          <w:lang w:eastAsia="ru-RU"/>
        </w:rPr>
        <w:t>32</w:t>
      </w:r>
      <w:r w:rsidRPr="00304833">
        <w:rPr>
          <w:rFonts w:ascii="Arial" w:eastAsia="Times New Roman" w:hAnsi="Arial" w:cs="Arial"/>
          <w:color w:val="000000"/>
          <w:lang w:eastAsia="ru-RU"/>
        </w:rPr>
        <w:t xml:space="preserve"> кв. м.</w:t>
      </w:r>
    </w:p>
    <w:p w:rsidR="00304833" w:rsidRPr="00D4723B" w:rsidRDefault="00304833" w:rsidP="00304833">
      <w:pPr>
        <w:pStyle w:val="af6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color w:val="000000"/>
          <w:szCs w:val="28"/>
        </w:rPr>
        <w:t xml:space="preserve">Контроль за исполнением настоящего постановления оставляю </w:t>
      </w:r>
      <w:proofErr w:type="gramStart"/>
      <w:r w:rsidRPr="00D4723B">
        <w:rPr>
          <w:rFonts w:ascii="Arial" w:hAnsi="Arial" w:cs="Arial"/>
          <w:color w:val="000000"/>
          <w:szCs w:val="28"/>
        </w:rPr>
        <w:t>за</w:t>
      </w:r>
      <w:proofErr w:type="gramEnd"/>
      <w:r w:rsidRPr="00D4723B">
        <w:rPr>
          <w:rFonts w:ascii="Arial" w:hAnsi="Arial" w:cs="Arial"/>
          <w:color w:val="000000"/>
          <w:szCs w:val="28"/>
        </w:rPr>
        <w:t xml:space="preserve"> собой.</w:t>
      </w:r>
    </w:p>
    <w:p w:rsidR="00304833" w:rsidRPr="001A3C07" w:rsidRDefault="00304833" w:rsidP="00304833">
      <w:pPr>
        <w:pStyle w:val="aa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32"/>
          <w:szCs w:val="28"/>
        </w:rPr>
      </w:pPr>
      <w:r w:rsidRPr="001A3C07">
        <w:rPr>
          <w:rFonts w:ascii="Arial" w:hAnsi="Arial" w:cs="Arial"/>
        </w:rPr>
        <w:t xml:space="preserve">Настоящее постановление вступает в силу в день, следующий за днем его официального опубликования (обнародования) в газете «Мокрушинский Информационный бюллетень», подлежит размещению на официальном сайте администрации Мокрушинского сельсовета </w:t>
      </w:r>
      <w:proofErr w:type="spellStart"/>
      <w:r w:rsidRPr="001A3C07">
        <w:rPr>
          <w:rFonts w:ascii="Arial" w:hAnsi="Arial" w:cs="Arial"/>
        </w:rPr>
        <w:t>mokrushinskij.gosuslugi.ru</w:t>
      </w:r>
      <w:proofErr w:type="spellEnd"/>
    </w:p>
    <w:p w:rsidR="00304833" w:rsidRPr="001A3C07" w:rsidRDefault="00304833" w:rsidP="00304833">
      <w:pPr>
        <w:pStyle w:val="aa"/>
        <w:spacing w:line="276" w:lineRule="auto"/>
        <w:ind w:left="1069"/>
        <w:jc w:val="both"/>
        <w:rPr>
          <w:rFonts w:ascii="Arial" w:hAnsi="Arial" w:cs="Arial"/>
          <w:szCs w:val="28"/>
        </w:rPr>
      </w:pPr>
    </w:p>
    <w:p w:rsidR="00304833" w:rsidRDefault="00304833" w:rsidP="00304833">
      <w:pPr>
        <w:ind w:left="709"/>
        <w:jc w:val="both"/>
        <w:rPr>
          <w:rFonts w:ascii="Arial" w:hAnsi="Arial" w:cs="Arial"/>
          <w:szCs w:val="28"/>
        </w:rPr>
      </w:pPr>
    </w:p>
    <w:p w:rsidR="00304833" w:rsidRPr="00304833" w:rsidRDefault="00E2704C" w:rsidP="00A00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833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A0086C" w:rsidRPr="00304833" w:rsidRDefault="00132F35" w:rsidP="00A00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833">
        <w:rPr>
          <w:rFonts w:ascii="Arial" w:eastAsia="Times New Roman" w:hAnsi="Arial" w:cs="Arial"/>
          <w:sz w:val="24"/>
          <w:szCs w:val="24"/>
          <w:lang w:eastAsia="ru-RU"/>
        </w:rPr>
        <w:t>Мокрушинского сельсовета</w:t>
      </w:r>
      <w:r w:rsidR="005A427C" w:rsidRPr="003048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3048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Г.П.Шваб</w:t>
      </w:r>
    </w:p>
    <w:p w:rsidR="00A0086C" w:rsidRDefault="00A0086C" w:rsidP="00A0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86C" w:rsidRDefault="00A0086C" w:rsidP="00A0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606" w:rsidRPr="007941EE" w:rsidRDefault="00270606" w:rsidP="00794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0606" w:rsidRPr="007941EE" w:rsidSect="00A0086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C77C90A4"/>
    <w:lvl w:ilvl="0" w:tplc="671ABF5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EF"/>
    <w:rsid w:val="000A32BC"/>
    <w:rsid w:val="000C7E1B"/>
    <w:rsid w:val="00132F35"/>
    <w:rsid w:val="00187E96"/>
    <w:rsid w:val="00270606"/>
    <w:rsid w:val="002F40AD"/>
    <w:rsid w:val="00304833"/>
    <w:rsid w:val="00443646"/>
    <w:rsid w:val="004A42CA"/>
    <w:rsid w:val="004F25F6"/>
    <w:rsid w:val="005633CD"/>
    <w:rsid w:val="005954D6"/>
    <w:rsid w:val="005A427C"/>
    <w:rsid w:val="005C5DF5"/>
    <w:rsid w:val="005F3B6E"/>
    <w:rsid w:val="0074020C"/>
    <w:rsid w:val="007941EE"/>
    <w:rsid w:val="008278EF"/>
    <w:rsid w:val="009230E4"/>
    <w:rsid w:val="009E1C44"/>
    <w:rsid w:val="00A0086C"/>
    <w:rsid w:val="00A86F2D"/>
    <w:rsid w:val="00C97FA2"/>
    <w:rsid w:val="00CB5A81"/>
    <w:rsid w:val="00E01A8B"/>
    <w:rsid w:val="00E2704C"/>
    <w:rsid w:val="00F04139"/>
    <w:rsid w:val="00F4082F"/>
    <w:rsid w:val="00F71980"/>
    <w:rsid w:val="00FC6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39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402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02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02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4020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4020C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4020C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4020C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74020C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74020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402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402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4020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4020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74020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74020C"/>
    <w:rPr>
      <w:b/>
      <w:bCs/>
    </w:rPr>
  </w:style>
  <w:style w:type="character" w:customStyle="1" w:styleId="70">
    <w:name w:val="Заголовок 7 Знак"/>
    <w:link w:val="7"/>
    <w:uiPriority w:val="9"/>
    <w:rsid w:val="0074020C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4020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74020C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74020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7402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4020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74020C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4020C"/>
    <w:rPr>
      <w:b/>
      <w:bCs/>
    </w:rPr>
  </w:style>
  <w:style w:type="character" w:styleId="a8">
    <w:name w:val="Emphasis"/>
    <w:uiPriority w:val="20"/>
    <w:qFormat/>
    <w:rsid w:val="0074020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74020C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74020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4020C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7402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4020C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74020C"/>
    <w:rPr>
      <w:b/>
      <w:i/>
      <w:sz w:val="24"/>
    </w:rPr>
  </w:style>
  <w:style w:type="character" w:styleId="ad">
    <w:name w:val="Subtle Emphasis"/>
    <w:uiPriority w:val="19"/>
    <w:qFormat/>
    <w:rsid w:val="0074020C"/>
    <w:rPr>
      <w:i/>
      <w:color w:val="5A5A5A"/>
    </w:rPr>
  </w:style>
  <w:style w:type="character" w:styleId="ae">
    <w:name w:val="Intense Emphasis"/>
    <w:uiPriority w:val="21"/>
    <w:qFormat/>
    <w:rsid w:val="0074020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4020C"/>
    <w:rPr>
      <w:sz w:val="24"/>
      <w:szCs w:val="24"/>
      <w:u w:val="single"/>
    </w:rPr>
  </w:style>
  <w:style w:type="character" w:styleId="af0">
    <w:name w:val="Intense Reference"/>
    <w:uiPriority w:val="32"/>
    <w:qFormat/>
    <w:rsid w:val="0074020C"/>
    <w:rPr>
      <w:b/>
      <w:sz w:val="24"/>
      <w:u w:val="single"/>
    </w:rPr>
  </w:style>
  <w:style w:type="character" w:styleId="af1">
    <w:name w:val="Book Title"/>
    <w:uiPriority w:val="33"/>
    <w:qFormat/>
    <w:rsid w:val="0074020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4020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0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413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5A4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42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30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304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39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402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02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02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4020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4020C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4020C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4020C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74020C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74020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402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402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4020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4020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74020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74020C"/>
    <w:rPr>
      <w:b/>
      <w:bCs/>
    </w:rPr>
  </w:style>
  <w:style w:type="character" w:customStyle="1" w:styleId="70">
    <w:name w:val="Заголовок 7 Знак"/>
    <w:link w:val="7"/>
    <w:uiPriority w:val="9"/>
    <w:rsid w:val="0074020C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4020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74020C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74020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7402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4020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74020C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4020C"/>
    <w:rPr>
      <w:b/>
      <w:bCs/>
    </w:rPr>
  </w:style>
  <w:style w:type="character" w:styleId="a8">
    <w:name w:val="Emphasis"/>
    <w:uiPriority w:val="20"/>
    <w:qFormat/>
    <w:rsid w:val="0074020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74020C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74020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4020C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7402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4020C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74020C"/>
    <w:rPr>
      <w:b/>
      <w:i/>
      <w:sz w:val="24"/>
    </w:rPr>
  </w:style>
  <w:style w:type="character" w:styleId="ad">
    <w:name w:val="Subtle Emphasis"/>
    <w:uiPriority w:val="19"/>
    <w:qFormat/>
    <w:rsid w:val="0074020C"/>
    <w:rPr>
      <w:i/>
      <w:color w:val="5A5A5A"/>
    </w:rPr>
  </w:style>
  <w:style w:type="character" w:styleId="ae">
    <w:name w:val="Intense Emphasis"/>
    <w:uiPriority w:val="21"/>
    <w:qFormat/>
    <w:rsid w:val="0074020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4020C"/>
    <w:rPr>
      <w:sz w:val="24"/>
      <w:szCs w:val="24"/>
      <w:u w:val="single"/>
    </w:rPr>
  </w:style>
  <w:style w:type="character" w:styleId="af0">
    <w:name w:val="Intense Reference"/>
    <w:uiPriority w:val="32"/>
    <w:qFormat/>
    <w:rsid w:val="0074020C"/>
    <w:rPr>
      <w:b/>
      <w:sz w:val="24"/>
      <w:u w:val="single"/>
    </w:rPr>
  </w:style>
  <w:style w:type="character" w:styleId="af1">
    <w:name w:val="Book Title"/>
    <w:uiPriority w:val="33"/>
    <w:qFormat/>
    <w:rsid w:val="0074020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4020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0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413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5A4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42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tipovie_dogovora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FDD7-71C5-426D-A060-E5F7AE29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2022-06-06T09:32:00Z</cp:lastPrinted>
  <dcterms:created xsi:type="dcterms:W3CDTF">2019-04-02T13:32:00Z</dcterms:created>
  <dcterms:modified xsi:type="dcterms:W3CDTF">2024-05-30T01:20:00Z</dcterms:modified>
</cp:coreProperties>
</file>