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BE2" w:rsidRDefault="00840BE2" w:rsidP="00840BE2">
      <w:pPr>
        <w:spacing w:after="0"/>
        <w:ind w:firstLine="709"/>
        <w:jc w:val="center"/>
        <w:rPr>
          <w:rFonts w:ascii="Arial" w:hAnsi="Arial" w:cs="Arial"/>
          <w:b/>
          <w:bCs/>
          <w:kern w:val="28"/>
          <w:sz w:val="32"/>
          <w:szCs w:val="32"/>
        </w:rPr>
      </w:pPr>
      <w:r>
        <w:rPr>
          <w:rFonts w:ascii="Arial" w:hAnsi="Arial" w:cs="Arial"/>
          <w:b/>
          <w:bCs/>
          <w:kern w:val="28"/>
          <w:sz w:val="32"/>
          <w:szCs w:val="32"/>
        </w:rPr>
        <w:t>Российская Федерация</w:t>
      </w:r>
    </w:p>
    <w:p w:rsidR="00840BE2" w:rsidRDefault="00840BE2" w:rsidP="00840BE2">
      <w:pPr>
        <w:spacing w:after="0"/>
        <w:ind w:firstLine="709"/>
        <w:jc w:val="center"/>
        <w:rPr>
          <w:rFonts w:ascii="Arial" w:hAnsi="Arial" w:cs="Arial"/>
          <w:b/>
          <w:bCs/>
          <w:kern w:val="28"/>
          <w:sz w:val="32"/>
          <w:szCs w:val="32"/>
        </w:rPr>
      </w:pPr>
      <w:r>
        <w:rPr>
          <w:rFonts w:ascii="Arial" w:hAnsi="Arial" w:cs="Arial"/>
          <w:b/>
          <w:bCs/>
          <w:kern w:val="28"/>
          <w:sz w:val="32"/>
          <w:szCs w:val="32"/>
        </w:rPr>
        <w:t>Красноярский край Казачинский район</w:t>
      </w:r>
    </w:p>
    <w:p w:rsidR="00840BE2" w:rsidRDefault="00840BE2" w:rsidP="00840BE2">
      <w:pPr>
        <w:spacing w:after="0"/>
        <w:ind w:firstLine="709"/>
        <w:jc w:val="center"/>
        <w:rPr>
          <w:rFonts w:ascii="Arial" w:hAnsi="Arial" w:cs="Arial"/>
          <w:b/>
          <w:bCs/>
          <w:kern w:val="28"/>
          <w:sz w:val="32"/>
          <w:szCs w:val="32"/>
        </w:rPr>
      </w:pPr>
      <w:r>
        <w:rPr>
          <w:rFonts w:ascii="Arial" w:hAnsi="Arial" w:cs="Arial"/>
          <w:b/>
          <w:bCs/>
          <w:kern w:val="28"/>
          <w:sz w:val="32"/>
          <w:szCs w:val="32"/>
        </w:rPr>
        <w:t xml:space="preserve">Администрация Мокрушинского сельсовета </w:t>
      </w:r>
    </w:p>
    <w:p w:rsidR="00840BE2" w:rsidRDefault="00840BE2" w:rsidP="00840BE2">
      <w:pPr>
        <w:spacing w:after="0"/>
        <w:ind w:firstLine="709"/>
        <w:jc w:val="center"/>
        <w:rPr>
          <w:rFonts w:ascii="Arial" w:hAnsi="Arial" w:cs="Arial"/>
          <w:kern w:val="28"/>
          <w:sz w:val="32"/>
          <w:szCs w:val="32"/>
        </w:rPr>
      </w:pPr>
    </w:p>
    <w:p w:rsidR="00840BE2" w:rsidRDefault="00840BE2" w:rsidP="00840BE2">
      <w:pPr>
        <w:spacing w:after="0"/>
        <w:ind w:firstLine="709"/>
        <w:jc w:val="center"/>
        <w:rPr>
          <w:rFonts w:ascii="Arial" w:hAnsi="Arial" w:cs="Arial"/>
          <w:b/>
          <w:bCs/>
          <w:kern w:val="28"/>
          <w:sz w:val="32"/>
          <w:szCs w:val="32"/>
        </w:rPr>
      </w:pPr>
      <w:r>
        <w:rPr>
          <w:rFonts w:ascii="Arial" w:hAnsi="Arial" w:cs="Arial"/>
          <w:b/>
          <w:bCs/>
          <w:kern w:val="28"/>
          <w:sz w:val="32"/>
          <w:szCs w:val="32"/>
        </w:rPr>
        <w:t>ПОСТАНОВЛЕНИЕ (проект)</w:t>
      </w:r>
    </w:p>
    <w:p w:rsidR="00840BE2" w:rsidRDefault="00840BE2" w:rsidP="00840BE2">
      <w:pPr>
        <w:spacing w:after="0"/>
        <w:rPr>
          <w:rFonts w:ascii="Arial" w:hAnsi="Arial" w:cs="Arial"/>
          <w:kern w:val="28"/>
          <w:sz w:val="32"/>
          <w:szCs w:val="32"/>
        </w:rPr>
      </w:pPr>
      <w:r>
        <w:rPr>
          <w:rFonts w:ascii="Arial" w:hAnsi="Arial" w:cs="Arial"/>
          <w:kern w:val="28"/>
          <w:sz w:val="32"/>
          <w:szCs w:val="32"/>
        </w:rPr>
        <w:t xml:space="preserve"> «00» декабря 2023г.       с. Мокрушинское        </w:t>
      </w:r>
      <w:r>
        <w:rPr>
          <w:rFonts w:ascii="Arial" w:hAnsi="Arial" w:cs="Arial"/>
          <w:kern w:val="28"/>
          <w:sz w:val="32"/>
          <w:szCs w:val="32"/>
        </w:rPr>
        <w:tab/>
      </w:r>
      <w:r>
        <w:rPr>
          <w:rFonts w:ascii="Arial" w:hAnsi="Arial" w:cs="Arial"/>
          <w:kern w:val="28"/>
          <w:sz w:val="32"/>
          <w:szCs w:val="32"/>
        </w:rPr>
        <w:tab/>
        <w:t>№ 00</w:t>
      </w:r>
    </w:p>
    <w:p w:rsidR="00840BE2" w:rsidRDefault="00840BE2" w:rsidP="00840BE2">
      <w:pPr>
        <w:spacing w:after="0"/>
        <w:jc w:val="center"/>
        <w:rPr>
          <w:rFonts w:ascii="Times New Roman" w:hAnsi="Times New Roman"/>
          <w:sz w:val="28"/>
        </w:rPr>
      </w:pPr>
    </w:p>
    <w:p w:rsidR="00840BE2" w:rsidRPr="00840BE2" w:rsidRDefault="00840BE2" w:rsidP="00840BE2">
      <w:pPr>
        <w:ind w:right="-1"/>
        <w:jc w:val="center"/>
        <w:rPr>
          <w:b/>
          <w:sz w:val="32"/>
          <w:szCs w:val="32"/>
        </w:rPr>
      </w:pPr>
      <w:hyperlink r:id="rId5" w:tgtFrame="Logical" w:history="1">
        <w:proofErr w:type="gramStart"/>
        <w:r w:rsidRPr="00840BE2">
          <w:rPr>
            <w:rStyle w:val="a4"/>
            <w:rFonts w:ascii="Arial" w:hAnsi="Arial" w:cs="Arial"/>
            <w:b/>
            <w:kern w:val="28"/>
            <w:sz w:val="32"/>
            <w:szCs w:val="32"/>
            <w:u w:val="none"/>
          </w:rPr>
          <w:t>О</w:t>
        </w:r>
        <w:r>
          <w:rPr>
            <w:rStyle w:val="a4"/>
            <w:rFonts w:ascii="Arial" w:hAnsi="Arial" w:cs="Arial"/>
            <w:b/>
            <w:kern w:val="28"/>
            <w:sz w:val="32"/>
            <w:szCs w:val="32"/>
            <w:u w:val="none"/>
          </w:rPr>
          <w:t>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земельных участков, находящихся в муниципальной (государственной) собственности, без проведения торгов»</w:t>
        </w:r>
      </w:hyperlink>
      <w:proofErr w:type="gramEnd"/>
    </w:p>
    <w:p w:rsidR="00840BE2" w:rsidRDefault="00840BE2" w:rsidP="00612230">
      <w:pPr>
        <w:autoSpaceDE w:val="0"/>
        <w:autoSpaceDN w:val="0"/>
        <w:adjustRightInd w:val="0"/>
        <w:spacing w:after="0" w:line="240" w:lineRule="auto"/>
        <w:jc w:val="center"/>
        <w:rPr>
          <w:rFonts w:ascii="Times New Roman" w:hAnsi="Times New Roman"/>
          <w:bCs/>
          <w:sz w:val="28"/>
          <w:szCs w:val="28"/>
        </w:rPr>
      </w:pPr>
    </w:p>
    <w:p w:rsidR="00612230" w:rsidRPr="00017413" w:rsidRDefault="00612230" w:rsidP="00017413">
      <w:pPr>
        <w:spacing w:after="0"/>
        <w:ind w:firstLine="720"/>
        <w:jc w:val="both"/>
        <w:rPr>
          <w:rFonts w:ascii="Arial" w:hAnsi="Arial" w:cs="Arial"/>
          <w:sz w:val="24"/>
          <w:szCs w:val="24"/>
        </w:rPr>
      </w:pPr>
      <w:r w:rsidRPr="00017413">
        <w:rPr>
          <w:rFonts w:ascii="Arial" w:hAnsi="Arial" w:cs="Arial"/>
          <w:bCs/>
          <w:sz w:val="24"/>
          <w:szCs w:val="24"/>
        </w:rPr>
        <w:t>В соответствии с Федеральным законом от 27.07.2010 № 210-ФЗ «Об организации предоставления государственных и муниципальных услуг», Федеральным законом от 23.06.2014 № 171-ФЗ «О внесении изменений в Земельный кодекс Российской Федерации и отдельные законодательные акты Российской Федерации», руководствуясь</w:t>
      </w:r>
      <w:r w:rsidR="00653672" w:rsidRPr="00017413">
        <w:rPr>
          <w:rFonts w:ascii="Arial" w:hAnsi="Arial" w:cs="Arial"/>
          <w:sz w:val="24"/>
          <w:szCs w:val="24"/>
        </w:rPr>
        <w:t xml:space="preserve"> статьей 17</w:t>
      </w:r>
      <w:r w:rsidRPr="00017413">
        <w:rPr>
          <w:rFonts w:ascii="Arial" w:hAnsi="Arial" w:cs="Arial"/>
          <w:sz w:val="24"/>
          <w:szCs w:val="24"/>
        </w:rPr>
        <w:t xml:space="preserve"> Ус</w:t>
      </w:r>
      <w:r w:rsidR="00653672" w:rsidRPr="00017413">
        <w:rPr>
          <w:rFonts w:ascii="Arial" w:hAnsi="Arial" w:cs="Arial"/>
          <w:sz w:val="24"/>
          <w:szCs w:val="24"/>
        </w:rPr>
        <w:t xml:space="preserve">тава Мокрушинского  сельсовета Казачинского района </w:t>
      </w:r>
      <w:r w:rsidRPr="00017413">
        <w:rPr>
          <w:rFonts w:ascii="Arial" w:hAnsi="Arial" w:cs="Arial"/>
          <w:sz w:val="24"/>
          <w:szCs w:val="24"/>
        </w:rPr>
        <w:t xml:space="preserve"> Красноярского края</w:t>
      </w:r>
    </w:p>
    <w:p w:rsidR="00612230" w:rsidRPr="00017413" w:rsidRDefault="00612230" w:rsidP="00017413">
      <w:pPr>
        <w:autoSpaceDE w:val="0"/>
        <w:autoSpaceDN w:val="0"/>
        <w:adjustRightInd w:val="0"/>
        <w:spacing w:after="0"/>
        <w:jc w:val="both"/>
        <w:outlineLvl w:val="0"/>
        <w:rPr>
          <w:rFonts w:ascii="Arial" w:hAnsi="Arial" w:cs="Arial"/>
          <w:bCs/>
          <w:sz w:val="24"/>
          <w:szCs w:val="24"/>
        </w:rPr>
      </w:pPr>
      <w:r w:rsidRPr="00017413">
        <w:rPr>
          <w:rFonts w:ascii="Arial" w:hAnsi="Arial" w:cs="Arial"/>
          <w:bCs/>
          <w:sz w:val="24"/>
          <w:szCs w:val="24"/>
        </w:rPr>
        <w:t>ПОСТАНОВЛЯЮ:</w:t>
      </w:r>
    </w:p>
    <w:p w:rsidR="00612230" w:rsidRPr="00017413" w:rsidRDefault="00612230" w:rsidP="00017413">
      <w:pPr>
        <w:autoSpaceDE w:val="0"/>
        <w:autoSpaceDN w:val="0"/>
        <w:adjustRightInd w:val="0"/>
        <w:spacing w:after="0"/>
        <w:jc w:val="both"/>
        <w:outlineLvl w:val="0"/>
        <w:rPr>
          <w:rFonts w:ascii="Arial" w:hAnsi="Arial" w:cs="Arial"/>
          <w:bCs/>
          <w:sz w:val="24"/>
          <w:szCs w:val="24"/>
        </w:rPr>
      </w:pPr>
      <w:r w:rsidRPr="00017413">
        <w:rPr>
          <w:rFonts w:ascii="Arial" w:hAnsi="Arial" w:cs="Arial"/>
          <w:bCs/>
          <w:sz w:val="24"/>
          <w:szCs w:val="24"/>
        </w:rPr>
        <w:t xml:space="preserve">1. Утвердить административный регламент предоставления муниципальной услуги «Предоставление в </w:t>
      </w:r>
      <w:r w:rsidR="00F707A5" w:rsidRPr="00017413">
        <w:rPr>
          <w:rFonts w:ascii="Arial" w:hAnsi="Arial" w:cs="Arial"/>
          <w:bCs/>
          <w:sz w:val="24"/>
          <w:szCs w:val="24"/>
        </w:rPr>
        <w:t xml:space="preserve">собственность, </w:t>
      </w:r>
      <w:r w:rsidRPr="00017413">
        <w:rPr>
          <w:rFonts w:ascii="Arial" w:hAnsi="Arial" w:cs="Arial"/>
          <w:bCs/>
          <w:sz w:val="24"/>
          <w:szCs w:val="24"/>
        </w:rPr>
        <w:t>аренду, постоянное (бессро</w:t>
      </w:r>
      <w:r w:rsidR="00F707A5" w:rsidRPr="00017413">
        <w:rPr>
          <w:rFonts w:ascii="Arial" w:hAnsi="Arial" w:cs="Arial"/>
          <w:bCs/>
          <w:sz w:val="24"/>
          <w:szCs w:val="24"/>
        </w:rPr>
        <w:t xml:space="preserve">чное) пользование, </w:t>
      </w:r>
      <w:r w:rsidRPr="00017413">
        <w:rPr>
          <w:rFonts w:ascii="Arial" w:hAnsi="Arial" w:cs="Arial"/>
          <w:bCs/>
          <w:sz w:val="24"/>
          <w:szCs w:val="24"/>
        </w:rPr>
        <w:t xml:space="preserve"> земельных участков, находящихся в муниципальной собственности, без проведения торгов», согласно приложению.</w:t>
      </w:r>
    </w:p>
    <w:p w:rsidR="00F707A5" w:rsidRPr="00017413" w:rsidRDefault="00F707A5" w:rsidP="00017413">
      <w:pPr>
        <w:autoSpaceDE w:val="0"/>
        <w:autoSpaceDN w:val="0"/>
        <w:adjustRightInd w:val="0"/>
        <w:spacing w:after="0"/>
        <w:jc w:val="both"/>
        <w:outlineLvl w:val="0"/>
        <w:rPr>
          <w:rFonts w:ascii="Arial" w:hAnsi="Arial" w:cs="Arial"/>
          <w:bCs/>
          <w:sz w:val="24"/>
          <w:szCs w:val="24"/>
        </w:rPr>
      </w:pPr>
      <w:r w:rsidRPr="00017413">
        <w:rPr>
          <w:rFonts w:ascii="Arial" w:hAnsi="Arial" w:cs="Arial"/>
          <w:bCs/>
          <w:sz w:val="24"/>
          <w:szCs w:val="24"/>
        </w:rPr>
        <w:t>2. Постановление от 24.12.2015г. №</w:t>
      </w:r>
      <w:r w:rsidR="00840BE2" w:rsidRPr="00017413">
        <w:rPr>
          <w:rFonts w:ascii="Arial" w:hAnsi="Arial" w:cs="Arial"/>
          <w:bCs/>
          <w:sz w:val="24"/>
          <w:szCs w:val="24"/>
        </w:rPr>
        <w:t xml:space="preserve"> </w:t>
      </w:r>
      <w:r w:rsidRPr="00017413">
        <w:rPr>
          <w:rFonts w:ascii="Arial" w:hAnsi="Arial" w:cs="Arial"/>
          <w:bCs/>
          <w:sz w:val="24"/>
          <w:szCs w:val="24"/>
        </w:rPr>
        <w:t xml:space="preserve">42 «Об утверждении Административного регламента предоставления муниципальной услуги  «Предоставление   в   аренду,    постоянное    (бессрочное)     пользование, безвозмездное пользование земельных участков, находящихся в муниципальной (государственной) собственности, без проведения торгов»  считать утратившим силу.  </w:t>
      </w:r>
    </w:p>
    <w:p w:rsidR="00612230" w:rsidRPr="00017413" w:rsidRDefault="00653672" w:rsidP="00017413">
      <w:pPr>
        <w:autoSpaceDE w:val="0"/>
        <w:autoSpaceDN w:val="0"/>
        <w:adjustRightInd w:val="0"/>
        <w:spacing w:after="0"/>
        <w:jc w:val="both"/>
        <w:outlineLvl w:val="0"/>
        <w:rPr>
          <w:rFonts w:ascii="Arial" w:hAnsi="Arial" w:cs="Arial"/>
          <w:bCs/>
          <w:sz w:val="24"/>
          <w:szCs w:val="24"/>
        </w:rPr>
      </w:pPr>
      <w:r w:rsidRPr="00017413">
        <w:rPr>
          <w:rFonts w:ascii="Arial" w:hAnsi="Arial" w:cs="Arial"/>
          <w:bCs/>
          <w:sz w:val="24"/>
          <w:szCs w:val="24"/>
        </w:rPr>
        <w:t>3.</w:t>
      </w:r>
      <w:r w:rsidR="00017413" w:rsidRPr="00017413">
        <w:rPr>
          <w:rFonts w:ascii="Arial" w:hAnsi="Arial" w:cs="Arial"/>
          <w:bCs/>
          <w:sz w:val="24"/>
          <w:szCs w:val="24"/>
        </w:rPr>
        <w:t xml:space="preserve"> </w:t>
      </w:r>
      <w:r w:rsidR="00017413">
        <w:rPr>
          <w:rFonts w:ascii="Arial" w:hAnsi="Arial" w:cs="Arial"/>
          <w:bCs/>
          <w:sz w:val="24"/>
          <w:szCs w:val="24"/>
        </w:rPr>
        <w:t xml:space="preserve">  </w:t>
      </w:r>
      <w:proofErr w:type="gramStart"/>
      <w:r w:rsidR="00612230" w:rsidRPr="00017413">
        <w:rPr>
          <w:rFonts w:ascii="Arial" w:hAnsi="Arial" w:cs="Arial"/>
          <w:bCs/>
          <w:sz w:val="24"/>
          <w:szCs w:val="24"/>
        </w:rPr>
        <w:t>Контроль за</w:t>
      </w:r>
      <w:proofErr w:type="gramEnd"/>
      <w:r w:rsidR="00612230" w:rsidRPr="00017413">
        <w:rPr>
          <w:rFonts w:ascii="Arial" w:hAnsi="Arial" w:cs="Arial"/>
          <w:bCs/>
          <w:sz w:val="24"/>
          <w:szCs w:val="24"/>
        </w:rPr>
        <w:t xml:space="preserve"> исполнением настоящего постановления оставляю за собой.</w:t>
      </w:r>
    </w:p>
    <w:p w:rsidR="00D307FD" w:rsidRPr="00017413" w:rsidRDefault="00D307FD" w:rsidP="00017413">
      <w:pPr>
        <w:spacing w:after="0"/>
        <w:jc w:val="both"/>
        <w:rPr>
          <w:rFonts w:ascii="Arial" w:eastAsia="Times New Roman" w:hAnsi="Arial" w:cs="Arial"/>
          <w:sz w:val="24"/>
          <w:szCs w:val="24"/>
        </w:rPr>
      </w:pPr>
      <w:r w:rsidRPr="00017413">
        <w:rPr>
          <w:rFonts w:ascii="Arial" w:hAnsi="Arial" w:cs="Arial"/>
          <w:sz w:val="24"/>
          <w:szCs w:val="24"/>
        </w:rPr>
        <w:t>4. Настоящее постановление вступает в силу после официального опубликования (обнародования) в газете «Мок</w:t>
      </w:r>
      <w:r w:rsidRPr="00017413">
        <w:rPr>
          <w:rFonts w:ascii="Arial" w:hAnsi="Arial" w:cs="Arial"/>
          <w:bCs/>
          <w:color w:val="000000"/>
          <w:sz w:val="24"/>
          <w:szCs w:val="24"/>
        </w:rPr>
        <w:t>рушинский Информационный бюллетень»</w:t>
      </w:r>
      <w:r w:rsidRPr="00017413">
        <w:rPr>
          <w:rFonts w:ascii="Arial" w:hAnsi="Arial" w:cs="Arial"/>
          <w:sz w:val="24"/>
          <w:szCs w:val="24"/>
        </w:rPr>
        <w:t xml:space="preserve"> и подлежит размещению на официальном сайте администрации </w:t>
      </w:r>
      <w:r w:rsidRPr="00017413">
        <w:rPr>
          <w:rFonts w:ascii="Arial" w:hAnsi="Arial" w:cs="Arial"/>
          <w:bCs/>
          <w:color w:val="000000"/>
          <w:sz w:val="24"/>
          <w:szCs w:val="24"/>
        </w:rPr>
        <w:t xml:space="preserve">Мокрушинского </w:t>
      </w:r>
      <w:r w:rsidRPr="00017413">
        <w:rPr>
          <w:rFonts w:ascii="Arial" w:hAnsi="Arial" w:cs="Arial"/>
          <w:sz w:val="24"/>
          <w:szCs w:val="24"/>
        </w:rPr>
        <w:t xml:space="preserve">сельсовета </w:t>
      </w:r>
      <w:proofErr w:type="spellStart"/>
      <w:r w:rsidRPr="00017413">
        <w:rPr>
          <w:rFonts w:ascii="Arial" w:hAnsi="Arial" w:cs="Arial"/>
          <w:sz w:val="24"/>
          <w:szCs w:val="24"/>
          <w:lang w:val="en-US"/>
        </w:rPr>
        <w:t>mokrushinskij</w:t>
      </w:r>
      <w:proofErr w:type="spellEnd"/>
      <w:r w:rsidRPr="00017413">
        <w:rPr>
          <w:rFonts w:ascii="Arial" w:hAnsi="Arial" w:cs="Arial"/>
          <w:sz w:val="24"/>
          <w:szCs w:val="24"/>
        </w:rPr>
        <w:t>.</w:t>
      </w:r>
      <w:proofErr w:type="spellStart"/>
      <w:r w:rsidRPr="00017413">
        <w:rPr>
          <w:rFonts w:ascii="Arial" w:hAnsi="Arial" w:cs="Arial"/>
          <w:sz w:val="24"/>
          <w:szCs w:val="24"/>
          <w:lang w:val="en-US"/>
        </w:rPr>
        <w:t>gosuslugi</w:t>
      </w:r>
      <w:proofErr w:type="spellEnd"/>
      <w:r w:rsidRPr="00017413">
        <w:rPr>
          <w:rFonts w:ascii="Arial" w:hAnsi="Arial" w:cs="Arial"/>
          <w:sz w:val="24"/>
          <w:szCs w:val="24"/>
        </w:rPr>
        <w:t>.</w:t>
      </w:r>
      <w:proofErr w:type="spellStart"/>
      <w:r w:rsidRPr="00017413">
        <w:rPr>
          <w:rFonts w:ascii="Arial" w:hAnsi="Arial" w:cs="Arial"/>
          <w:sz w:val="24"/>
          <w:szCs w:val="24"/>
          <w:lang w:val="en-US"/>
        </w:rPr>
        <w:t>ru</w:t>
      </w:r>
      <w:proofErr w:type="spellEnd"/>
      <w:r w:rsidRPr="00017413">
        <w:rPr>
          <w:rFonts w:ascii="Arial" w:hAnsi="Arial" w:cs="Arial"/>
          <w:sz w:val="24"/>
          <w:szCs w:val="24"/>
        </w:rPr>
        <w:t>.</w:t>
      </w:r>
    </w:p>
    <w:p w:rsidR="00612230" w:rsidRPr="00017413" w:rsidRDefault="00612230" w:rsidP="00017413">
      <w:pPr>
        <w:jc w:val="both"/>
        <w:rPr>
          <w:rFonts w:ascii="Arial" w:eastAsia="Calibri" w:hAnsi="Arial" w:cs="Arial"/>
          <w:sz w:val="24"/>
          <w:szCs w:val="24"/>
        </w:rPr>
      </w:pPr>
    </w:p>
    <w:p w:rsidR="00612230" w:rsidRPr="00017413" w:rsidRDefault="00612230" w:rsidP="00017413">
      <w:pPr>
        <w:autoSpaceDE w:val="0"/>
        <w:autoSpaceDN w:val="0"/>
        <w:adjustRightInd w:val="0"/>
        <w:spacing w:after="0"/>
        <w:jc w:val="both"/>
        <w:outlineLvl w:val="0"/>
        <w:rPr>
          <w:rFonts w:ascii="Arial" w:hAnsi="Arial" w:cs="Arial"/>
          <w:bCs/>
          <w:sz w:val="24"/>
          <w:szCs w:val="24"/>
        </w:rPr>
      </w:pPr>
    </w:p>
    <w:p w:rsidR="00D307FD" w:rsidRPr="00017413" w:rsidRDefault="00612230" w:rsidP="00017413">
      <w:pPr>
        <w:autoSpaceDE w:val="0"/>
        <w:autoSpaceDN w:val="0"/>
        <w:adjustRightInd w:val="0"/>
        <w:spacing w:after="0"/>
        <w:jc w:val="both"/>
        <w:outlineLvl w:val="0"/>
        <w:rPr>
          <w:rFonts w:ascii="Arial" w:hAnsi="Arial" w:cs="Arial"/>
          <w:bCs/>
          <w:sz w:val="24"/>
          <w:szCs w:val="24"/>
        </w:rPr>
      </w:pPr>
      <w:r w:rsidRPr="00017413">
        <w:rPr>
          <w:rFonts w:ascii="Arial" w:hAnsi="Arial" w:cs="Arial"/>
          <w:bCs/>
          <w:sz w:val="24"/>
          <w:szCs w:val="24"/>
        </w:rPr>
        <w:t>Глава</w:t>
      </w:r>
    </w:p>
    <w:p w:rsidR="00612230" w:rsidRPr="00017413" w:rsidRDefault="00D307FD" w:rsidP="00017413">
      <w:pPr>
        <w:autoSpaceDE w:val="0"/>
        <w:autoSpaceDN w:val="0"/>
        <w:adjustRightInd w:val="0"/>
        <w:spacing w:after="0"/>
        <w:jc w:val="both"/>
        <w:outlineLvl w:val="0"/>
        <w:rPr>
          <w:rFonts w:ascii="Arial" w:hAnsi="Arial" w:cs="Arial"/>
          <w:bCs/>
          <w:sz w:val="24"/>
          <w:szCs w:val="24"/>
        </w:rPr>
      </w:pPr>
      <w:r w:rsidRPr="00017413">
        <w:rPr>
          <w:rFonts w:ascii="Arial" w:hAnsi="Arial" w:cs="Arial"/>
          <w:bCs/>
          <w:sz w:val="24"/>
          <w:szCs w:val="24"/>
        </w:rPr>
        <w:t>Мокрушинского сельсовета</w:t>
      </w:r>
      <w:r w:rsidR="00612230" w:rsidRPr="00017413">
        <w:rPr>
          <w:rFonts w:ascii="Arial" w:hAnsi="Arial" w:cs="Arial"/>
          <w:bCs/>
          <w:sz w:val="24"/>
          <w:szCs w:val="24"/>
        </w:rPr>
        <w:t xml:space="preserve">                                                          Г.П.Шваб</w:t>
      </w:r>
    </w:p>
    <w:p w:rsidR="00612230" w:rsidRPr="00612230" w:rsidRDefault="00612230" w:rsidP="00612230">
      <w:pPr>
        <w:autoSpaceDE w:val="0"/>
        <w:autoSpaceDN w:val="0"/>
        <w:adjustRightInd w:val="0"/>
        <w:spacing w:after="0" w:line="240" w:lineRule="auto"/>
        <w:outlineLvl w:val="0"/>
        <w:rPr>
          <w:rFonts w:ascii="Times New Roman" w:hAnsi="Times New Roman" w:cs="Times New Roman"/>
          <w:bCs/>
          <w:sz w:val="28"/>
          <w:szCs w:val="28"/>
        </w:rPr>
      </w:pPr>
    </w:p>
    <w:p w:rsidR="00612230" w:rsidRDefault="00612230" w:rsidP="00612230">
      <w:pPr>
        <w:autoSpaceDE w:val="0"/>
        <w:autoSpaceDN w:val="0"/>
        <w:adjustRightInd w:val="0"/>
        <w:spacing w:after="0" w:line="240" w:lineRule="auto"/>
        <w:outlineLvl w:val="0"/>
        <w:rPr>
          <w:rFonts w:ascii="Times New Roman" w:hAnsi="Times New Roman" w:cs="Times New Roman"/>
          <w:bCs/>
          <w:sz w:val="28"/>
          <w:szCs w:val="28"/>
        </w:rPr>
      </w:pPr>
    </w:p>
    <w:p w:rsidR="00612230" w:rsidRPr="001607C7" w:rsidRDefault="00612230" w:rsidP="00612230">
      <w:pPr>
        <w:autoSpaceDE w:val="0"/>
        <w:autoSpaceDN w:val="0"/>
        <w:adjustRightInd w:val="0"/>
        <w:spacing w:after="0" w:line="240" w:lineRule="auto"/>
        <w:jc w:val="right"/>
        <w:outlineLvl w:val="0"/>
        <w:rPr>
          <w:rFonts w:ascii="Arial" w:hAnsi="Arial" w:cs="Arial"/>
          <w:sz w:val="20"/>
          <w:szCs w:val="20"/>
        </w:rPr>
      </w:pPr>
      <w:r w:rsidRPr="001607C7">
        <w:rPr>
          <w:rFonts w:ascii="Arial" w:hAnsi="Arial" w:cs="Arial"/>
          <w:sz w:val="20"/>
          <w:szCs w:val="20"/>
        </w:rPr>
        <w:t>Приложение</w:t>
      </w:r>
    </w:p>
    <w:p w:rsidR="00612230" w:rsidRPr="001607C7" w:rsidRDefault="00612230" w:rsidP="00612230">
      <w:pPr>
        <w:autoSpaceDE w:val="0"/>
        <w:autoSpaceDN w:val="0"/>
        <w:adjustRightInd w:val="0"/>
        <w:spacing w:after="0" w:line="240" w:lineRule="auto"/>
        <w:jc w:val="right"/>
        <w:rPr>
          <w:rFonts w:ascii="Arial" w:hAnsi="Arial" w:cs="Arial"/>
          <w:sz w:val="20"/>
          <w:szCs w:val="20"/>
        </w:rPr>
      </w:pPr>
      <w:r w:rsidRPr="001607C7">
        <w:rPr>
          <w:rFonts w:ascii="Arial" w:hAnsi="Arial" w:cs="Arial"/>
          <w:sz w:val="20"/>
          <w:szCs w:val="20"/>
        </w:rPr>
        <w:t>к проекту Постановления</w:t>
      </w:r>
    </w:p>
    <w:p w:rsidR="00612230" w:rsidRPr="001607C7" w:rsidRDefault="00612230" w:rsidP="00612230">
      <w:pPr>
        <w:autoSpaceDE w:val="0"/>
        <w:autoSpaceDN w:val="0"/>
        <w:adjustRightInd w:val="0"/>
        <w:spacing w:after="0" w:line="240" w:lineRule="auto"/>
        <w:jc w:val="right"/>
        <w:rPr>
          <w:rFonts w:ascii="Arial" w:hAnsi="Arial" w:cs="Arial"/>
          <w:sz w:val="20"/>
          <w:szCs w:val="20"/>
        </w:rPr>
      </w:pPr>
      <w:r w:rsidRPr="001607C7">
        <w:rPr>
          <w:rFonts w:ascii="Arial" w:hAnsi="Arial" w:cs="Arial"/>
          <w:sz w:val="20"/>
          <w:szCs w:val="20"/>
        </w:rPr>
        <w:t>администрации Мокрушинского сельсовета</w:t>
      </w:r>
    </w:p>
    <w:p w:rsidR="00612230" w:rsidRPr="001607C7" w:rsidRDefault="00612230" w:rsidP="00612230">
      <w:pPr>
        <w:autoSpaceDE w:val="0"/>
        <w:autoSpaceDN w:val="0"/>
        <w:adjustRightInd w:val="0"/>
        <w:spacing w:after="0" w:line="240" w:lineRule="auto"/>
        <w:jc w:val="right"/>
        <w:rPr>
          <w:rFonts w:ascii="Arial" w:hAnsi="Arial" w:cs="Arial"/>
          <w:sz w:val="20"/>
          <w:szCs w:val="20"/>
        </w:rPr>
      </w:pPr>
      <w:r w:rsidRPr="001607C7">
        <w:rPr>
          <w:rFonts w:ascii="Arial" w:hAnsi="Arial" w:cs="Arial"/>
          <w:sz w:val="20"/>
          <w:szCs w:val="20"/>
        </w:rPr>
        <w:t>от</w:t>
      </w:r>
      <w:r w:rsidR="001607C7" w:rsidRPr="001607C7">
        <w:rPr>
          <w:rFonts w:ascii="Arial" w:hAnsi="Arial" w:cs="Arial"/>
          <w:sz w:val="20"/>
          <w:szCs w:val="20"/>
        </w:rPr>
        <w:t xml:space="preserve"> </w:t>
      </w:r>
      <w:r w:rsidR="00F707A5" w:rsidRPr="001607C7">
        <w:rPr>
          <w:rFonts w:ascii="Arial" w:hAnsi="Arial" w:cs="Arial"/>
          <w:sz w:val="20"/>
          <w:szCs w:val="20"/>
        </w:rPr>
        <w:t>00</w:t>
      </w:r>
      <w:r w:rsidR="001B2F0F" w:rsidRPr="001607C7">
        <w:rPr>
          <w:rFonts w:ascii="Arial" w:hAnsi="Arial" w:cs="Arial"/>
          <w:sz w:val="20"/>
          <w:szCs w:val="20"/>
        </w:rPr>
        <w:t>.12.</w:t>
      </w:r>
      <w:r w:rsidR="00F707A5" w:rsidRPr="001607C7">
        <w:rPr>
          <w:rFonts w:ascii="Arial" w:hAnsi="Arial" w:cs="Arial"/>
          <w:sz w:val="20"/>
          <w:szCs w:val="20"/>
        </w:rPr>
        <w:t xml:space="preserve"> 2023</w:t>
      </w:r>
      <w:r w:rsidRPr="001607C7">
        <w:rPr>
          <w:rFonts w:ascii="Arial" w:hAnsi="Arial" w:cs="Arial"/>
          <w:sz w:val="20"/>
          <w:szCs w:val="20"/>
        </w:rPr>
        <w:t xml:space="preserve">  № </w:t>
      </w:r>
      <w:r w:rsidR="00F707A5" w:rsidRPr="001607C7">
        <w:rPr>
          <w:rFonts w:ascii="Arial" w:hAnsi="Arial" w:cs="Arial"/>
          <w:sz w:val="20"/>
          <w:szCs w:val="20"/>
        </w:rPr>
        <w:t xml:space="preserve"> 00</w:t>
      </w:r>
    </w:p>
    <w:p w:rsidR="00612230" w:rsidRPr="00612230" w:rsidRDefault="00612230" w:rsidP="00612230">
      <w:pPr>
        <w:autoSpaceDE w:val="0"/>
        <w:autoSpaceDN w:val="0"/>
        <w:adjustRightInd w:val="0"/>
        <w:spacing w:after="0" w:line="240" w:lineRule="auto"/>
        <w:jc w:val="both"/>
        <w:rPr>
          <w:rFonts w:ascii="Times New Roman" w:hAnsi="Times New Roman" w:cs="Times New Roman"/>
          <w:sz w:val="28"/>
          <w:szCs w:val="28"/>
        </w:rPr>
      </w:pPr>
    </w:p>
    <w:p w:rsidR="00612230" w:rsidRPr="00B96184" w:rsidRDefault="00612230" w:rsidP="00B96184">
      <w:pPr>
        <w:autoSpaceDE w:val="0"/>
        <w:autoSpaceDN w:val="0"/>
        <w:adjustRightInd w:val="0"/>
        <w:spacing w:after="0" w:line="240" w:lineRule="auto"/>
        <w:jc w:val="center"/>
        <w:rPr>
          <w:rFonts w:ascii="Arial" w:hAnsi="Arial" w:cs="Arial"/>
          <w:b/>
          <w:bCs/>
        </w:rPr>
      </w:pPr>
      <w:bookmarkStart w:id="0" w:name="Par29"/>
      <w:bookmarkEnd w:id="0"/>
      <w:r w:rsidRPr="00B96184">
        <w:rPr>
          <w:rFonts w:ascii="Arial" w:hAnsi="Arial" w:cs="Arial"/>
          <w:b/>
          <w:bCs/>
        </w:rPr>
        <w:t>АДМИНИСТРАТИВНЫЙ РЕГЛАМЕНТ</w:t>
      </w:r>
    </w:p>
    <w:p w:rsidR="00612230" w:rsidRPr="00B96184" w:rsidRDefault="00612230" w:rsidP="00B96184">
      <w:pPr>
        <w:autoSpaceDE w:val="0"/>
        <w:autoSpaceDN w:val="0"/>
        <w:adjustRightInd w:val="0"/>
        <w:spacing w:after="0" w:line="240" w:lineRule="auto"/>
        <w:jc w:val="center"/>
        <w:rPr>
          <w:rFonts w:ascii="Arial" w:hAnsi="Arial" w:cs="Arial"/>
          <w:b/>
          <w:bCs/>
        </w:rPr>
      </w:pPr>
      <w:r w:rsidRPr="00B96184">
        <w:rPr>
          <w:rFonts w:ascii="Arial" w:hAnsi="Arial" w:cs="Arial"/>
          <w:b/>
          <w:bCs/>
        </w:rPr>
        <w:t>ПРЕДОСТАВЛЕНИЯ МУНИЦИПАЛЬНОЙ УСЛУГИ</w:t>
      </w:r>
    </w:p>
    <w:p w:rsidR="00612230" w:rsidRPr="00B96184" w:rsidRDefault="00612230" w:rsidP="00B96184">
      <w:pPr>
        <w:autoSpaceDE w:val="0"/>
        <w:autoSpaceDN w:val="0"/>
        <w:adjustRightInd w:val="0"/>
        <w:spacing w:after="0" w:line="240" w:lineRule="auto"/>
        <w:jc w:val="center"/>
        <w:rPr>
          <w:rFonts w:ascii="Arial" w:hAnsi="Arial" w:cs="Arial"/>
          <w:b/>
          <w:bCs/>
        </w:rPr>
      </w:pPr>
      <w:r w:rsidRPr="00B96184">
        <w:rPr>
          <w:rFonts w:ascii="Arial" w:hAnsi="Arial" w:cs="Arial"/>
          <w:b/>
          <w:bCs/>
        </w:rPr>
        <w:t xml:space="preserve">«ПРЕДОСТАВЛЕНИЕ </w:t>
      </w:r>
      <w:r w:rsidR="00F707A5" w:rsidRPr="00B96184">
        <w:rPr>
          <w:rFonts w:ascii="Arial" w:hAnsi="Arial" w:cs="Arial"/>
          <w:b/>
          <w:bCs/>
        </w:rPr>
        <w:t>СОБСТВЕННОСТЬ</w:t>
      </w:r>
      <w:proofErr w:type="gramStart"/>
      <w:r w:rsidR="00F707A5" w:rsidRPr="00B96184">
        <w:rPr>
          <w:rFonts w:ascii="Arial" w:hAnsi="Arial" w:cs="Arial"/>
          <w:b/>
          <w:bCs/>
        </w:rPr>
        <w:t xml:space="preserve"> ,</w:t>
      </w:r>
      <w:proofErr w:type="gramEnd"/>
      <w:r w:rsidRPr="00B96184">
        <w:rPr>
          <w:rFonts w:ascii="Arial" w:hAnsi="Arial" w:cs="Arial"/>
          <w:b/>
          <w:bCs/>
        </w:rPr>
        <w:t>АРЕНДУ, ПОСТОЯННОЕ (БЕССРОЧНОЕ)ПОЛЬЗО</w:t>
      </w:r>
      <w:r w:rsidR="00F707A5" w:rsidRPr="00B96184">
        <w:rPr>
          <w:rFonts w:ascii="Arial" w:hAnsi="Arial" w:cs="Arial"/>
          <w:b/>
          <w:bCs/>
        </w:rPr>
        <w:t xml:space="preserve">ВАНИЕ </w:t>
      </w:r>
      <w:r w:rsidRPr="00B96184">
        <w:rPr>
          <w:rFonts w:ascii="Arial" w:hAnsi="Arial" w:cs="Arial"/>
          <w:b/>
          <w:bCs/>
        </w:rPr>
        <w:t xml:space="preserve"> ЗЕМЕЛЬНЫХ УЧАСТКОВ, НАХОДЯЩИХСЯ В МУНИЦИПАЛЬНОЙ СОБСТВЕННОСТИ,</w:t>
      </w:r>
      <w:r w:rsidR="00B96184">
        <w:rPr>
          <w:rFonts w:ascii="Arial" w:hAnsi="Arial" w:cs="Arial"/>
          <w:b/>
          <w:bCs/>
        </w:rPr>
        <w:t xml:space="preserve"> </w:t>
      </w:r>
      <w:r w:rsidRPr="00B96184">
        <w:rPr>
          <w:rFonts w:ascii="Arial" w:hAnsi="Arial" w:cs="Arial"/>
          <w:b/>
          <w:bCs/>
        </w:rPr>
        <w:t>БЕЗ ПРОВЕДЕНИЯ ТОРГОВ»</w:t>
      </w:r>
    </w:p>
    <w:p w:rsidR="00612230" w:rsidRPr="00B96184" w:rsidRDefault="00612230" w:rsidP="00612230">
      <w:pPr>
        <w:autoSpaceDE w:val="0"/>
        <w:autoSpaceDN w:val="0"/>
        <w:adjustRightInd w:val="0"/>
        <w:spacing w:after="0" w:line="240" w:lineRule="auto"/>
        <w:jc w:val="both"/>
        <w:rPr>
          <w:rFonts w:ascii="Arial" w:hAnsi="Arial" w:cs="Arial"/>
        </w:rPr>
      </w:pPr>
    </w:p>
    <w:p w:rsidR="00612230" w:rsidRPr="00B96184" w:rsidRDefault="00612230" w:rsidP="00612230">
      <w:pPr>
        <w:autoSpaceDE w:val="0"/>
        <w:autoSpaceDN w:val="0"/>
        <w:adjustRightInd w:val="0"/>
        <w:spacing w:after="0" w:line="240" w:lineRule="auto"/>
        <w:jc w:val="center"/>
        <w:outlineLvl w:val="1"/>
        <w:rPr>
          <w:rFonts w:ascii="Arial" w:hAnsi="Arial" w:cs="Arial"/>
        </w:rPr>
      </w:pPr>
      <w:r w:rsidRPr="00B96184">
        <w:rPr>
          <w:rFonts w:ascii="Arial" w:hAnsi="Arial" w:cs="Arial"/>
        </w:rPr>
        <w:t>Раздел 1. ОБЩИЕ ПОЛОЖЕНИЯ</w:t>
      </w:r>
    </w:p>
    <w:p w:rsidR="00612230" w:rsidRPr="00B96184" w:rsidRDefault="00612230" w:rsidP="00612230">
      <w:pPr>
        <w:autoSpaceDE w:val="0"/>
        <w:autoSpaceDN w:val="0"/>
        <w:adjustRightInd w:val="0"/>
        <w:spacing w:after="0" w:line="240" w:lineRule="auto"/>
        <w:jc w:val="both"/>
        <w:rPr>
          <w:rFonts w:ascii="Arial" w:hAnsi="Arial" w:cs="Arial"/>
        </w:rPr>
      </w:pPr>
    </w:p>
    <w:p w:rsidR="00C303A3" w:rsidRPr="00B96184" w:rsidRDefault="00612230" w:rsidP="00612230">
      <w:pPr>
        <w:autoSpaceDE w:val="0"/>
        <w:autoSpaceDN w:val="0"/>
        <w:adjustRightInd w:val="0"/>
        <w:spacing w:after="0" w:line="240" w:lineRule="auto"/>
        <w:ind w:firstLine="709"/>
        <w:jc w:val="both"/>
        <w:rPr>
          <w:rFonts w:ascii="Arial" w:hAnsi="Arial" w:cs="Arial"/>
        </w:rPr>
      </w:pPr>
      <w:r w:rsidRPr="00B96184">
        <w:rPr>
          <w:rFonts w:ascii="Arial" w:hAnsi="Arial" w:cs="Arial"/>
        </w:rPr>
        <w:t>1.</w:t>
      </w:r>
      <w:r w:rsidR="008E6F70" w:rsidRPr="00B96184">
        <w:rPr>
          <w:rFonts w:ascii="Arial" w:hAnsi="Arial" w:cs="Arial"/>
        </w:rPr>
        <w:t>1.</w:t>
      </w:r>
      <w:r w:rsidR="00C303A3" w:rsidRPr="00B96184">
        <w:rPr>
          <w:rFonts w:ascii="Arial" w:hAnsi="Arial" w:cs="Arial"/>
        </w:rPr>
        <w:t xml:space="preserve">Настоящий административный регламент по предоставлению муниципальной услуги </w:t>
      </w:r>
      <w:r w:rsidR="00C303A3" w:rsidRPr="00B96184">
        <w:rPr>
          <w:rFonts w:ascii="Arial" w:hAnsi="Arial" w:cs="Arial"/>
          <w:b/>
        </w:rPr>
        <w:t>«</w:t>
      </w:r>
      <w:r w:rsidR="00C303A3" w:rsidRPr="00B96184">
        <w:rPr>
          <w:rFonts w:ascii="Arial" w:hAnsi="Arial" w:cs="Arial"/>
        </w:rPr>
        <w:t>Предоставление в собственность, аренду, постоянное (бессрочное) пользование  земельных участков, находящихся в муниципальной собственности без проведения торгов» (далее – Регламент,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C303A3" w:rsidRPr="00B96184" w:rsidRDefault="008E6F70" w:rsidP="00B96184">
      <w:pPr>
        <w:spacing w:after="0"/>
        <w:jc w:val="both"/>
        <w:rPr>
          <w:rFonts w:ascii="Arial" w:hAnsi="Arial" w:cs="Arial"/>
        </w:rPr>
      </w:pPr>
      <w:r w:rsidRPr="00B96184">
        <w:rPr>
          <w:rFonts w:ascii="Arial" w:hAnsi="Arial" w:cs="Arial"/>
        </w:rPr>
        <w:t>1.</w:t>
      </w:r>
      <w:r w:rsidR="00612230" w:rsidRPr="00B96184">
        <w:rPr>
          <w:rFonts w:ascii="Arial" w:hAnsi="Arial" w:cs="Arial"/>
        </w:rPr>
        <w:t xml:space="preserve">2. </w:t>
      </w:r>
      <w:r w:rsidR="00C303A3" w:rsidRPr="00B96184">
        <w:rPr>
          <w:rFonts w:ascii="Arial" w:hAnsi="Arial" w:cs="Arial"/>
        </w:rPr>
        <w:t xml:space="preserve">Регламент размещается на Интернет-сайте администрации Мокрушинского сельсовета </w:t>
      </w:r>
      <w:proofErr w:type="spellStart"/>
      <w:r w:rsidR="00B96184" w:rsidRPr="00B96184">
        <w:rPr>
          <w:rFonts w:ascii="Arial" w:hAnsi="Arial" w:cs="Arial"/>
          <w:szCs w:val="24"/>
          <w:lang w:val="en-US"/>
        </w:rPr>
        <w:t>mokrushinskij</w:t>
      </w:r>
      <w:proofErr w:type="spellEnd"/>
      <w:r w:rsidR="00B96184" w:rsidRPr="00B96184">
        <w:rPr>
          <w:rFonts w:ascii="Arial" w:hAnsi="Arial" w:cs="Arial"/>
          <w:szCs w:val="24"/>
        </w:rPr>
        <w:t>.</w:t>
      </w:r>
      <w:proofErr w:type="spellStart"/>
      <w:r w:rsidR="00B96184" w:rsidRPr="00B96184">
        <w:rPr>
          <w:rFonts w:ascii="Arial" w:hAnsi="Arial" w:cs="Arial"/>
          <w:szCs w:val="24"/>
          <w:lang w:val="en-US"/>
        </w:rPr>
        <w:t>gosuslugi</w:t>
      </w:r>
      <w:proofErr w:type="spellEnd"/>
      <w:r w:rsidR="00B96184" w:rsidRPr="00B96184">
        <w:rPr>
          <w:rFonts w:ascii="Arial" w:hAnsi="Arial" w:cs="Arial"/>
          <w:szCs w:val="24"/>
        </w:rPr>
        <w:t>.</w:t>
      </w:r>
      <w:proofErr w:type="spellStart"/>
      <w:r w:rsidR="00B96184" w:rsidRPr="00B96184">
        <w:rPr>
          <w:rFonts w:ascii="Arial" w:hAnsi="Arial" w:cs="Arial"/>
          <w:szCs w:val="24"/>
          <w:lang w:val="en-US"/>
        </w:rPr>
        <w:t>ru</w:t>
      </w:r>
      <w:proofErr w:type="spellEnd"/>
      <w:r w:rsidR="00B96184">
        <w:rPr>
          <w:rFonts w:ascii="Arial" w:hAnsi="Arial" w:cs="Arial"/>
          <w:szCs w:val="24"/>
        </w:rPr>
        <w:t xml:space="preserve">, </w:t>
      </w:r>
      <w:r w:rsidR="00C303A3" w:rsidRPr="00B96184">
        <w:rPr>
          <w:rFonts w:ascii="Arial" w:hAnsi="Arial" w:cs="Arial"/>
        </w:rPr>
        <w:t xml:space="preserve">а также на информационных стендах, расположенных в администрации  Мокрушинского сельсовета по адресу: с. Мокрушинское, ул. </w:t>
      </w:r>
      <w:r w:rsidR="00A9563D" w:rsidRPr="00B96184">
        <w:rPr>
          <w:rFonts w:ascii="Arial" w:hAnsi="Arial" w:cs="Arial"/>
        </w:rPr>
        <w:t>Свердлова,</w:t>
      </w:r>
      <w:r w:rsidR="001104AE" w:rsidRPr="00B96184">
        <w:rPr>
          <w:rFonts w:ascii="Arial" w:hAnsi="Arial" w:cs="Arial"/>
        </w:rPr>
        <w:t xml:space="preserve"> 8</w:t>
      </w:r>
      <w:r w:rsidR="00C303A3" w:rsidRPr="00B96184">
        <w:rPr>
          <w:rFonts w:ascii="Arial" w:hAnsi="Arial" w:cs="Arial"/>
        </w:rPr>
        <w:t xml:space="preserve">, Казачинского района, Красноярского края. </w:t>
      </w:r>
    </w:p>
    <w:p w:rsidR="008E6F70" w:rsidRPr="00B96184" w:rsidRDefault="00C303A3" w:rsidP="00B96184">
      <w:pPr>
        <w:spacing w:after="0"/>
        <w:ind w:right="427"/>
        <w:rPr>
          <w:rFonts w:ascii="Arial" w:hAnsi="Arial" w:cs="Arial"/>
        </w:rPr>
      </w:pPr>
      <w:r w:rsidRPr="00B96184">
        <w:rPr>
          <w:rFonts w:ascii="Arial" w:hAnsi="Arial" w:cs="Arial"/>
        </w:rPr>
        <w:t>1.3.</w:t>
      </w:r>
      <w:r w:rsidR="008E6F70" w:rsidRPr="00B96184">
        <w:rPr>
          <w:rFonts w:ascii="Arial" w:hAnsi="Arial" w:cs="Arial"/>
        </w:rPr>
        <w:t xml:space="preserve">Муниципальная услуга предоставляется: </w:t>
      </w:r>
    </w:p>
    <w:p w:rsidR="008E6F70" w:rsidRPr="00B96184" w:rsidRDefault="008E6F70" w:rsidP="008E6F70">
      <w:pPr>
        <w:numPr>
          <w:ilvl w:val="0"/>
          <w:numId w:val="1"/>
        </w:numPr>
        <w:spacing w:after="14" w:line="268" w:lineRule="auto"/>
        <w:ind w:right="427"/>
        <w:rPr>
          <w:rFonts w:ascii="Arial" w:hAnsi="Arial" w:cs="Arial"/>
        </w:rPr>
      </w:pPr>
      <w:r w:rsidRPr="00B96184">
        <w:rPr>
          <w:rFonts w:ascii="Arial" w:hAnsi="Arial" w:cs="Arial"/>
        </w:rPr>
        <w:t xml:space="preserve">устно, в случае обращения заявителя (при личном обращении); </w:t>
      </w:r>
    </w:p>
    <w:p w:rsidR="008E6F70" w:rsidRPr="00B96184" w:rsidRDefault="008E6F70" w:rsidP="008E6F70">
      <w:pPr>
        <w:numPr>
          <w:ilvl w:val="0"/>
          <w:numId w:val="1"/>
        </w:numPr>
        <w:spacing w:after="14" w:line="268" w:lineRule="auto"/>
        <w:ind w:right="427"/>
        <w:rPr>
          <w:rFonts w:ascii="Arial" w:hAnsi="Arial" w:cs="Arial"/>
        </w:rPr>
      </w:pPr>
      <w:r w:rsidRPr="00B96184">
        <w:rPr>
          <w:rFonts w:ascii="Arial" w:hAnsi="Arial" w:cs="Arial"/>
        </w:rPr>
        <w:t xml:space="preserve">письменно, в случае  ответа на письменное обращение либо обращение, направленное через электронную почту. </w:t>
      </w:r>
    </w:p>
    <w:p w:rsidR="008E6F70" w:rsidRPr="00B96184" w:rsidRDefault="008E6F70" w:rsidP="00B96184">
      <w:pPr>
        <w:spacing w:after="0"/>
        <w:ind w:right="427"/>
        <w:rPr>
          <w:rFonts w:ascii="Arial" w:hAnsi="Arial" w:cs="Arial"/>
        </w:rPr>
      </w:pPr>
      <w:r w:rsidRPr="00B96184">
        <w:rPr>
          <w:rFonts w:ascii="Arial" w:hAnsi="Arial" w:cs="Arial"/>
        </w:rPr>
        <w:t xml:space="preserve">1.4.    Получение консультаций по процедуре предоставления муниципальной услуги может осуществляться следующими способами: </w:t>
      </w:r>
    </w:p>
    <w:p w:rsidR="008E6F70" w:rsidRPr="00B96184" w:rsidRDefault="008E6F70" w:rsidP="008E6F70">
      <w:pPr>
        <w:numPr>
          <w:ilvl w:val="0"/>
          <w:numId w:val="1"/>
        </w:numPr>
        <w:spacing w:after="14" w:line="268" w:lineRule="auto"/>
        <w:ind w:right="427"/>
        <w:rPr>
          <w:rFonts w:ascii="Arial" w:hAnsi="Arial" w:cs="Arial"/>
        </w:rPr>
      </w:pPr>
      <w:r w:rsidRPr="00B96184">
        <w:rPr>
          <w:rFonts w:ascii="Arial" w:hAnsi="Arial" w:cs="Arial"/>
        </w:rPr>
        <w:t xml:space="preserve">посредством личного обращения; </w:t>
      </w:r>
    </w:p>
    <w:p w:rsidR="008E6F70" w:rsidRPr="00B96184" w:rsidRDefault="008E6F70" w:rsidP="008E6F70">
      <w:pPr>
        <w:numPr>
          <w:ilvl w:val="0"/>
          <w:numId w:val="1"/>
        </w:numPr>
        <w:spacing w:after="14" w:line="268" w:lineRule="auto"/>
        <w:ind w:right="427"/>
        <w:rPr>
          <w:rFonts w:ascii="Arial" w:hAnsi="Arial" w:cs="Arial"/>
        </w:rPr>
      </w:pPr>
      <w:r w:rsidRPr="00B96184">
        <w:rPr>
          <w:rFonts w:ascii="Arial" w:hAnsi="Arial" w:cs="Arial"/>
        </w:rPr>
        <w:t xml:space="preserve">обращения по телефону; </w:t>
      </w:r>
    </w:p>
    <w:p w:rsidR="00B96184" w:rsidRDefault="008E6F70" w:rsidP="00B96184">
      <w:pPr>
        <w:numPr>
          <w:ilvl w:val="0"/>
          <w:numId w:val="1"/>
        </w:numPr>
        <w:spacing w:after="14" w:line="268" w:lineRule="auto"/>
        <w:ind w:right="427"/>
        <w:rPr>
          <w:rFonts w:ascii="Arial" w:hAnsi="Arial" w:cs="Arial"/>
        </w:rPr>
      </w:pPr>
      <w:r w:rsidRPr="00B96184">
        <w:rPr>
          <w:rFonts w:ascii="Arial" w:hAnsi="Arial" w:cs="Arial"/>
        </w:rPr>
        <w:t xml:space="preserve">посредством письменных обращений по почте» - посредством обращений по электронной почте. </w:t>
      </w:r>
    </w:p>
    <w:p w:rsidR="008E6F70" w:rsidRPr="00B96184" w:rsidRDefault="008E6F70" w:rsidP="00B96184">
      <w:pPr>
        <w:spacing w:after="14" w:line="268" w:lineRule="auto"/>
        <w:ind w:right="427"/>
        <w:rPr>
          <w:rFonts w:ascii="Arial" w:hAnsi="Arial" w:cs="Arial"/>
        </w:rPr>
      </w:pPr>
      <w:r w:rsidRPr="00B96184">
        <w:rPr>
          <w:rFonts w:ascii="Arial" w:hAnsi="Arial" w:cs="Arial"/>
        </w:rPr>
        <w:t xml:space="preserve">1.5.   Основными требованиями к консультации заявителей являются: </w:t>
      </w:r>
    </w:p>
    <w:p w:rsidR="008E6F70" w:rsidRPr="00B96184" w:rsidRDefault="008E6F70" w:rsidP="008E6F70">
      <w:pPr>
        <w:numPr>
          <w:ilvl w:val="0"/>
          <w:numId w:val="1"/>
        </w:numPr>
        <w:spacing w:after="14" w:line="268" w:lineRule="auto"/>
        <w:ind w:right="427"/>
        <w:rPr>
          <w:rFonts w:ascii="Arial" w:hAnsi="Arial" w:cs="Arial"/>
        </w:rPr>
      </w:pPr>
      <w:r w:rsidRPr="00B96184">
        <w:rPr>
          <w:rFonts w:ascii="Arial" w:hAnsi="Arial" w:cs="Arial"/>
        </w:rPr>
        <w:t xml:space="preserve">актуальность; </w:t>
      </w:r>
    </w:p>
    <w:p w:rsidR="008E6F70" w:rsidRPr="00B96184" w:rsidRDefault="008E6F70" w:rsidP="008E6F70">
      <w:pPr>
        <w:numPr>
          <w:ilvl w:val="0"/>
          <w:numId w:val="1"/>
        </w:numPr>
        <w:spacing w:after="14" w:line="268" w:lineRule="auto"/>
        <w:ind w:right="427"/>
        <w:rPr>
          <w:rFonts w:ascii="Arial" w:hAnsi="Arial" w:cs="Arial"/>
        </w:rPr>
      </w:pPr>
      <w:r w:rsidRPr="00B96184">
        <w:rPr>
          <w:rFonts w:ascii="Arial" w:hAnsi="Arial" w:cs="Arial"/>
        </w:rPr>
        <w:t xml:space="preserve">своевременность; </w:t>
      </w:r>
    </w:p>
    <w:p w:rsidR="008E6F70" w:rsidRPr="00B96184" w:rsidRDefault="008E6F70" w:rsidP="008E6F70">
      <w:pPr>
        <w:numPr>
          <w:ilvl w:val="0"/>
          <w:numId w:val="1"/>
        </w:numPr>
        <w:spacing w:after="14" w:line="268" w:lineRule="auto"/>
        <w:ind w:right="427"/>
        <w:rPr>
          <w:rFonts w:ascii="Arial" w:hAnsi="Arial" w:cs="Arial"/>
        </w:rPr>
      </w:pPr>
      <w:r w:rsidRPr="00B96184">
        <w:rPr>
          <w:rFonts w:ascii="Arial" w:hAnsi="Arial" w:cs="Arial"/>
        </w:rPr>
        <w:t xml:space="preserve">четкость в изложении материала; - удобство и доступность. </w:t>
      </w:r>
    </w:p>
    <w:p w:rsidR="008E6F70" w:rsidRPr="00B96184" w:rsidRDefault="00B96184" w:rsidP="00B96184">
      <w:pPr>
        <w:spacing w:after="34" w:line="248" w:lineRule="auto"/>
        <w:ind w:right="422"/>
        <w:jc w:val="both"/>
        <w:rPr>
          <w:rFonts w:ascii="Arial" w:hAnsi="Arial" w:cs="Arial"/>
        </w:rPr>
      </w:pPr>
      <w:r>
        <w:rPr>
          <w:rFonts w:ascii="Arial" w:hAnsi="Arial" w:cs="Arial"/>
        </w:rPr>
        <w:t xml:space="preserve">1.6. </w:t>
      </w:r>
      <w:r w:rsidR="008E6F70" w:rsidRPr="00B96184">
        <w:rPr>
          <w:rFonts w:ascii="Arial" w:hAnsi="Arial" w:cs="Arial"/>
        </w:rPr>
        <w:t xml:space="preserve">Требование к форме и характеру взаимодействия специалиста с заявителем: при личном обращении заявителей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 </w:t>
      </w:r>
    </w:p>
    <w:p w:rsidR="008E6F70" w:rsidRPr="00B96184" w:rsidRDefault="008E6F70" w:rsidP="008E6F70">
      <w:pPr>
        <w:spacing w:after="34" w:line="248" w:lineRule="auto"/>
        <w:ind w:left="-15" w:right="422" w:firstLine="698"/>
        <w:jc w:val="both"/>
        <w:rPr>
          <w:rFonts w:ascii="Arial" w:hAnsi="Arial" w:cs="Arial"/>
        </w:rPr>
      </w:pPr>
      <w:r w:rsidRPr="00B96184">
        <w:rPr>
          <w:rFonts w:ascii="Arial" w:hAnsi="Arial" w:cs="Arial"/>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исполнившего ответ на обращение. Ответ на письменное обращение подписывается Главой сельсовета либо уполномоченным должностным лицом. </w:t>
      </w:r>
    </w:p>
    <w:p w:rsidR="008E6F70" w:rsidRPr="00B96184" w:rsidRDefault="00B96184" w:rsidP="00B96184">
      <w:pPr>
        <w:spacing w:after="0" w:line="248" w:lineRule="auto"/>
        <w:ind w:right="422"/>
        <w:jc w:val="both"/>
        <w:rPr>
          <w:rFonts w:ascii="Arial" w:hAnsi="Arial" w:cs="Arial"/>
        </w:rPr>
      </w:pPr>
      <w:r>
        <w:rPr>
          <w:rFonts w:ascii="Arial" w:hAnsi="Arial" w:cs="Arial"/>
        </w:rPr>
        <w:t xml:space="preserve">1.7. </w:t>
      </w:r>
      <w:r w:rsidR="008E6F70" w:rsidRPr="00B96184">
        <w:rPr>
          <w:rFonts w:ascii="Arial" w:hAnsi="Arial" w:cs="Arial"/>
        </w:rPr>
        <w:t xml:space="preserve">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w:t>
      </w:r>
      <w:r w:rsidR="008E6F70" w:rsidRPr="00B96184">
        <w:rPr>
          <w:rFonts w:ascii="Arial" w:hAnsi="Arial" w:cs="Arial"/>
        </w:rPr>
        <w:lastRenderedPageBreak/>
        <w:t xml:space="preserve">обратившемуся гражданину должен быть сообщен телефонный номер, по которому можно получить необходимую информацию. </w:t>
      </w:r>
    </w:p>
    <w:p w:rsidR="008E6F70" w:rsidRPr="00B96184" w:rsidRDefault="008E6F70" w:rsidP="008E6F70">
      <w:pPr>
        <w:spacing w:after="0" w:line="259" w:lineRule="auto"/>
        <w:rPr>
          <w:rFonts w:ascii="Arial" w:hAnsi="Arial" w:cs="Arial"/>
        </w:rPr>
      </w:pPr>
    </w:p>
    <w:p w:rsidR="008E6F70" w:rsidRPr="00B96184" w:rsidRDefault="00A9563D" w:rsidP="008E6F70">
      <w:pPr>
        <w:pStyle w:val="1"/>
        <w:ind w:left="34" w:right="464"/>
        <w:rPr>
          <w:rFonts w:ascii="Arial" w:hAnsi="Arial" w:cs="Arial"/>
          <w:sz w:val="22"/>
          <w:lang w:val="ru-RU"/>
        </w:rPr>
      </w:pPr>
      <w:r w:rsidRPr="00B96184">
        <w:rPr>
          <w:rFonts w:ascii="Arial" w:hAnsi="Arial" w:cs="Arial"/>
          <w:sz w:val="22"/>
          <w:lang w:val="ru-RU"/>
        </w:rPr>
        <w:t>2</w:t>
      </w:r>
      <w:r w:rsidR="008E6F70" w:rsidRPr="00B96184">
        <w:rPr>
          <w:rFonts w:ascii="Arial" w:hAnsi="Arial" w:cs="Arial"/>
          <w:sz w:val="22"/>
          <w:lang w:val="ru-RU"/>
        </w:rPr>
        <w:t xml:space="preserve">.Стандарт предоставления муниципальной услуги </w:t>
      </w:r>
    </w:p>
    <w:p w:rsidR="008E6F70" w:rsidRPr="00B96184" w:rsidRDefault="008A016E" w:rsidP="00B96184">
      <w:pPr>
        <w:spacing w:after="34" w:line="248" w:lineRule="auto"/>
        <w:ind w:left="-15" w:right="946"/>
        <w:jc w:val="both"/>
        <w:rPr>
          <w:rFonts w:ascii="Arial" w:hAnsi="Arial" w:cs="Arial"/>
        </w:rPr>
      </w:pPr>
      <w:r w:rsidRPr="00B96184">
        <w:rPr>
          <w:rFonts w:ascii="Arial" w:hAnsi="Arial" w:cs="Arial"/>
        </w:rPr>
        <w:t>2</w:t>
      </w:r>
      <w:r w:rsidR="008E6F70" w:rsidRPr="00B96184">
        <w:rPr>
          <w:rFonts w:ascii="Arial" w:hAnsi="Arial" w:cs="Arial"/>
        </w:rPr>
        <w:t xml:space="preserve">.1.Наименование муниципальной услуги «Предоставление в собственность, аренду, </w:t>
      </w:r>
      <w:r w:rsidR="00B96184">
        <w:rPr>
          <w:rFonts w:ascii="Arial" w:hAnsi="Arial" w:cs="Arial"/>
        </w:rPr>
        <w:t xml:space="preserve"> в </w:t>
      </w:r>
      <w:r w:rsidR="008E6F70" w:rsidRPr="00B96184">
        <w:rPr>
          <w:rFonts w:ascii="Arial" w:hAnsi="Arial" w:cs="Arial"/>
        </w:rPr>
        <w:t xml:space="preserve">постоянное (бессрочное) пользование,  земельных участков, находящихся в муниципальной собственности, без проведения торгов». </w:t>
      </w:r>
    </w:p>
    <w:p w:rsidR="008E6F70" w:rsidRPr="00B96184" w:rsidRDefault="008A016E" w:rsidP="00B96184">
      <w:pPr>
        <w:spacing w:after="0"/>
        <w:ind w:right="427"/>
        <w:jc w:val="both"/>
        <w:rPr>
          <w:rFonts w:ascii="Arial" w:hAnsi="Arial" w:cs="Arial"/>
        </w:rPr>
      </w:pPr>
      <w:r w:rsidRPr="00B96184">
        <w:rPr>
          <w:rFonts w:ascii="Arial" w:hAnsi="Arial" w:cs="Arial"/>
        </w:rPr>
        <w:t>2</w:t>
      </w:r>
      <w:r w:rsidR="008E6F70" w:rsidRPr="00B96184">
        <w:rPr>
          <w:rFonts w:ascii="Arial" w:hAnsi="Arial" w:cs="Arial"/>
        </w:rPr>
        <w:t>.2. Предоставление муниципальной услуги осу</w:t>
      </w:r>
      <w:r w:rsidR="00A9563D" w:rsidRPr="00B96184">
        <w:rPr>
          <w:rFonts w:ascii="Arial" w:hAnsi="Arial" w:cs="Arial"/>
        </w:rPr>
        <w:t>ществляется администрацией Мокруш</w:t>
      </w:r>
      <w:r w:rsidR="008E6F70" w:rsidRPr="00B96184">
        <w:rPr>
          <w:rFonts w:ascii="Arial" w:hAnsi="Arial" w:cs="Arial"/>
        </w:rPr>
        <w:t>инского сельсовета (далее - администрация). Ответственным исполнителем муниципальной услуги является</w:t>
      </w:r>
      <w:r w:rsidR="00A9563D" w:rsidRPr="00B96184">
        <w:rPr>
          <w:rFonts w:ascii="Arial" w:hAnsi="Arial" w:cs="Arial"/>
        </w:rPr>
        <w:t xml:space="preserve">   ведущий специалист </w:t>
      </w:r>
      <w:r w:rsidR="008E6F70" w:rsidRPr="00B96184">
        <w:rPr>
          <w:rFonts w:ascii="Arial" w:hAnsi="Arial" w:cs="Arial"/>
        </w:rPr>
        <w:t xml:space="preserve"> администрации (далее – специалист). </w:t>
      </w:r>
    </w:p>
    <w:p w:rsidR="008E6F70" w:rsidRPr="00B96184" w:rsidRDefault="008E6F70" w:rsidP="00B96184">
      <w:pPr>
        <w:spacing w:after="0"/>
        <w:ind w:right="427"/>
        <w:jc w:val="both"/>
        <w:rPr>
          <w:rFonts w:ascii="Arial" w:hAnsi="Arial" w:cs="Arial"/>
        </w:rPr>
      </w:pPr>
      <w:r w:rsidRPr="00B96184">
        <w:rPr>
          <w:rFonts w:ascii="Arial" w:hAnsi="Arial" w:cs="Arial"/>
        </w:rPr>
        <w:t>Место нахождения: 6631</w:t>
      </w:r>
      <w:r w:rsidR="008370CE" w:rsidRPr="00B96184">
        <w:rPr>
          <w:rFonts w:ascii="Arial" w:hAnsi="Arial" w:cs="Arial"/>
        </w:rPr>
        <w:t>0</w:t>
      </w:r>
      <w:r w:rsidR="00A9563D" w:rsidRPr="00B96184">
        <w:rPr>
          <w:rFonts w:ascii="Arial" w:hAnsi="Arial" w:cs="Arial"/>
        </w:rPr>
        <w:t>2</w:t>
      </w:r>
      <w:r w:rsidRPr="00B96184">
        <w:rPr>
          <w:rFonts w:ascii="Arial" w:hAnsi="Arial" w:cs="Arial"/>
        </w:rPr>
        <w:t>, Красноярский край</w:t>
      </w:r>
      <w:r w:rsidR="00A9563D" w:rsidRPr="00B96184">
        <w:rPr>
          <w:rFonts w:ascii="Arial" w:hAnsi="Arial" w:cs="Arial"/>
        </w:rPr>
        <w:t>, Казачинский район, с. Мокрушинское</w:t>
      </w:r>
      <w:r w:rsidRPr="00B96184">
        <w:rPr>
          <w:rFonts w:ascii="Arial" w:hAnsi="Arial" w:cs="Arial"/>
        </w:rPr>
        <w:t xml:space="preserve">, ул. </w:t>
      </w:r>
      <w:r w:rsidR="00A9563D" w:rsidRPr="00B96184">
        <w:rPr>
          <w:rFonts w:ascii="Arial" w:hAnsi="Arial" w:cs="Arial"/>
        </w:rPr>
        <w:t>Свердлова ,8</w:t>
      </w:r>
    </w:p>
    <w:p w:rsidR="008E6F70" w:rsidRPr="00B96184" w:rsidRDefault="00BE79A4" w:rsidP="00B96184">
      <w:pPr>
        <w:spacing w:after="0"/>
        <w:ind w:right="427"/>
        <w:jc w:val="both"/>
        <w:rPr>
          <w:rFonts w:ascii="Arial" w:hAnsi="Arial" w:cs="Arial"/>
        </w:rPr>
      </w:pPr>
      <w:r w:rsidRPr="00B96184">
        <w:rPr>
          <w:rFonts w:ascii="Arial" w:hAnsi="Arial" w:cs="Arial"/>
        </w:rPr>
        <w:t>Почтовый адрес: 663102</w:t>
      </w:r>
      <w:r w:rsidR="008E6F70" w:rsidRPr="00B96184">
        <w:rPr>
          <w:rFonts w:ascii="Arial" w:hAnsi="Arial" w:cs="Arial"/>
        </w:rPr>
        <w:t>, Красноярский кра</w:t>
      </w:r>
      <w:r w:rsidRPr="00B96184">
        <w:rPr>
          <w:rFonts w:ascii="Arial" w:hAnsi="Arial" w:cs="Arial"/>
        </w:rPr>
        <w:t>й, Казачинский район, с. Мокрушинское, ул. Свердлова,8</w:t>
      </w:r>
    </w:p>
    <w:p w:rsidR="008E6F70" w:rsidRPr="00B96184" w:rsidRDefault="008E6F70" w:rsidP="00B96184">
      <w:pPr>
        <w:spacing w:after="0"/>
        <w:ind w:right="427"/>
        <w:jc w:val="both"/>
        <w:rPr>
          <w:rFonts w:ascii="Arial" w:hAnsi="Arial" w:cs="Arial"/>
        </w:rPr>
      </w:pPr>
      <w:r w:rsidRPr="00B96184">
        <w:rPr>
          <w:rFonts w:ascii="Arial" w:hAnsi="Arial" w:cs="Arial"/>
        </w:rPr>
        <w:t xml:space="preserve">Приёмные дни: понедельник - пятница </w:t>
      </w:r>
    </w:p>
    <w:p w:rsidR="008E6F70" w:rsidRPr="00B96184" w:rsidRDefault="005079A5" w:rsidP="00B96184">
      <w:pPr>
        <w:spacing w:after="0"/>
        <w:ind w:right="427"/>
        <w:jc w:val="both"/>
        <w:rPr>
          <w:rFonts w:ascii="Arial" w:hAnsi="Arial" w:cs="Arial"/>
        </w:rPr>
      </w:pPr>
      <w:r w:rsidRPr="00B96184">
        <w:rPr>
          <w:rFonts w:ascii="Arial" w:hAnsi="Arial" w:cs="Arial"/>
        </w:rPr>
        <w:t>График работы: с 8.00 до 16</w:t>
      </w:r>
      <w:r w:rsidR="008E6F70" w:rsidRPr="00B96184">
        <w:rPr>
          <w:rFonts w:ascii="Arial" w:hAnsi="Arial" w:cs="Arial"/>
        </w:rPr>
        <w:t>.0</w:t>
      </w:r>
      <w:r w:rsidRPr="00B96184">
        <w:rPr>
          <w:rFonts w:ascii="Arial" w:hAnsi="Arial" w:cs="Arial"/>
        </w:rPr>
        <w:t xml:space="preserve">0, </w:t>
      </w:r>
      <w:r w:rsidR="008E6F70" w:rsidRPr="00B96184">
        <w:rPr>
          <w:rFonts w:ascii="Arial" w:hAnsi="Arial" w:cs="Arial"/>
        </w:rPr>
        <w:t xml:space="preserve">обеденный перерыв с </w:t>
      </w:r>
      <w:r w:rsidRPr="00B96184">
        <w:rPr>
          <w:rFonts w:ascii="Arial" w:hAnsi="Arial" w:cs="Arial"/>
        </w:rPr>
        <w:t>13.00 до 14.00</w:t>
      </w:r>
    </w:p>
    <w:p w:rsidR="008E6F70" w:rsidRPr="00B96184" w:rsidRDefault="005079A5" w:rsidP="00B96184">
      <w:pPr>
        <w:spacing w:after="0"/>
        <w:ind w:right="427"/>
        <w:jc w:val="both"/>
        <w:rPr>
          <w:rFonts w:ascii="Arial" w:hAnsi="Arial" w:cs="Arial"/>
        </w:rPr>
      </w:pPr>
      <w:r w:rsidRPr="00B96184">
        <w:rPr>
          <w:rFonts w:ascii="Arial" w:hAnsi="Arial" w:cs="Arial"/>
        </w:rPr>
        <w:t>Телефон/факс: 8(39196)75116</w:t>
      </w:r>
      <w:r w:rsidR="008E6F70" w:rsidRPr="00B96184">
        <w:rPr>
          <w:rFonts w:ascii="Arial" w:hAnsi="Arial" w:cs="Arial"/>
        </w:rPr>
        <w:t>, адре</w:t>
      </w:r>
      <w:r w:rsidRPr="00B96184">
        <w:rPr>
          <w:rFonts w:ascii="Arial" w:hAnsi="Arial" w:cs="Arial"/>
        </w:rPr>
        <w:t xml:space="preserve">с электронной почты </w:t>
      </w:r>
      <w:hyperlink r:id="rId6" w:history="1">
        <w:r w:rsidR="00CD4CE0" w:rsidRPr="00B96184">
          <w:rPr>
            <w:rStyle w:val="a4"/>
            <w:rFonts w:ascii="Arial" w:hAnsi="Arial" w:cs="Arial"/>
            <w:lang w:val="en-US"/>
          </w:rPr>
          <w:t>mokrushinskoe</w:t>
        </w:r>
        <w:r w:rsidR="00CD4CE0" w:rsidRPr="00B96184">
          <w:rPr>
            <w:rStyle w:val="a4"/>
            <w:rFonts w:ascii="Arial" w:hAnsi="Arial" w:cs="Arial"/>
          </w:rPr>
          <w:t>@yandex.ru</w:t>
        </w:r>
      </w:hyperlink>
      <w:r w:rsidR="00CD4CE0" w:rsidRPr="00B96184">
        <w:rPr>
          <w:rFonts w:ascii="Arial" w:hAnsi="Arial" w:cs="Arial"/>
        </w:rPr>
        <w:t xml:space="preserve">. </w:t>
      </w:r>
      <w:r w:rsidR="008E6F70" w:rsidRPr="00B96184">
        <w:rPr>
          <w:rFonts w:ascii="Arial" w:hAnsi="Arial" w:cs="Arial"/>
        </w:rPr>
        <w:t xml:space="preserve"> Информацию по процедуре предоставления муниципальной услуги можно получить у специалиста администрации сельсовета, ответственного за предоставление муниципальной услуги. </w:t>
      </w:r>
    </w:p>
    <w:p w:rsidR="008E6F70" w:rsidRPr="00B96184" w:rsidRDefault="008E6F70" w:rsidP="00B96184">
      <w:pPr>
        <w:spacing w:after="0"/>
        <w:ind w:right="427"/>
        <w:jc w:val="both"/>
        <w:rPr>
          <w:rFonts w:ascii="Arial" w:hAnsi="Arial" w:cs="Arial"/>
        </w:rPr>
      </w:pPr>
      <w:r w:rsidRPr="00B96184">
        <w:rPr>
          <w:rFonts w:ascii="Arial" w:hAnsi="Arial" w:cs="Arial"/>
        </w:rPr>
        <w:t xml:space="preserve">2.3. Получателями муниципальной услуги являются физические или юридические лица. </w:t>
      </w:r>
    </w:p>
    <w:p w:rsidR="008E6F70" w:rsidRPr="00B96184" w:rsidRDefault="008E6F70" w:rsidP="00B96184">
      <w:pPr>
        <w:spacing w:after="0"/>
        <w:ind w:right="427"/>
        <w:jc w:val="both"/>
        <w:rPr>
          <w:rFonts w:ascii="Arial" w:hAnsi="Arial" w:cs="Arial"/>
        </w:rPr>
      </w:pPr>
      <w:r w:rsidRPr="00B96184">
        <w:rPr>
          <w:rFonts w:ascii="Arial" w:hAnsi="Arial" w:cs="Arial"/>
        </w:rPr>
        <w:t xml:space="preserve">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 </w:t>
      </w:r>
    </w:p>
    <w:p w:rsidR="008E6F70" w:rsidRPr="00B96184" w:rsidRDefault="008E6F70" w:rsidP="00B96184">
      <w:pPr>
        <w:spacing w:after="0" w:line="259" w:lineRule="auto"/>
        <w:jc w:val="both"/>
        <w:rPr>
          <w:rFonts w:ascii="Arial" w:hAnsi="Arial" w:cs="Arial"/>
        </w:rPr>
      </w:pPr>
      <w:r w:rsidRPr="00B96184">
        <w:rPr>
          <w:rFonts w:ascii="Arial" w:hAnsi="Arial" w:cs="Arial"/>
        </w:rPr>
        <w:t xml:space="preserve">2.4. </w:t>
      </w:r>
      <w:r w:rsidRPr="00B96184">
        <w:rPr>
          <w:rFonts w:ascii="Arial" w:hAnsi="Arial" w:cs="Arial"/>
          <w:color w:val="444444"/>
        </w:rPr>
        <w:t xml:space="preserve">Результатом предоставления государственной услуги является: </w:t>
      </w:r>
    </w:p>
    <w:p w:rsidR="008E6F70" w:rsidRPr="00B96184" w:rsidRDefault="00B96184" w:rsidP="00B96184">
      <w:pPr>
        <w:spacing w:after="27" w:line="254" w:lineRule="auto"/>
        <w:ind w:right="387"/>
        <w:jc w:val="both"/>
        <w:rPr>
          <w:rFonts w:ascii="Arial" w:hAnsi="Arial" w:cs="Arial"/>
        </w:rPr>
      </w:pPr>
      <w:r>
        <w:rPr>
          <w:rFonts w:ascii="Arial" w:hAnsi="Arial" w:cs="Arial"/>
          <w:color w:val="444444"/>
        </w:rPr>
        <w:t xml:space="preserve">- </w:t>
      </w:r>
      <w:r w:rsidR="008E6F70" w:rsidRPr="00B96184">
        <w:rPr>
          <w:rFonts w:ascii="Arial" w:hAnsi="Arial" w:cs="Arial"/>
          <w:color w:val="444444"/>
        </w:rPr>
        <w:t xml:space="preserve">осуществление подготовки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направление проектов указанных договоров для подписания Заявителю, если не требуется образование испрашиваемого земельного участка или уточнение его границ; </w:t>
      </w:r>
    </w:p>
    <w:p w:rsidR="008E6F70" w:rsidRPr="00B96184" w:rsidRDefault="00B96184" w:rsidP="00B96184">
      <w:pPr>
        <w:spacing w:after="27" w:line="254" w:lineRule="auto"/>
        <w:ind w:right="387"/>
        <w:jc w:val="both"/>
        <w:rPr>
          <w:rFonts w:ascii="Arial" w:hAnsi="Arial" w:cs="Arial"/>
        </w:rPr>
      </w:pPr>
      <w:r>
        <w:rPr>
          <w:rFonts w:ascii="Arial" w:hAnsi="Arial" w:cs="Arial"/>
          <w:color w:val="444444"/>
        </w:rPr>
        <w:t xml:space="preserve">- </w:t>
      </w:r>
      <w:r w:rsidR="008E6F70" w:rsidRPr="00B96184">
        <w:rPr>
          <w:rFonts w:ascii="Arial" w:hAnsi="Arial" w:cs="Arial"/>
          <w:color w:val="444444"/>
        </w:rPr>
        <w:t xml:space="preserve">принятие решения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направление принятого решения Заявителю; </w:t>
      </w:r>
    </w:p>
    <w:p w:rsidR="008E6F70" w:rsidRPr="00B96184" w:rsidRDefault="00B96184" w:rsidP="00B96184">
      <w:pPr>
        <w:spacing w:after="27" w:line="254" w:lineRule="auto"/>
        <w:ind w:right="387"/>
        <w:jc w:val="both"/>
        <w:rPr>
          <w:rFonts w:ascii="Arial" w:hAnsi="Arial" w:cs="Arial"/>
        </w:rPr>
      </w:pPr>
      <w:r>
        <w:rPr>
          <w:rFonts w:ascii="Arial" w:hAnsi="Arial" w:cs="Arial"/>
          <w:color w:val="444444"/>
        </w:rPr>
        <w:t xml:space="preserve">- </w:t>
      </w:r>
      <w:r w:rsidR="008E6F70" w:rsidRPr="00B96184">
        <w:rPr>
          <w:rFonts w:ascii="Arial" w:hAnsi="Arial" w:cs="Arial"/>
          <w:color w:val="444444"/>
        </w:rPr>
        <w:t xml:space="preserve">принятие решения об отказе в предоставлении земельного участка при наличии хотя бы одного из </w:t>
      </w:r>
      <w:proofErr w:type="gramStart"/>
      <w:r w:rsidR="008E6F70" w:rsidRPr="00B96184">
        <w:rPr>
          <w:rFonts w:ascii="Arial" w:hAnsi="Arial" w:cs="Arial"/>
          <w:color w:val="444444"/>
        </w:rPr>
        <w:t>оснований, предусмотренных</w:t>
      </w:r>
      <w:r>
        <w:rPr>
          <w:rFonts w:ascii="Arial" w:hAnsi="Arial" w:cs="Arial"/>
          <w:color w:val="444444"/>
        </w:rPr>
        <w:t xml:space="preserve"> </w:t>
      </w:r>
      <w:hyperlink r:id="rId7" w:anchor="BPG0OT"/>
      <w:hyperlink r:id="rId8" w:anchor="BPG0OT">
        <w:r w:rsidR="008E6F70" w:rsidRPr="00B96184">
          <w:rPr>
            <w:rFonts w:ascii="Arial" w:hAnsi="Arial" w:cs="Arial"/>
          </w:rPr>
          <w:t xml:space="preserve">статьей 39.16 Земельного кодекса </w:t>
        </w:r>
      </w:hyperlink>
      <w:hyperlink r:id="rId9" w:anchor="BPG0OT">
        <w:r w:rsidR="008E6F70" w:rsidRPr="00B96184">
          <w:rPr>
            <w:rFonts w:ascii="Arial" w:hAnsi="Arial" w:cs="Arial"/>
          </w:rPr>
          <w:t>Российской Федерации</w:t>
        </w:r>
      </w:hyperlink>
      <w:hyperlink r:id="rId10" w:anchor="BPG0OT"/>
      <w:r w:rsidR="008E6F70" w:rsidRPr="00B96184">
        <w:rPr>
          <w:rFonts w:ascii="Arial" w:hAnsi="Arial" w:cs="Arial"/>
          <w:color w:val="444444"/>
        </w:rPr>
        <w:t xml:space="preserve"> и направляет</w:t>
      </w:r>
      <w:proofErr w:type="gramEnd"/>
      <w:r w:rsidR="008E6F70" w:rsidRPr="00B96184">
        <w:rPr>
          <w:rFonts w:ascii="Arial" w:hAnsi="Arial" w:cs="Arial"/>
          <w:color w:val="444444"/>
        </w:rPr>
        <w:t xml:space="preserve"> принятое решение Заявителю. В указанном решении должны быть указаны все основания отказа. </w:t>
      </w:r>
    </w:p>
    <w:p w:rsidR="00C571D2" w:rsidRPr="00B96184" w:rsidRDefault="008E6F70" w:rsidP="00B96184">
      <w:pPr>
        <w:spacing w:after="0"/>
        <w:ind w:right="542" w:firstLine="708"/>
        <w:jc w:val="both"/>
        <w:rPr>
          <w:rFonts w:ascii="Arial" w:hAnsi="Arial" w:cs="Arial"/>
        </w:rPr>
      </w:pPr>
      <w:proofErr w:type="gramStart"/>
      <w:r w:rsidRPr="00B96184">
        <w:rPr>
          <w:rFonts w:ascii="Arial" w:hAnsi="Arial" w:cs="Arial"/>
        </w:rPr>
        <w:t>Результат предоставления муниципальной услуги предоставляется (в соответствии со способом, указанным заявителем при подаче заявления и документов): 1)</w:t>
      </w:r>
      <w:r w:rsidR="00B96184">
        <w:rPr>
          <w:rFonts w:ascii="Arial" w:hAnsi="Arial" w:cs="Arial"/>
        </w:rPr>
        <w:t xml:space="preserve"> </w:t>
      </w:r>
      <w:r w:rsidRPr="00B96184">
        <w:rPr>
          <w:rFonts w:ascii="Arial" w:hAnsi="Arial" w:cs="Arial"/>
        </w:rPr>
        <w:t>при</w:t>
      </w:r>
      <w:r w:rsidR="00CD4CE0" w:rsidRPr="00B96184">
        <w:rPr>
          <w:rFonts w:ascii="Arial" w:hAnsi="Arial" w:cs="Arial"/>
        </w:rPr>
        <w:t xml:space="preserve"> личной явке: в Администрации, </w:t>
      </w:r>
      <w:r w:rsidRPr="00B96184">
        <w:rPr>
          <w:rFonts w:ascii="Arial" w:hAnsi="Arial" w:cs="Arial"/>
        </w:rPr>
        <w:t>в «МФЦ» (в случае если заявление о предо</w:t>
      </w:r>
      <w:r w:rsidR="00CD4CE0" w:rsidRPr="00B96184">
        <w:rPr>
          <w:rFonts w:ascii="Arial" w:hAnsi="Arial" w:cs="Arial"/>
        </w:rPr>
        <w:t xml:space="preserve">ставлении муниципальной услуги </w:t>
      </w:r>
      <w:r w:rsidRPr="00B96184">
        <w:rPr>
          <w:rFonts w:ascii="Arial" w:hAnsi="Arial" w:cs="Arial"/>
        </w:rPr>
        <w:t xml:space="preserve">подано при личной явке в Администрацию, получение результата предоставления муниципальной услуги в МФЦ возможно в случае, если указанная возможность предусмотрена соглашением о взаимодействии, заключенном Администрацией с МФЦ); </w:t>
      </w:r>
      <w:proofErr w:type="gramEnd"/>
    </w:p>
    <w:p w:rsidR="008E6F70" w:rsidRPr="00B96184" w:rsidRDefault="008E6F70" w:rsidP="00B96184">
      <w:pPr>
        <w:spacing w:after="0"/>
        <w:ind w:right="542"/>
        <w:rPr>
          <w:rFonts w:ascii="Arial" w:hAnsi="Arial" w:cs="Arial"/>
        </w:rPr>
      </w:pPr>
      <w:r w:rsidRPr="00B96184">
        <w:rPr>
          <w:rFonts w:ascii="Arial" w:hAnsi="Arial" w:cs="Arial"/>
        </w:rPr>
        <w:t>2)</w:t>
      </w:r>
      <w:r w:rsidR="00B96184">
        <w:rPr>
          <w:rFonts w:ascii="Arial" w:hAnsi="Arial" w:cs="Arial"/>
        </w:rPr>
        <w:t xml:space="preserve"> </w:t>
      </w:r>
      <w:r w:rsidRPr="00B96184">
        <w:rPr>
          <w:rFonts w:ascii="Arial" w:hAnsi="Arial" w:cs="Arial"/>
        </w:rPr>
        <w:t xml:space="preserve">без личной явки: </w:t>
      </w:r>
    </w:p>
    <w:p w:rsidR="008E6F70" w:rsidRPr="00B96184" w:rsidRDefault="008E6F70" w:rsidP="008E6F70">
      <w:pPr>
        <w:ind w:right="427"/>
        <w:rPr>
          <w:rFonts w:ascii="Arial" w:hAnsi="Arial" w:cs="Arial"/>
        </w:rPr>
      </w:pPr>
      <w:r w:rsidRPr="00B96184">
        <w:rPr>
          <w:rFonts w:ascii="Arial" w:hAnsi="Arial" w:cs="Arial"/>
        </w:rPr>
        <w:t xml:space="preserve">почтовым отправлением; </w:t>
      </w:r>
    </w:p>
    <w:p w:rsidR="008E6F70" w:rsidRPr="00B96184" w:rsidRDefault="008E6F70" w:rsidP="005F5ABE">
      <w:pPr>
        <w:spacing w:after="0"/>
        <w:ind w:right="427"/>
        <w:jc w:val="both"/>
        <w:rPr>
          <w:rFonts w:ascii="Arial" w:hAnsi="Arial" w:cs="Arial"/>
        </w:rPr>
      </w:pPr>
      <w:r w:rsidRPr="00B96184">
        <w:rPr>
          <w:rFonts w:ascii="Arial" w:hAnsi="Arial" w:cs="Arial"/>
        </w:rPr>
        <w:lastRenderedPageBreak/>
        <w:t>в электронной форме через личный кабинет заявителя на ПГУ  (направление результата предоставления муниципальной услуги в электронной форме в личный кабинет заявителя на ПГУ  возможно только в случае подачи заявления о предоставлении муниципальной услуги посредством ПГУ</w:t>
      </w:r>
      <w:proofErr w:type="gramStart"/>
      <w:r w:rsidRPr="00B96184">
        <w:rPr>
          <w:rFonts w:ascii="Arial" w:hAnsi="Arial" w:cs="Arial"/>
        </w:rPr>
        <w:t xml:space="preserve"> ;</w:t>
      </w:r>
      <w:proofErr w:type="gramEnd"/>
      <w:r w:rsidRPr="00B96184">
        <w:rPr>
          <w:rFonts w:ascii="Arial" w:hAnsi="Arial" w:cs="Arial"/>
        </w:rPr>
        <w:t xml:space="preserve"> в случае подачи заявления о предоставлении муниципальной услуги иными способами направление результата предоставления муниципальной услуги в электронной форме в личный кабинет заявителя на ПГУ  возможно только после технической реализации такой возможности). </w:t>
      </w:r>
    </w:p>
    <w:p w:rsidR="008E6F70" w:rsidRPr="00B96184" w:rsidRDefault="008A016E" w:rsidP="005F5ABE">
      <w:pPr>
        <w:spacing w:after="0"/>
        <w:ind w:right="427"/>
        <w:rPr>
          <w:rFonts w:ascii="Arial" w:hAnsi="Arial" w:cs="Arial"/>
        </w:rPr>
      </w:pPr>
      <w:r w:rsidRPr="00B96184">
        <w:rPr>
          <w:rFonts w:ascii="Arial" w:hAnsi="Arial" w:cs="Arial"/>
        </w:rPr>
        <w:t>2.5</w:t>
      </w:r>
      <w:r w:rsidR="008E6F70" w:rsidRPr="00B96184">
        <w:rPr>
          <w:rFonts w:ascii="Arial" w:hAnsi="Arial" w:cs="Arial"/>
        </w:rPr>
        <w:t>.</w:t>
      </w:r>
      <w:r w:rsidR="00F006E4">
        <w:rPr>
          <w:rFonts w:ascii="Arial" w:hAnsi="Arial" w:cs="Arial"/>
        </w:rPr>
        <w:t xml:space="preserve"> </w:t>
      </w:r>
      <w:r w:rsidR="008E6F70" w:rsidRPr="00B96184">
        <w:rPr>
          <w:rFonts w:ascii="Arial" w:hAnsi="Arial" w:cs="Arial"/>
        </w:rPr>
        <w:t>Срок предоставления муниципально</w:t>
      </w:r>
      <w:r w:rsidRPr="00B96184">
        <w:rPr>
          <w:rFonts w:ascii="Arial" w:hAnsi="Arial" w:cs="Arial"/>
        </w:rPr>
        <w:t xml:space="preserve">й услуги составляет не более 20 </w:t>
      </w:r>
      <w:r w:rsidR="008E6F70" w:rsidRPr="00B96184">
        <w:rPr>
          <w:rFonts w:ascii="Arial" w:hAnsi="Arial" w:cs="Arial"/>
        </w:rPr>
        <w:t xml:space="preserve">календарных дней </w:t>
      </w:r>
      <w:proofErr w:type="gramStart"/>
      <w:r w:rsidR="008E6F70" w:rsidRPr="00B96184">
        <w:rPr>
          <w:rFonts w:ascii="Arial" w:hAnsi="Arial" w:cs="Arial"/>
        </w:rPr>
        <w:t>с даты поступления</w:t>
      </w:r>
      <w:proofErr w:type="gramEnd"/>
      <w:r w:rsidR="008E6F70" w:rsidRPr="00B96184">
        <w:rPr>
          <w:rFonts w:ascii="Arial" w:hAnsi="Arial" w:cs="Arial"/>
        </w:rPr>
        <w:t xml:space="preserve"> (регистрации) заявления в Администрацию. </w:t>
      </w:r>
    </w:p>
    <w:p w:rsidR="008E6F70" w:rsidRPr="00B96184" w:rsidRDefault="008A016E" w:rsidP="005F5ABE">
      <w:pPr>
        <w:spacing w:after="0"/>
        <w:ind w:right="427"/>
        <w:rPr>
          <w:rFonts w:ascii="Arial" w:hAnsi="Arial" w:cs="Arial"/>
        </w:rPr>
      </w:pPr>
      <w:r w:rsidRPr="00B96184">
        <w:rPr>
          <w:rFonts w:ascii="Arial" w:hAnsi="Arial" w:cs="Arial"/>
        </w:rPr>
        <w:t>2.6</w:t>
      </w:r>
      <w:r w:rsidR="008E6F70" w:rsidRPr="00B96184">
        <w:rPr>
          <w:rFonts w:ascii="Arial" w:hAnsi="Arial" w:cs="Arial"/>
        </w:rPr>
        <w:t>.</w:t>
      </w:r>
      <w:r w:rsidR="00F006E4">
        <w:rPr>
          <w:rFonts w:ascii="Arial" w:hAnsi="Arial" w:cs="Arial"/>
        </w:rPr>
        <w:t xml:space="preserve"> </w:t>
      </w:r>
      <w:r w:rsidR="008E6F70" w:rsidRPr="00B96184">
        <w:rPr>
          <w:rFonts w:ascii="Arial" w:hAnsi="Arial" w:cs="Arial"/>
        </w:rPr>
        <w:t xml:space="preserve">Правовые основания для предоставления муниципальной услуги. </w:t>
      </w:r>
    </w:p>
    <w:p w:rsidR="005F5ABE" w:rsidRPr="005F5ABE" w:rsidRDefault="008E6F70" w:rsidP="005F5ABE">
      <w:pPr>
        <w:spacing w:after="0"/>
        <w:jc w:val="both"/>
        <w:rPr>
          <w:rFonts w:ascii="Arial" w:eastAsia="Times New Roman" w:hAnsi="Arial" w:cs="Arial"/>
          <w:szCs w:val="24"/>
        </w:rPr>
      </w:pPr>
      <w:r w:rsidRPr="00B96184">
        <w:rPr>
          <w:rFonts w:ascii="Arial" w:hAnsi="Arial" w:cs="Arial"/>
        </w:rPr>
        <w:t>Перечень нормативных правовых актов, регулирующих предоставление муниципальной услуги, размещен на официальном сайте Админист</w:t>
      </w:r>
      <w:r w:rsidR="00A860C9" w:rsidRPr="00B96184">
        <w:rPr>
          <w:rFonts w:ascii="Arial" w:hAnsi="Arial" w:cs="Arial"/>
        </w:rPr>
        <w:t xml:space="preserve">рации в сети Интернет по </w:t>
      </w:r>
      <w:proofErr w:type="spellStart"/>
      <w:r w:rsidR="005F5ABE" w:rsidRPr="005F5ABE">
        <w:rPr>
          <w:rFonts w:ascii="Arial" w:hAnsi="Arial" w:cs="Arial"/>
          <w:szCs w:val="24"/>
          <w:lang w:val="en-US"/>
        </w:rPr>
        <w:t>mokrushinskij</w:t>
      </w:r>
      <w:proofErr w:type="spellEnd"/>
      <w:r w:rsidR="005F5ABE" w:rsidRPr="005F5ABE">
        <w:rPr>
          <w:rFonts w:ascii="Arial" w:hAnsi="Arial" w:cs="Arial"/>
          <w:szCs w:val="24"/>
        </w:rPr>
        <w:t>.</w:t>
      </w:r>
      <w:proofErr w:type="spellStart"/>
      <w:r w:rsidR="005F5ABE" w:rsidRPr="005F5ABE">
        <w:rPr>
          <w:rFonts w:ascii="Arial" w:hAnsi="Arial" w:cs="Arial"/>
          <w:szCs w:val="24"/>
          <w:lang w:val="en-US"/>
        </w:rPr>
        <w:t>gosuslugi</w:t>
      </w:r>
      <w:proofErr w:type="spellEnd"/>
      <w:r w:rsidR="005F5ABE" w:rsidRPr="005F5ABE">
        <w:rPr>
          <w:rFonts w:ascii="Arial" w:hAnsi="Arial" w:cs="Arial"/>
          <w:szCs w:val="24"/>
        </w:rPr>
        <w:t>.</w:t>
      </w:r>
      <w:proofErr w:type="spellStart"/>
      <w:r w:rsidR="005F5ABE" w:rsidRPr="005F5ABE">
        <w:rPr>
          <w:rFonts w:ascii="Arial" w:hAnsi="Arial" w:cs="Arial"/>
          <w:szCs w:val="24"/>
          <w:lang w:val="en-US"/>
        </w:rPr>
        <w:t>ru</w:t>
      </w:r>
      <w:proofErr w:type="spellEnd"/>
      <w:r w:rsidR="005F5ABE" w:rsidRPr="005F5ABE">
        <w:rPr>
          <w:rFonts w:ascii="Arial" w:hAnsi="Arial" w:cs="Arial"/>
          <w:szCs w:val="24"/>
        </w:rPr>
        <w:t>.</w:t>
      </w:r>
    </w:p>
    <w:p w:rsidR="008E6F70" w:rsidRPr="00B96184" w:rsidRDefault="00742D78" w:rsidP="005F5ABE">
      <w:pPr>
        <w:spacing w:after="0"/>
        <w:ind w:right="427"/>
        <w:rPr>
          <w:rFonts w:ascii="Arial" w:hAnsi="Arial" w:cs="Arial"/>
        </w:rPr>
      </w:pPr>
      <w:r w:rsidRPr="00B96184">
        <w:rPr>
          <w:rFonts w:ascii="Arial" w:hAnsi="Arial" w:cs="Arial"/>
        </w:rPr>
        <w:t>2</w:t>
      </w:r>
      <w:r w:rsidR="008E6F70" w:rsidRPr="00B96184">
        <w:rPr>
          <w:rFonts w:ascii="Arial" w:hAnsi="Arial" w:cs="Arial"/>
        </w:rPr>
        <w:t>.</w:t>
      </w:r>
      <w:r w:rsidRPr="00B96184">
        <w:rPr>
          <w:rFonts w:ascii="Arial" w:hAnsi="Arial" w:cs="Arial"/>
        </w:rPr>
        <w:t>7</w:t>
      </w:r>
      <w:r w:rsidR="008E6F70" w:rsidRPr="00B96184">
        <w:rPr>
          <w:rFonts w:ascii="Arial" w:hAnsi="Arial" w:cs="Arial"/>
        </w:rPr>
        <w:t>.</w:t>
      </w:r>
      <w:r w:rsidR="00F006E4">
        <w:rPr>
          <w:rFonts w:ascii="Arial" w:hAnsi="Arial" w:cs="Arial"/>
        </w:rPr>
        <w:t xml:space="preserve"> </w:t>
      </w:r>
      <w:r w:rsidR="008E6F70" w:rsidRPr="00B96184">
        <w:rPr>
          <w:rFonts w:ascii="Arial" w:hAnsi="Arial" w:cs="Arial"/>
        </w:rPr>
        <w:t xml:space="preserve">Для получения муниципальной услуги по предоставлению земельного участка без проведения торгов заявитель представляет следующие документы (далее – заявительные документы): </w:t>
      </w:r>
    </w:p>
    <w:p w:rsidR="008E6F70" w:rsidRPr="00B96184" w:rsidRDefault="008E6F70" w:rsidP="00F006E4">
      <w:pPr>
        <w:spacing w:after="0"/>
        <w:ind w:right="427"/>
        <w:rPr>
          <w:rFonts w:ascii="Arial" w:hAnsi="Arial" w:cs="Arial"/>
        </w:rPr>
      </w:pPr>
      <w:r w:rsidRPr="00B96184">
        <w:rPr>
          <w:rFonts w:ascii="Arial" w:hAnsi="Arial" w:cs="Arial"/>
        </w:rPr>
        <w:t>1)</w:t>
      </w:r>
      <w:r w:rsidR="00F006E4">
        <w:rPr>
          <w:rFonts w:ascii="Arial" w:hAnsi="Arial" w:cs="Arial"/>
        </w:rPr>
        <w:t xml:space="preserve"> </w:t>
      </w:r>
      <w:r w:rsidRPr="00B96184">
        <w:rPr>
          <w:rFonts w:ascii="Arial" w:hAnsi="Arial" w:cs="Arial"/>
        </w:rPr>
        <w:t xml:space="preserve">заявление о предоставлении муниципальной услуги (по форме приложения № 1 к настоящему регламенту). В заявлении обязательно указываются следующие данные: </w:t>
      </w:r>
    </w:p>
    <w:p w:rsidR="008E6F70" w:rsidRPr="00B96184" w:rsidRDefault="008E6F70" w:rsidP="008E6F70">
      <w:pPr>
        <w:numPr>
          <w:ilvl w:val="0"/>
          <w:numId w:val="4"/>
        </w:numPr>
        <w:spacing w:after="14" w:line="268" w:lineRule="auto"/>
        <w:ind w:right="427" w:firstLine="710"/>
        <w:rPr>
          <w:rFonts w:ascii="Arial" w:hAnsi="Arial" w:cs="Arial"/>
        </w:rPr>
      </w:pPr>
      <w:r w:rsidRPr="00B96184">
        <w:rPr>
          <w:rFonts w:ascii="Arial" w:hAnsi="Arial" w:cs="Arial"/>
        </w:rPr>
        <w:t xml:space="preserve">фамилия, имя, отчество гражданина; </w:t>
      </w:r>
    </w:p>
    <w:p w:rsidR="008E6F70" w:rsidRPr="00B96184" w:rsidRDefault="008E6F70" w:rsidP="008E6F70">
      <w:pPr>
        <w:numPr>
          <w:ilvl w:val="0"/>
          <w:numId w:val="4"/>
        </w:numPr>
        <w:spacing w:after="14" w:line="268" w:lineRule="auto"/>
        <w:ind w:right="427" w:firstLine="710"/>
        <w:rPr>
          <w:rFonts w:ascii="Arial" w:hAnsi="Arial" w:cs="Arial"/>
        </w:rPr>
      </w:pPr>
      <w:r w:rsidRPr="00B96184">
        <w:rPr>
          <w:rFonts w:ascii="Arial" w:hAnsi="Arial" w:cs="Arial"/>
        </w:rPr>
        <w:t xml:space="preserve">адрес места жительства; </w:t>
      </w:r>
    </w:p>
    <w:p w:rsidR="008E6F70" w:rsidRPr="00B96184" w:rsidRDefault="008E6F70" w:rsidP="008E6F70">
      <w:pPr>
        <w:numPr>
          <w:ilvl w:val="0"/>
          <w:numId w:val="4"/>
        </w:numPr>
        <w:spacing w:after="14" w:line="268" w:lineRule="auto"/>
        <w:ind w:right="427" w:firstLine="710"/>
        <w:rPr>
          <w:rFonts w:ascii="Arial" w:hAnsi="Arial" w:cs="Arial"/>
        </w:rPr>
      </w:pPr>
      <w:r w:rsidRPr="00B96184">
        <w:rPr>
          <w:rFonts w:ascii="Arial" w:hAnsi="Arial" w:cs="Arial"/>
        </w:rPr>
        <w:t xml:space="preserve">реквизиты документа, удостоверяющего личность заявителя (если заявителем является физическое лицо); </w:t>
      </w:r>
    </w:p>
    <w:p w:rsidR="008E6F70" w:rsidRPr="00B96184" w:rsidRDefault="008E6F70" w:rsidP="00F006E4">
      <w:pPr>
        <w:numPr>
          <w:ilvl w:val="0"/>
          <w:numId w:val="4"/>
        </w:numPr>
        <w:spacing w:after="0" w:line="268" w:lineRule="auto"/>
        <w:ind w:right="427" w:firstLine="710"/>
        <w:rPr>
          <w:rFonts w:ascii="Arial" w:hAnsi="Arial" w:cs="Arial"/>
        </w:rPr>
      </w:pPr>
      <w:r w:rsidRPr="00B96184">
        <w:rPr>
          <w:rFonts w:ascii="Arial" w:hAnsi="Arial" w:cs="Arial"/>
        </w:rPr>
        <w:t xml:space="preserve">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(если заявителем является юридическое лицо); </w:t>
      </w:r>
    </w:p>
    <w:p w:rsidR="008E6F70" w:rsidRPr="00B96184" w:rsidRDefault="008E6F70" w:rsidP="008E6F70">
      <w:pPr>
        <w:numPr>
          <w:ilvl w:val="0"/>
          <w:numId w:val="4"/>
        </w:numPr>
        <w:spacing w:after="14" w:line="268" w:lineRule="auto"/>
        <w:ind w:right="427" w:firstLine="710"/>
        <w:rPr>
          <w:rFonts w:ascii="Arial" w:hAnsi="Arial" w:cs="Arial"/>
        </w:rPr>
      </w:pPr>
      <w:r w:rsidRPr="00B96184">
        <w:rPr>
          <w:rFonts w:ascii="Arial" w:hAnsi="Arial" w:cs="Arial"/>
        </w:rPr>
        <w:t xml:space="preserve">кадастровый номер испрашиваемого земельного участка; </w:t>
      </w:r>
    </w:p>
    <w:p w:rsidR="008E6F70" w:rsidRPr="00B96184" w:rsidRDefault="008E6F70" w:rsidP="00F006E4">
      <w:pPr>
        <w:numPr>
          <w:ilvl w:val="0"/>
          <w:numId w:val="4"/>
        </w:numPr>
        <w:spacing w:after="0" w:line="268" w:lineRule="auto"/>
        <w:ind w:right="427" w:firstLine="710"/>
        <w:rPr>
          <w:rFonts w:ascii="Arial" w:hAnsi="Arial" w:cs="Arial"/>
        </w:rPr>
      </w:pPr>
      <w:r w:rsidRPr="00B96184">
        <w:rPr>
          <w:rFonts w:ascii="Arial" w:hAnsi="Arial" w:cs="Arial"/>
        </w:rPr>
        <w:t xml:space="preserve">основание предоставления земельного участка без проведения торгов, установленные пунктом 2 статьи 39.3, статьей 39.5, пунктом 2 статьи 39.6, пунктом 2 статьи 39.9, пунктом 2 статьи 39.10 Земельного кодекса Российской Федерации; </w:t>
      </w:r>
    </w:p>
    <w:p w:rsidR="008E6F70" w:rsidRPr="00B96184" w:rsidRDefault="008E6F70" w:rsidP="008E6F70">
      <w:pPr>
        <w:numPr>
          <w:ilvl w:val="0"/>
          <w:numId w:val="4"/>
        </w:numPr>
        <w:spacing w:after="14" w:line="268" w:lineRule="auto"/>
        <w:ind w:right="427" w:firstLine="710"/>
        <w:rPr>
          <w:rFonts w:ascii="Arial" w:hAnsi="Arial" w:cs="Arial"/>
        </w:rPr>
      </w:pPr>
      <w:r w:rsidRPr="00B96184">
        <w:rPr>
          <w:rFonts w:ascii="Arial" w:hAnsi="Arial" w:cs="Arial"/>
        </w:rPr>
        <w:t xml:space="preserve">вид права, на котором заявитель желает приобрести земельный участок, если предоставление земельного участка возможно на нескольких видах прав; </w:t>
      </w:r>
    </w:p>
    <w:p w:rsidR="008E6F70" w:rsidRPr="00B96184" w:rsidRDefault="008E6F70" w:rsidP="008E6F70">
      <w:pPr>
        <w:numPr>
          <w:ilvl w:val="0"/>
          <w:numId w:val="4"/>
        </w:numPr>
        <w:spacing w:after="14" w:line="268" w:lineRule="auto"/>
        <w:ind w:right="427" w:firstLine="710"/>
        <w:rPr>
          <w:rFonts w:ascii="Arial" w:hAnsi="Arial" w:cs="Arial"/>
        </w:rPr>
      </w:pPr>
      <w:r w:rsidRPr="00B96184">
        <w:rPr>
          <w:rFonts w:ascii="Arial" w:hAnsi="Arial" w:cs="Arial"/>
        </w:rPr>
        <w:t xml:space="preserve">цель использования земельного участка; </w:t>
      </w:r>
    </w:p>
    <w:p w:rsidR="008E6F70" w:rsidRPr="00B96184" w:rsidRDefault="008E6F70" w:rsidP="008E6F70">
      <w:pPr>
        <w:numPr>
          <w:ilvl w:val="0"/>
          <w:numId w:val="4"/>
        </w:numPr>
        <w:spacing w:after="37" w:line="268" w:lineRule="auto"/>
        <w:ind w:right="427" w:firstLine="710"/>
        <w:rPr>
          <w:rFonts w:ascii="Arial" w:hAnsi="Arial" w:cs="Arial"/>
        </w:rPr>
      </w:pPr>
      <w:r w:rsidRPr="00B96184">
        <w:rPr>
          <w:rFonts w:ascii="Arial" w:hAnsi="Arial" w:cs="Arial"/>
        </w:rPr>
        <w:t xml:space="preserve">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w:t>
      </w:r>
    </w:p>
    <w:p w:rsidR="008E6F70" w:rsidRPr="00B96184" w:rsidRDefault="008E6F70" w:rsidP="008E6F70">
      <w:pPr>
        <w:numPr>
          <w:ilvl w:val="0"/>
          <w:numId w:val="4"/>
        </w:numPr>
        <w:spacing w:after="14" w:line="268" w:lineRule="auto"/>
        <w:ind w:right="427" w:firstLine="710"/>
        <w:rPr>
          <w:rFonts w:ascii="Arial" w:hAnsi="Arial" w:cs="Arial"/>
        </w:rPr>
      </w:pPr>
      <w:r w:rsidRPr="00B96184">
        <w:rPr>
          <w:rFonts w:ascii="Arial" w:hAnsi="Arial" w:cs="Arial"/>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w:t>
      </w:r>
    </w:p>
    <w:p w:rsidR="008E6F70" w:rsidRPr="00B96184" w:rsidRDefault="008E6F70" w:rsidP="00F006E4">
      <w:pPr>
        <w:spacing w:after="0"/>
        <w:ind w:right="427"/>
        <w:rPr>
          <w:rFonts w:ascii="Arial" w:hAnsi="Arial" w:cs="Arial"/>
        </w:rPr>
      </w:pPr>
      <w:r w:rsidRPr="00B96184">
        <w:rPr>
          <w:rFonts w:ascii="Arial" w:hAnsi="Arial" w:cs="Arial"/>
        </w:rPr>
        <w:t xml:space="preserve">предоставляется для размещения объектов, предусмотренных указанным документом и (или) проектом; </w:t>
      </w:r>
    </w:p>
    <w:p w:rsidR="008E6F70" w:rsidRPr="00B96184" w:rsidRDefault="008E6F70" w:rsidP="00F006E4">
      <w:pPr>
        <w:numPr>
          <w:ilvl w:val="0"/>
          <w:numId w:val="4"/>
        </w:numPr>
        <w:spacing w:after="0" w:line="268" w:lineRule="auto"/>
        <w:ind w:right="427" w:firstLine="710"/>
        <w:rPr>
          <w:rFonts w:ascii="Arial" w:hAnsi="Arial" w:cs="Arial"/>
        </w:rPr>
      </w:pPr>
      <w:r w:rsidRPr="00B96184">
        <w:rPr>
          <w:rFonts w:ascii="Arial" w:hAnsi="Arial" w:cs="Arial"/>
        </w:rPr>
        <w:t xml:space="preserve">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w:t>
      </w:r>
    </w:p>
    <w:p w:rsidR="008E6F70" w:rsidRPr="00B96184" w:rsidRDefault="008E6F70" w:rsidP="008E6F70">
      <w:pPr>
        <w:numPr>
          <w:ilvl w:val="0"/>
          <w:numId w:val="4"/>
        </w:numPr>
        <w:spacing w:after="14" w:line="268" w:lineRule="auto"/>
        <w:ind w:right="427" w:firstLine="710"/>
        <w:rPr>
          <w:rFonts w:ascii="Arial" w:hAnsi="Arial" w:cs="Arial"/>
        </w:rPr>
      </w:pPr>
      <w:r w:rsidRPr="00B96184">
        <w:rPr>
          <w:rFonts w:ascii="Arial" w:hAnsi="Arial" w:cs="Arial"/>
        </w:rPr>
        <w:t xml:space="preserve">почтовый адрес и (или) адрес электронной почты для связи с заявителем; </w:t>
      </w:r>
      <w:r w:rsidRPr="00B96184">
        <w:rPr>
          <w:rFonts w:ascii="Arial" w:eastAsia="Segoe UI Symbol" w:hAnsi="Arial" w:cs="Arial"/>
        </w:rPr>
        <w:t></w:t>
      </w:r>
      <w:r w:rsidRPr="00B96184">
        <w:rPr>
          <w:rFonts w:ascii="Arial" w:hAnsi="Arial" w:cs="Arial"/>
        </w:rPr>
        <w:t xml:space="preserve">контактные телефоны. </w:t>
      </w:r>
    </w:p>
    <w:p w:rsidR="008E6F70" w:rsidRPr="00B96184" w:rsidRDefault="008E6F70" w:rsidP="008E6F70">
      <w:pPr>
        <w:ind w:right="427"/>
        <w:rPr>
          <w:rFonts w:ascii="Arial" w:hAnsi="Arial" w:cs="Arial"/>
        </w:rPr>
      </w:pPr>
      <w:r w:rsidRPr="00B96184">
        <w:rPr>
          <w:rFonts w:ascii="Arial" w:hAnsi="Arial" w:cs="Arial"/>
        </w:rPr>
        <w:t xml:space="preserve">Заявление заполняется при помощи технических средств или от руки разборчиво. Заявление заполняется заявителем собственноручно либо специалистом МФЦ. </w:t>
      </w:r>
    </w:p>
    <w:p w:rsidR="008E6F70" w:rsidRPr="00B96184" w:rsidRDefault="008E6F70" w:rsidP="00F006E4">
      <w:pPr>
        <w:spacing w:after="0"/>
        <w:ind w:right="427"/>
        <w:rPr>
          <w:rFonts w:ascii="Arial" w:hAnsi="Arial" w:cs="Arial"/>
        </w:rPr>
      </w:pPr>
      <w:r w:rsidRPr="00B96184">
        <w:rPr>
          <w:rFonts w:ascii="Arial" w:hAnsi="Arial" w:cs="Arial"/>
        </w:rPr>
        <w:lastRenderedPageBreak/>
        <w:t xml:space="preserve">Бланк заявления заявитель может получить у должностного лица Администрации. Заявитель вправе заполнить и распечатать бланк заявления на официальном сайте Администрации; </w:t>
      </w:r>
    </w:p>
    <w:p w:rsidR="008E6F70" w:rsidRPr="00B96184" w:rsidRDefault="00F006E4" w:rsidP="00F006E4">
      <w:pPr>
        <w:spacing w:after="14" w:line="268" w:lineRule="auto"/>
        <w:ind w:right="427"/>
        <w:jc w:val="both"/>
        <w:rPr>
          <w:rFonts w:ascii="Arial" w:hAnsi="Arial" w:cs="Arial"/>
        </w:rPr>
      </w:pPr>
      <w:proofErr w:type="gramStart"/>
      <w:r>
        <w:rPr>
          <w:rFonts w:ascii="Arial" w:hAnsi="Arial" w:cs="Arial"/>
        </w:rPr>
        <w:t xml:space="preserve">3) </w:t>
      </w:r>
      <w:r w:rsidR="008E6F70" w:rsidRPr="00B96184">
        <w:rPr>
          <w:rFonts w:ascii="Arial" w:hAnsi="Arial" w:cs="Arial"/>
        </w:rPr>
        <w:t xml:space="preserve">документ, удостоверяющий личность заявителя (необходим исключительно для идентификации личности и его копия не подлежит приобщению к делу о предоставлении муниципальной услуги):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 (в случае подачи документов при личной явке). </w:t>
      </w:r>
      <w:proofErr w:type="gramEnd"/>
    </w:p>
    <w:p w:rsidR="008E6F70" w:rsidRPr="00B96184" w:rsidRDefault="00F006E4" w:rsidP="00F006E4">
      <w:pPr>
        <w:spacing w:after="14" w:line="268" w:lineRule="auto"/>
        <w:ind w:right="427"/>
        <w:jc w:val="both"/>
        <w:rPr>
          <w:rFonts w:ascii="Arial" w:hAnsi="Arial" w:cs="Arial"/>
        </w:rPr>
      </w:pPr>
      <w:r>
        <w:rPr>
          <w:rFonts w:ascii="Arial" w:hAnsi="Arial" w:cs="Arial"/>
        </w:rPr>
        <w:t xml:space="preserve">4) </w:t>
      </w:r>
      <w:r w:rsidR="008E6F70" w:rsidRPr="00B96184">
        <w:rPr>
          <w:rFonts w:ascii="Arial" w:hAnsi="Arial" w:cs="Arial"/>
        </w:rPr>
        <w:t xml:space="preserve">учредительные документы, либо их копии, заверенные нотариально (при обращении юридического лица); </w:t>
      </w:r>
    </w:p>
    <w:p w:rsidR="008E6F70" w:rsidRPr="00B96184" w:rsidRDefault="00F006E4" w:rsidP="00F006E4">
      <w:pPr>
        <w:spacing w:after="14" w:line="268" w:lineRule="auto"/>
        <w:ind w:right="427"/>
        <w:jc w:val="both"/>
        <w:rPr>
          <w:rFonts w:ascii="Arial" w:hAnsi="Arial" w:cs="Arial"/>
        </w:rPr>
      </w:pPr>
      <w:r>
        <w:rPr>
          <w:rFonts w:ascii="Arial" w:hAnsi="Arial" w:cs="Arial"/>
        </w:rPr>
        <w:t xml:space="preserve">5) </w:t>
      </w:r>
      <w:r w:rsidR="008E6F70" w:rsidRPr="00B96184">
        <w:rPr>
          <w:rFonts w:ascii="Arial" w:hAnsi="Arial" w:cs="Arial"/>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8E6F70" w:rsidRPr="00B96184" w:rsidRDefault="00F006E4" w:rsidP="00F006E4">
      <w:pPr>
        <w:spacing w:after="14" w:line="268" w:lineRule="auto"/>
        <w:ind w:right="427"/>
        <w:jc w:val="both"/>
        <w:rPr>
          <w:rFonts w:ascii="Arial" w:hAnsi="Arial" w:cs="Arial"/>
        </w:rPr>
      </w:pPr>
      <w:r>
        <w:rPr>
          <w:rFonts w:ascii="Arial" w:hAnsi="Arial" w:cs="Arial"/>
        </w:rPr>
        <w:t xml:space="preserve">6) </w:t>
      </w:r>
      <w:r w:rsidR="008E6F70" w:rsidRPr="00B96184">
        <w:rPr>
          <w:rFonts w:ascii="Arial" w:hAnsi="Arial" w:cs="Arial"/>
        </w:rPr>
        <w:t xml:space="preserve">документ, удостоверяющий право (полномочия) представителя заявителя, если с заявлением обращается представитель заявителя </w:t>
      </w:r>
    </w:p>
    <w:p w:rsidR="008E6F70" w:rsidRPr="00B96184" w:rsidRDefault="008E6F70" w:rsidP="00F006E4">
      <w:pPr>
        <w:spacing w:after="0"/>
        <w:ind w:right="427"/>
        <w:jc w:val="both"/>
        <w:rPr>
          <w:rFonts w:ascii="Arial" w:hAnsi="Arial" w:cs="Arial"/>
        </w:rPr>
      </w:pPr>
      <w:proofErr w:type="gramStart"/>
      <w:r w:rsidRPr="00B96184">
        <w:rPr>
          <w:rFonts w:ascii="Arial" w:hAnsi="Arial" w:cs="Arial"/>
        </w:rPr>
        <w:t>Представитель заявителя из числа уполномоченных лиц дополнительно представляет документ, удостоверяющий личность (необходим исключительно для идентификации личности и его копия не подлежит приобщению к делу о предоставлении муниципальной услуги),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удостоверенную нотариально</w:t>
      </w:r>
      <w:proofErr w:type="gramEnd"/>
      <w:r w:rsidRPr="00B96184">
        <w:rPr>
          <w:rFonts w:ascii="Arial" w:hAnsi="Arial" w:cs="Arial"/>
        </w:rPr>
        <w:t xml:space="preserve">, </w:t>
      </w:r>
      <w:proofErr w:type="gramStart"/>
      <w:r w:rsidRPr="00B96184">
        <w:rPr>
          <w:rFonts w:ascii="Arial" w:hAnsi="Arial" w:cs="Arial"/>
        </w:rPr>
        <w:t>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w:t>
      </w:r>
      <w:proofErr w:type="gramEnd"/>
      <w:r w:rsidRPr="00B96184">
        <w:rPr>
          <w:rFonts w:ascii="Arial" w:hAnsi="Arial" w:cs="Arial"/>
        </w:rPr>
        <w:t xml:space="preserve">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B96184">
        <w:rPr>
          <w:rFonts w:ascii="Arial" w:hAnsi="Arial" w:cs="Arial"/>
        </w:rPr>
        <w:t>к</w:t>
      </w:r>
      <w:proofErr w:type="gramEnd"/>
      <w:r w:rsidRPr="00B96184">
        <w:rPr>
          <w:rFonts w:ascii="Arial" w:hAnsi="Arial" w:cs="Arial"/>
        </w:rPr>
        <w:t xml:space="preserve"> нотариальной); </w:t>
      </w:r>
    </w:p>
    <w:p w:rsidR="008E6F70" w:rsidRPr="00B96184" w:rsidRDefault="00F006E4" w:rsidP="00F006E4">
      <w:pPr>
        <w:spacing w:after="14" w:line="268" w:lineRule="auto"/>
        <w:ind w:right="427"/>
        <w:jc w:val="both"/>
        <w:rPr>
          <w:rFonts w:ascii="Arial" w:hAnsi="Arial" w:cs="Arial"/>
        </w:rPr>
      </w:pPr>
      <w:r>
        <w:rPr>
          <w:rFonts w:ascii="Arial" w:hAnsi="Arial" w:cs="Arial"/>
        </w:rPr>
        <w:t xml:space="preserve">7) </w:t>
      </w:r>
      <w:r w:rsidR="008E6F70" w:rsidRPr="00B96184">
        <w:rPr>
          <w:rFonts w:ascii="Arial" w:hAnsi="Arial" w:cs="Arial"/>
        </w:rPr>
        <w:t xml:space="preserve">документы, подтверждающие право заявителя на приобретение земельного участка без проведения торгов и предусмотренные Перечнем документов, подтверждающих право заявителя на приобретение земельного участка без проведения торгов, утвержденным Приказом Министерства экономического развития РФ от 12 января 2015 года № 1. </w:t>
      </w:r>
    </w:p>
    <w:p w:rsidR="008E6F70" w:rsidRPr="00B96184" w:rsidRDefault="008E6F70" w:rsidP="00F006E4">
      <w:pPr>
        <w:spacing w:after="0"/>
        <w:ind w:right="427" w:firstLine="708"/>
        <w:jc w:val="both"/>
        <w:rPr>
          <w:rFonts w:ascii="Arial" w:hAnsi="Arial" w:cs="Arial"/>
        </w:rPr>
      </w:pPr>
      <w:r w:rsidRPr="00B96184">
        <w:rPr>
          <w:rFonts w:ascii="Arial" w:hAnsi="Arial" w:cs="Arial"/>
        </w:rPr>
        <w:t xml:space="preserve">В случае подачи документов при личной явке предъявляются оригиналы документов (подлежат возврату заявителю во время приема сразу после снятия копий с указанных документов и их заверения специалистом, осуществляющим прием), в иных случаях - </w:t>
      </w:r>
      <w:proofErr w:type="gramStart"/>
      <w:r w:rsidRPr="00B96184">
        <w:rPr>
          <w:rFonts w:ascii="Arial" w:hAnsi="Arial" w:cs="Arial"/>
        </w:rPr>
        <w:t>скан-образы</w:t>
      </w:r>
      <w:proofErr w:type="gramEnd"/>
      <w:r w:rsidRPr="00B96184">
        <w:rPr>
          <w:rFonts w:ascii="Arial" w:hAnsi="Arial" w:cs="Arial"/>
        </w:rPr>
        <w:t xml:space="preserve"> или фото оригиналов документов. </w:t>
      </w:r>
    </w:p>
    <w:p w:rsidR="008E6F70" w:rsidRPr="00B96184" w:rsidRDefault="008E6F70" w:rsidP="00F006E4">
      <w:pPr>
        <w:spacing w:after="0"/>
        <w:ind w:right="427" w:firstLine="708"/>
        <w:rPr>
          <w:rFonts w:ascii="Arial" w:hAnsi="Arial" w:cs="Arial"/>
        </w:rPr>
      </w:pPr>
      <w:r w:rsidRPr="00B96184">
        <w:rPr>
          <w:rFonts w:ascii="Arial" w:hAnsi="Arial" w:cs="Arial"/>
        </w:rPr>
        <w:t xml:space="preserve">Рекомендованный формат сканирования документов: многостраничный </w:t>
      </w:r>
      <w:proofErr w:type="spellStart"/>
      <w:r w:rsidRPr="00B96184">
        <w:rPr>
          <w:rFonts w:ascii="Arial" w:hAnsi="Arial" w:cs="Arial"/>
        </w:rPr>
        <w:t>pdf</w:t>
      </w:r>
      <w:proofErr w:type="spellEnd"/>
      <w:r w:rsidRPr="00B96184">
        <w:rPr>
          <w:rFonts w:ascii="Arial" w:hAnsi="Arial" w:cs="Arial"/>
        </w:rPr>
        <w:t xml:space="preserve">, расширением 150 </w:t>
      </w:r>
      <w:proofErr w:type="spellStart"/>
      <w:r w:rsidRPr="00B96184">
        <w:rPr>
          <w:rFonts w:ascii="Arial" w:hAnsi="Arial" w:cs="Arial"/>
        </w:rPr>
        <w:t>dpi</w:t>
      </w:r>
      <w:proofErr w:type="spellEnd"/>
      <w:r w:rsidRPr="00B96184">
        <w:rPr>
          <w:rFonts w:ascii="Arial" w:hAnsi="Arial" w:cs="Arial"/>
        </w:rPr>
        <w:t xml:space="preserve">, в черно-белом или сером цвете, обеспечивающем сохранение всех аутентичных признаков подлинности. </w:t>
      </w:r>
    </w:p>
    <w:p w:rsidR="008E6F70" w:rsidRPr="00B96184" w:rsidRDefault="00A860C9" w:rsidP="00787DD8">
      <w:pPr>
        <w:spacing w:after="0"/>
        <w:ind w:right="427"/>
        <w:jc w:val="both"/>
        <w:rPr>
          <w:rFonts w:ascii="Arial" w:hAnsi="Arial" w:cs="Arial"/>
        </w:rPr>
      </w:pPr>
      <w:r w:rsidRPr="00B96184">
        <w:rPr>
          <w:rFonts w:ascii="Arial" w:hAnsi="Arial" w:cs="Arial"/>
        </w:rPr>
        <w:t>2.8</w:t>
      </w:r>
      <w:r w:rsidR="008E6F70" w:rsidRPr="00B96184">
        <w:rPr>
          <w:rFonts w:ascii="Arial" w:hAnsi="Arial" w:cs="Arial"/>
        </w:rPr>
        <w:t>.</w:t>
      </w:r>
      <w:r w:rsidR="00F006E4">
        <w:rPr>
          <w:rFonts w:ascii="Arial" w:hAnsi="Arial" w:cs="Arial"/>
        </w:rPr>
        <w:t xml:space="preserve"> </w:t>
      </w:r>
      <w:r w:rsidR="008E6F70" w:rsidRPr="00B96184">
        <w:rPr>
          <w:rFonts w:ascii="Arial" w:hAnsi="Arial" w:cs="Arial"/>
        </w:rPr>
        <w:t xml:space="preserve">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8E6F70" w:rsidRPr="00B96184" w:rsidRDefault="008E6F70" w:rsidP="00787DD8">
      <w:pPr>
        <w:ind w:right="427" w:firstLine="698"/>
        <w:jc w:val="both"/>
        <w:rPr>
          <w:rFonts w:ascii="Arial" w:hAnsi="Arial" w:cs="Arial"/>
        </w:rPr>
      </w:pPr>
      <w:r w:rsidRPr="00B96184">
        <w:rPr>
          <w:rFonts w:ascii="Arial" w:hAnsi="Arial" w:cs="Arial"/>
        </w:rPr>
        <w:t xml:space="preserve">Специалист в рамках межведомственного информационного взаимодействия для предоставления муниципальной услуги запрашивает следующие документы (сведения): </w:t>
      </w:r>
    </w:p>
    <w:p w:rsidR="008E6F70" w:rsidRPr="00B96184" w:rsidRDefault="008E6F70" w:rsidP="008E6F70">
      <w:pPr>
        <w:numPr>
          <w:ilvl w:val="0"/>
          <w:numId w:val="6"/>
        </w:numPr>
        <w:spacing w:after="34" w:line="248" w:lineRule="auto"/>
        <w:ind w:right="422" w:firstLine="698"/>
        <w:jc w:val="both"/>
        <w:rPr>
          <w:rFonts w:ascii="Arial" w:hAnsi="Arial" w:cs="Arial"/>
        </w:rPr>
      </w:pPr>
      <w:r w:rsidRPr="00B96184">
        <w:rPr>
          <w:rFonts w:ascii="Arial" w:hAnsi="Arial" w:cs="Arial"/>
        </w:rPr>
        <w:lastRenderedPageBreak/>
        <w:t xml:space="preserve">выписку из ЕГРН об основных характеристиках и зарегистрированных правах на земельный участок в Федеральной службе государственной регистрации, кадастра и картографии; </w:t>
      </w:r>
    </w:p>
    <w:p w:rsidR="008E6F70" w:rsidRPr="00B96184" w:rsidRDefault="008E6F70" w:rsidP="008E6F70">
      <w:pPr>
        <w:numPr>
          <w:ilvl w:val="0"/>
          <w:numId w:val="6"/>
        </w:numPr>
        <w:spacing w:after="34" w:line="248" w:lineRule="auto"/>
        <w:ind w:right="422" w:firstLine="698"/>
        <w:jc w:val="both"/>
        <w:rPr>
          <w:rFonts w:ascii="Arial" w:hAnsi="Arial" w:cs="Arial"/>
        </w:rPr>
      </w:pPr>
      <w:r w:rsidRPr="00B96184">
        <w:rPr>
          <w:rFonts w:ascii="Arial" w:hAnsi="Arial" w:cs="Arial"/>
        </w:rPr>
        <w:t xml:space="preserve">выписку из ЕГРН об основных характеристиках и зарегистрированных правах на здание, сооружение в Федеральной службе государственной регистрации, кадастра и картографии; </w:t>
      </w:r>
    </w:p>
    <w:p w:rsidR="008E6F70" w:rsidRPr="00B96184" w:rsidRDefault="008E6F70" w:rsidP="008E6F70">
      <w:pPr>
        <w:numPr>
          <w:ilvl w:val="0"/>
          <w:numId w:val="6"/>
        </w:numPr>
        <w:spacing w:after="14" w:line="268" w:lineRule="auto"/>
        <w:ind w:right="422" w:firstLine="698"/>
        <w:jc w:val="both"/>
        <w:rPr>
          <w:rFonts w:ascii="Arial" w:hAnsi="Arial" w:cs="Arial"/>
        </w:rPr>
      </w:pPr>
      <w:r w:rsidRPr="00B96184">
        <w:rPr>
          <w:rFonts w:ascii="Arial" w:hAnsi="Arial" w:cs="Arial"/>
        </w:rPr>
        <w:t xml:space="preserve">выписку из Единого государственного реестра юридических лиц в отношении заявителя - юридического лица в Федеральной налоговой службе. </w:t>
      </w:r>
    </w:p>
    <w:p w:rsidR="008E6F70" w:rsidRPr="00B96184" w:rsidRDefault="00A860C9" w:rsidP="00787DD8">
      <w:pPr>
        <w:spacing w:after="0"/>
        <w:ind w:right="427"/>
        <w:jc w:val="both"/>
        <w:rPr>
          <w:rFonts w:ascii="Arial" w:hAnsi="Arial" w:cs="Arial"/>
        </w:rPr>
      </w:pPr>
      <w:r w:rsidRPr="00B96184">
        <w:rPr>
          <w:rFonts w:ascii="Arial" w:hAnsi="Arial" w:cs="Arial"/>
        </w:rPr>
        <w:t>2.8</w:t>
      </w:r>
      <w:r w:rsidR="008E6F70" w:rsidRPr="00B96184">
        <w:rPr>
          <w:rFonts w:ascii="Arial" w:hAnsi="Arial" w:cs="Arial"/>
        </w:rPr>
        <w:t>.1.Заявитель вправе представить документы, указанные в пункте 2.</w:t>
      </w:r>
      <w:r w:rsidRPr="00B96184">
        <w:rPr>
          <w:rFonts w:ascii="Arial" w:hAnsi="Arial" w:cs="Arial"/>
        </w:rPr>
        <w:t>8</w:t>
      </w:r>
      <w:r w:rsidR="008E6F70" w:rsidRPr="00B96184">
        <w:rPr>
          <w:rFonts w:ascii="Arial" w:hAnsi="Arial" w:cs="Arial"/>
        </w:rPr>
        <w:t xml:space="preserve"> регламента, по собственной инициативе. </w:t>
      </w:r>
    </w:p>
    <w:p w:rsidR="008E6F70" w:rsidRPr="00B96184" w:rsidRDefault="00A860C9" w:rsidP="00787DD8">
      <w:pPr>
        <w:spacing w:after="0"/>
        <w:ind w:right="427"/>
        <w:rPr>
          <w:rFonts w:ascii="Arial" w:hAnsi="Arial" w:cs="Arial"/>
        </w:rPr>
      </w:pPr>
      <w:r w:rsidRPr="00B96184">
        <w:rPr>
          <w:rFonts w:ascii="Arial" w:hAnsi="Arial" w:cs="Arial"/>
        </w:rPr>
        <w:t>2.8.</w:t>
      </w:r>
      <w:r w:rsidR="008E6F70" w:rsidRPr="00B96184">
        <w:rPr>
          <w:rFonts w:ascii="Arial" w:hAnsi="Arial" w:cs="Arial"/>
        </w:rPr>
        <w:t xml:space="preserve">2.При предоставлении муниципальной услуги запрещается требовать от заявителя: </w:t>
      </w:r>
    </w:p>
    <w:p w:rsidR="008E6F70" w:rsidRPr="00B96184" w:rsidRDefault="008E6F70" w:rsidP="008E6F70">
      <w:pPr>
        <w:numPr>
          <w:ilvl w:val="0"/>
          <w:numId w:val="7"/>
        </w:numPr>
        <w:spacing w:after="34" w:line="248" w:lineRule="auto"/>
        <w:ind w:right="422" w:firstLine="698"/>
        <w:jc w:val="both"/>
        <w:rPr>
          <w:rFonts w:ascii="Arial" w:hAnsi="Arial" w:cs="Arial"/>
        </w:rPr>
      </w:pPr>
      <w:r w:rsidRPr="00B96184">
        <w:rPr>
          <w:rFonts w:ascii="Arial" w:hAnsi="Arial" w:cs="Arial"/>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8E6F70" w:rsidRPr="00B96184" w:rsidRDefault="008E6F70" w:rsidP="008E6F70">
      <w:pPr>
        <w:numPr>
          <w:ilvl w:val="0"/>
          <w:numId w:val="7"/>
        </w:numPr>
        <w:spacing w:after="34" w:line="248" w:lineRule="auto"/>
        <w:ind w:right="422" w:firstLine="698"/>
        <w:jc w:val="both"/>
        <w:rPr>
          <w:rFonts w:ascii="Arial" w:hAnsi="Arial" w:cs="Arial"/>
        </w:rPr>
      </w:pPr>
      <w:proofErr w:type="gramStart"/>
      <w:r w:rsidRPr="00B96184">
        <w:rPr>
          <w:rFonts w:ascii="Arial" w:hAnsi="Arial" w:cs="Arial"/>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органа, предоставляющего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w:t>
      </w:r>
      <w:proofErr w:type="gramEnd"/>
      <w:r w:rsidRPr="00B96184">
        <w:rPr>
          <w:rFonts w:ascii="Arial" w:hAnsi="Arial" w:cs="Arial"/>
        </w:rPr>
        <w:t xml:space="preserve"> статьи 7 Федерального закона от 27 июля 2010 года № 210-ФЗ «Об организации предоставления государственных и муниципальных услуг» (далее - Федеральный закон № 210-ФЗ); </w:t>
      </w:r>
    </w:p>
    <w:p w:rsidR="008E6F70" w:rsidRPr="00B96184" w:rsidRDefault="008E6F70" w:rsidP="008E6F70">
      <w:pPr>
        <w:numPr>
          <w:ilvl w:val="0"/>
          <w:numId w:val="7"/>
        </w:numPr>
        <w:spacing w:after="34" w:line="248" w:lineRule="auto"/>
        <w:ind w:right="422" w:firstLine="698"/>
        <w:jc w:val="both"/>
        <w:rPr>
          <w:rFonts w:ascii="Arial" w:hAnsi="Arial" w:cs="Arial"/>
        </w:rPr>
      </w:pPr>
      <w:r w:rsidRPr="00B96184">
        <w:rPr>
          <w:rFonts w:ascii="Arial" w:hAnsi="Arial" w:cs="Arial"/>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p>
    <w:p w:rsidR="008E6F70" w:rsidRPr="00B96184" w:rsidRDefault="008E6F70" w:rsidP="00787DD8">
      <w:pPr>
        <w:spacing w:after="0"/>
        <w:ind w:right="427"/>
        <w:rPr>
          <w:rFonts w:ascii="Arial" w:hAnsi="Arial" w:cs="Arial"/>
        </w:rPr>
      </w:pPr>
      <w:r w:rsidRPr="00B96184">
        <w:rPr>
          <w:rFonts w:ascii="Arial" w:hAnsi="Arial" w:cs="Arial"/>
        </w:rPr>
        <w:t xml:space="preserve">№ 210-ФЗ; </w:t>
      </w:r>
    </w:p>
    <w:p w:rsidR="008E6F70" w:rsidRPr="00B96184" w:rsidRDefault="008E6F70" w:rsidP="008E6F70">
      <w:pPr>
        <w:numPr>
          <w:ilvl w:val="0"/>
          <w:numId w:val="7"/>
        </w:numPr>
        <w:spacing w:after="14" w:line="268" w:lineRule="auto"/>
        <w:ind w:right="422" w:firstLine="698"/>
        <w:jc w:val="both"/>
        <w:rPr>
          <w:rFonts w:ascii="Arial" w:hAnsi="Arial" w:cs="Arial"/>
        </w:rPr>
      </w:pPr>
      <w:r w:rsidRPr="00B96184">
        <w:rPr>
          <w:rFonts w:ascii="Arial" w:hAnsi="Arial" w:cs="Arial"/>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8E6F70" w:rsidRPr="00B96184" w:rsidRDefault="00A860C9" w:rsidP="001F7B6C">
      <w:pPr>
        <w:spacing w:after="14" w:line="268" w:lineRule="auto"/>
        <w:ind w:right="427"/>
        <w:jc w:val="both"/>
        <w:rPr>
          <w:rFonts w:ascii="Arial" w:hAnsi="Arial" w:cs="Arial"/>
        </w:rPr>
      </w:pPr>
      <w:r w:rsidRPr="00B96184">
        <w:rPr>
          <w:rFonts w:ascii="Arial" w:hAnsi="Arial" w:cs="Arial"/>
        </w:rPr>
        <w:t>2.9.</w:t>
      </w:r>
      <w:r w:rsidR="008E6F70" w:rsidRPr="00B96184">
        <w:rPr>
          <w:rFonts w:ascii="Arial" w:hAnsi="Arial" w:cs="Arial"/>
        </w:rPr>
        <w:t xml:space="preserve">Исчерпывающий перечень оснований для приостановления предоставления муниципальной услуги. </w:t>
      </w:r>
    </w:p>
    <w:p w:rsidR="008E6F70" w:rsidRPr="00B96184" w:rsidRDefault="008E6F70" w:rsidP="001F7B6C">
      <w:pPr>
        <w:spacing w:after="0"/>
        <w:ind w:right="427"/>
        <w:jc w:val="both"/>
        <w:rPr>
          <w:rFonts w:ascii="Arial" w:hAnsi="Arial" w:cs="Arial"/>
        </w:rPr>
      </w:pPr>
      <w:r w:rsidRPr="00B96184">
        <w:rPr>
          <w:rFonts w:ascii="Arial" w:hAnsi="Arial" w:cs="Arial"/>
        </w:rPr>
        <w:t xml:space="preserve">Основания для приостановления предоставления муниципальной услуги не предусмотрены. </w:t>
      </w:r>
    </w:p>
    <w:p w:rsidR="008E6F70" w:rsidRPr="00B96184" w:rsidRDefault="00A860C9" w:rsidP="00A860C9">
      <w:pPr>
        <w:spacing w:after="14" w:line="268" w:lineRule="auto"/>
        <w:ind w:right="427"/>
        <w:rPr>
          <w:rFonts w:ascii="Arial" w:hAnsi="Arial" w:cs="Arial"/>
        </w:rPr>
      </w:pPr>
      <w:r w:rsidRPr="00B96184">
        <w:rPr>
          <w:rFonts w:ascii="Arial" w:hAnsi="Arial" w:cs="Arial"/>
        </w:rPr>
        <w:t>2.10.</w:t>
      </w:r>
      <w:r w:rsidR="008E6F70" w:rsidRPr="00B96184">
        <w:rPr>
          <w:rFonts w:ascii="Arial" w:hAnsi="Arial" w:cs="Arial"/>
        </w:rPr>
        <w:t xml:space="preserve">Исчерпывающий перечень оснований для отказа в приеме документов, необходимых для предоставления муниципальной услуги: </w:t>
      </w:r>
    </w:p>
    <w:p w:rsidR="008E6F70" w:rsidRPr="00B96184" w:rsidRDefault="008E6F70" w:rsidP="008E6F70">
      <w:pPr>
        <w:numPr>
          <w:ilvl w:val="0"/>
          <w:numId w:val="9"/>
        </w:numPr>
        <w:spacing w:after="24" w:line="254" w:lineRule="auto"/>
        <w:ind w:right="427" w:firstLine="710"/>
        <w:rPr>
          <w:rFonts w:ascii="Arial" w:hAnsi="Arial" w:cs="Arial"/>
        </w:rPr>
      </w:pPr>
      <w:r w:rsidRPr="00B96184">
        <w:rPr>
          <w:rFonts w:ascii="Arial" w:hAnsi="Arial" w:cs="Arial"/>
        </w:rPr>
        <w:t xml:space="preserve">в заявлении не указаны данные, предусмотренные пп.1 п. 2.6 регламента; </w:t>
      </w:r>
    </w:p>
    <w:p w:rsidR="008E6F70" w:rsidRPr="00B96184" w:rsidRDefault="008E6F70" w:rsidP="008E6F70">
      <w:pPr>
        <w:numPr>
          <w:ilvl w:val="0"/>
          <w:numId w:val="9"/>
        </w:numPr>
        <w:spacing w:after="24" w:line="254" w:lineRule="auto"/>
        <w:ind w:right="427" w:firstLine="710"/>
        <w:rPr>
          <w:rFonts w:ascii="Arial" w:hAnsi="Arial" w:cs="Arial"/>
        </w:rPr>
      </w:pPr>
      <w:r w:rsidRPr="00B96184">
        <w:rPr>
          <w:rFonts w:ascii="Arial" w:hAnsi="Arial" w:cs="Arial"/>
        </w:rPr>
        <w:t xml:space="preserve">заявителем не представлены документы, указанные в пункте 2.6 регламента; </w:t>
      </w:r>
    </w:p>
    <w:p w:rsidR="008E6F70" w:rsidRPr="00B96184" w:rsidRDefault="008E6F70" w:rsidP="008E6F70">
      <w:pPr>
        <w:numPr>
          <w:ilvl w:val="0"/>
          <w:numId w:val="9"/>
        </w:numPr>
        <w:spacing w:after="14" w:line="268" w:lineRule="auto"/>
        <w:ind w:right="427" w:firstLine="710"/>
        <w:rPr>
          <w:rFonts w:ascii="Arial" w:hAnsi="Arial" w:cs="Arial"/>
        </w:rPr>
      </w:pPr>
      <w:r w:rsidRPr="00B96184">
        <w:rPr>
          <w:rFonts w:ascii="Arial" w:hAnsi="Arial" w:cs="Arial"/>
        </w:rPr>
        <w:t xml:space="preserve">текст в заявлении не поддается прочтению; </w:t>
      </w:r>
    </w:p>
    <w:p w:rsidR="008E6F70" w:rsidRPr="00B96184" w:rsidRDefault="008E6F70" w:rsidP="001F7B6C">
      <w:pPr>
        <w:numPr>
          <w:ilvl w:val="0"/>
          <w:numId w:val="9"/>
        </w:numPr>
        <w:spacing w:after="14" w:line="268" w:lineRule="auto"/>
        <w:ind w:right="427" w:firstLine="710"/>
        <w:jc w:val="both"/>
        <w:rPr>
          <w:rFonts w:ascii="Arial" w:hAnsi="Arial" w:cs="Arial"/>
        </w:rPr>
      </w:pPr>
      <w:r w:rsidRPr="00B96184">
        <w:rPr>
          <w:rFonts w:ascii="Arial" w:hAnsi="Arial" w:cs="Arial"/>
        </w:rPr>
        <w:t xml:space="preserve">заявления об оказании муниципальной услуги поступило от лица, не имеющего полномочий на обращение; </w:t>
      </w:r>
    </w:p>
    <w:p w:rsidR="008E6F70" w:rsidRPr="00B96184" w:rsidRDefault="00A860C9" w:rsidP="001F7B6C">
      <w:pPr>
        <w:ind w:right="427"/>
        <w:jc w:val="both"/>
        <w:rPr>
          <w:rFonts w:ascii="Arial" w:hAnsi="Arial" w:cs="Arial"/>
        </w:rPr>
      </w:pPr>
      <w:r w:rsidRPr="00B96184">
        <w:rPr>
          <w:rFonts w:ascii="Arial" w:hAnsi="Arial" w:cs="Arial"/>
        </w:rPr>
        <w:t>2.10.1</w:t>
      </w:r>
      <w:r w:rsidR="008E6F70" w:rsidRPr="00B96184">
        <w:rPr>
          <w:rFonts w:ascii="Arial" w:hAnsi="Arial" w:cs="Arial"/>
        </w:rPr>
        <w:t>.</w:t>
      </w:r>
      <w:r w:rsidR="001F7B6C">
        <w:rPr>
          <w:rFonts w:ascii="Arial" w:hAnsi="Arial" w:cs="Arial"/>
        </w:rPr>
        <w:t xml:space="preserve"> </w:t>
      </w:r>
      <w:r w:rsidR="008E6F70" w:rsidRPr="00B96184">
        <w:rPr>
          <w:rFonts w:ascii="Arial" w:hAnsi="Arial" w:cs="Arial"/>
        </w:rPr>
        <w:t>В случае выявления оснований для отказа в приеме документов, необходимых для предоставления муниципальной услуги, указанных в п. 2.</w:t>
      </w:r>
      <w:r w:rsidRPr="00B96184">
        <w:rPr>
          <w:rFonts w:ascii="Arial" w:hAnsi="Arial" w:cs="Arial"/>
        </w:rPr>
        <w:t>10.</w:t>
      </w:r>
      <w:r w:rsidR="008E6F70" w:rsidRPr="00B96184">
        <w:rPr>
          <w:rFonts w:ascii="Arial" w:hAnsi="Arial" w:cs="Arial"/>
        </w:rPr>
        <w:t xml:space="preserve"> регламента, после приема документов (в том числе на основании сведений (документов), полученных посредством межведомственного информационного взаимодействия), поданные документы возвращаются заявителю без дальнейшего рассмотрения. При этом заявитель вправе </w:t>
      </w:r>
      <w:r w:rsidR="008E6F70" w:rsidRPr="00B96184">
        <w:rPr>
          <w:rFonts w:ascii="Arial" w:hAnsi="Arial" w:cs="Arial"/>
        </w:rPr>
        <w:lastRenderedPageBreak/>
        <w:t xml:space="preserve">повторно обратиться с документами о предоставлении муниципальной услуги после устранения причин, являвшихся основанием для отказа в приеме документов. </w:t>
      </w:r>
    </w:p>
    <w:p w:rsidR="008E6F70" w:rsidRPr="00B96184" w:rsidRDefault="00A860C9" w:rsidP="001F7B6C">
      <w:pPr>
        <w:spacing w:after="0"/>
        <w:ind w:right="427"/>
        <w:rPr>
          <w:rFonts w:ascii="Arial" w:hAnsi="Arial" w:cs="Arial"/>
        </w:rPr>
      </w:pPr>
      <w:r w:rsidRPr="00B96184">
        <w:rPr>
          <w:rFonts w:ascii="Arial" w:hAnsi="Arial" w:cs="Arial"/>
        </w:rPr>
        <w:t>2.11</w:t>
      </w:r>
      <w:r w:rsidR="008E6F70" w:rsidRPr="00B96184">
        <w:rPr>
          <w:rFonts w:ascii="Arial" w:hAnsi="Arial" w:cs="Arial"/>
        </w:rPr>
        <w:t>.</w:t>
      </w:r>
      <w:r w:rsidR="001F7B6C">
        <w:rPr>
          <w:rFonts w:ascii="Arial" w:hAnsi="Arial" w:cs="Arial"/>
        </w:rPr>
        <w:t xml:space="preserve"> </w:t>
      </w:r>
      <w:r w:rsidR="008E6F70" w:rsidRPr="00B96184">
        <w:rPr>
          <w:rFonts w:ascii="Arial" w:hAnsi="Arial" w:cs="Arial"/>
        </w:rPr>
        <w:t xml:space="preserve">Исчерпывающий перечень оснований для отказа в предоставлении муниципальной услуги. </w:t>
      </w:r>
    </w:p>
    <w:p w:rsidR="008E6F70" w:rsidRPr="00B96184" w:rsidRDefault="008E6F70" w:rsidP="001F7B6C">
      <w:pPr>
        <w:spacing w:after="0"/>
        <w:ind w:right="615"/>
        <w:jc w:val="both"/>
        <w:rPr>
          <w:rFonts w:ascii="Arial" w:hAnsi="Arial" w:cs="Arial"/>
        </w:rPr>
      </w:pPr>
      <w:r w:rsidRPr="00B96184">
        <w:rPr>
          <w:rFonts w:ascii="Arial" w:hAnsi="Arial" w:cs="Arial"/>
        </w:rPr>
        <w:t xml:space="preserve">Основания для отказа в предоставлении муниципальной услуги являются наличие или отсутствие хотя бы одного из следующих оснований, предусмотренных статьей 39.16 Земельного кодекса Российской Федерации: </w:t>
      </w:r>
    </w:p>
    <w:p w:rsidR="008E6F70" w:rsidRPr="00B96184" w:rsidRDefault="008E6F70" w:rsidP="001F7B6C">
      <w:pPr>
        <w:numPr>
          <w:ilvl w:val="0"/>
          <w:numId w:val="10"/>
        </w:numPr>
        <w:spacing w:after="14" w:line="268" w:lineRule="auto"/>
        <w:ind w:right="427" w:firstLine="710"/>
        <w:jc w:val="both"/>
        <w:rPr>
          <w:rFonts w:ascii="Arial" w:hAnsi="Arial" w:cs="Arial"/>
        </w:rPr>
      </w:pPr>
      <w:r w:rsidRPr="00B96184">
        <w:rPr>
          <w:rFonts w:ascii="Arial" w:hAnsi="Arial" w:cs="Arial"/>
        </w:rPr>
        <w:t xml:space="preserve">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8E6F70" w:rsidRPr="00B96184" w:rsidRDefault="008E6F70" w:rsidP="001F7B6C">
      <w:pPr>
        <w:numPr>
          <w:ilvl w:val="0"/>
          <w:numId w:val="10"/>
        </w:numPr>
        <w:spacing w:after="14" w:line="268" w:lineRule="auto"/>
        <w:ind w:right="427" w:firstLine="710"/>
        <w:jc w:val="both"/>
        <w:rPr>
          <w:rFonts w:ascii="Arial" w:hAnsi="Arial" w:cs="Arial"/>
        </w:rPr>
      </w:pPr>
      <w:proofErr w:type="gramStart"/>
      <w:r w:rsidRPr="00B96184">
        <w:rPr>
          <w:rFonts w:ascii="Arial" w:hAnsi="Arial" w:cs="Arial"/>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безвозмездное пользование гражданам и юридическим лицам для сельскохозяйственного, </w:t>
      </w:r>
      <w:proofErr w:type="spellStart"/>
      <w:r w:rsidRPr="00B96184">
        <w:rPr>
          <w:rFonts w:ascii="Arial" w:hAnsi="Arial" w:cs="Arial"/>
        </w:rPr>
        <w:t>охотхозяйственного</w:t>
      </w:r>
      <w:proofErr w:type="spellEnd"/>
      <w:r w:rsidRPr="00B96184">
        <w:rPr>
          <w:rFonts w:ascii="Arial" w:hAnsi="Arial" w:cs="Arial"/>
        </w:rPr>
        <w:t>, лесохозяйственного и иного использования, не предусматривающего строительства</w:t>
      </w:r>
      <w:proofErr w:type="gramEnd"/>
      <w:r w:rsidRPr="00B96184">
        <w:rPr>
          <w:rFonts w:ascii="Arial" w:hAnsi="Arial" w:cs="Arial"/>
        </w:rPr>
        <w:t xml:space="preserve"> </w:t>
      </w:r>
      <w:proofErr w:type="gramStart"/>
      <w:r w:rsidRPr="00B96184">
        <w:rPr>
          <w:rFonts w:ascii="Arial" w:hAnsi="Arial" w:cs="Arial"/>
        </w:rPr>
        <w:t xml:space="preserve">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временного не используемых для указанных нужд); </w:t>
      </w:r>
      <w:proofErr w:type="gramEnd"/>
    </w:p>
    <w:p w:rsidR="008E6F70" w:rsidRPr="00B96184" w:rsidRDefault="008E6F70" w:rsidP="001F7B6C">
      <w:pPr>
        <w:numPr>
          <w:ilvl w:val="0"/>
          <w:numId w:val="10"/>
        </w:numPr>
        <w:spacing w:after="14" w:line="268" w:lineRule="auto"/>
        <w:ind w:right="427" w:firstLine="710"/>
        <w:jc w:val="both"/>
        <w:rPr>
          <w:rFonts w:ascii="Arial" w:hAnsi="Arial" w:cs="Arial"/>
        </w:rPr>
      </w:pPr>
      <w:proofErr w:type="gramStart"/>
      <w:r w:rsidRPr="00B96184">
        <w:rPr>
          <w:rFonts w:ascii="Arial" w:hAnsi="Arial" w:cs="Arial"/>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w:t>
      </w:r>
      <w:proofErr w:type="gramEnd"/>
      <w:r w:rsidRPr="00B96184">
        <w:rPr>
          <w:rFonts w:ascii="Arial" w:hAnsi="Arial" w:cs="Arial"/>
        </w:rPr>
        <w:t xml:space="preserve"> участком общего назначения); </w:t>
      </w:r>
    </w:p>
    <w:p w:rsidR="008E6F70" w:rsidRPr="00B96184" w:rsidRDefault="008E6F70" w:rsidP="001F7B6C">
      <w:pPr>
        <w:numPr>
          <w:ilvl w:val="0"/>
          <w:numId w:val="10"/>
        </w:numPr>
        <w:spacing w:after="14" w:line="268" w:lineRule="auto"/>
        <w:ind w:right="427" w:firstLine="710"/>
        <w:jc w:val="both"/>
        <w:rPr>
          <w:rFonts w:ascii="Arial" w:hAnsi="Arial" w:cs="Arial"/>
        </w:rPr>
      </w:pPr>
      <w:r w:rsidRPr="00B96184">
        <w:rPr>
          <w:rFonts w:ascii="Arial" w:hAnsi="Arial" w:cs="Arial"/>
        </w:rPr>
        <w:t xml:space="preserve">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 </w:t>
      </w:r>
    </w:p>
    <w:p w:rsidR="008E6F70" w:rsidRPr="00B96184" w:rsidRDefault="008E6F70" w:rsidP="001F7B6C">
      <w:pPr>
        <w:numPr>
          <w:ilvl w:val="0"/>
          <w:numId w:val="10"/>
        </w:numPr>
        <w:spacing w:after="14" w:line="268" w:lineRule="auto"/>
        <w:ind w:right="427" w:firstLine="710"/>
        <w:jc w:val="both"/>
        <w:rPr>
          <w:rFonts w:ascii="Arial" w:hAnsi="Arial" w:cs="Arial"/>
        </w:rPr>
      </w:pPr>
      <w:proofErr w:type="gramStart"/>
      <w:r w:rsidRPr="00B96184">
        <w:rPr>
          <w:rFonts w:ascii="Arial" w:hAnsi="Arial" w:cs="Arial"/>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заявлением о</w:t>
      </w:r>
      <w:proofErr w:type="gramEnd"/>
      <w:r w:rsidRPr="00B96184">
        <w:rPr>
          <w:rFonts w:ascii="Arial" w:hAnsi="Arial" w:cs="Arial"/>
        </w:rPr>
        <w:t xml:space="preserve">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proofErr w:type="gramStart"/>
      <w:r w:rsidRPr="00B96184">
        <w:rPr>
          <w:rFonts w:ascii="Arial" w:hAnsi="Arial" w:cs="Arial"/>
        </w:rPr>
        <w:t>постройки</w:t>
      </w:r>
      <w:proofErr w:type="gramEnd"/>
      <w:r w:rsidRPr="00B96184">
        <w:rPr>
          <w:rFonts w:ascii="Arial" w:hAnsi="Arial" w:cs="Arial"/>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8E6F70" w:rsidRPr="00B96184" w:rsidRDefault="008E6F70" w:rsidP="001F7B6C">
      <w:pPr>
        <w:numPr>
          <w:ilvl w:val="0"/>
          <w:numId w:val="10"/>
        </w:numPr>
        <w:spacing w:after="14" w:line="268" w:lineRule="auto"/>
        <w:ind w:right="427" w:firstLine="710"/>
        <w:jc w:val="both"/>
        <w:rPr>
          <w:rFonts w:ascii="Arial" w:hAnsi="Arial" w:cs="Arial"/>
        </w:rPr>
      </w:pPr>
      <w:proofErr w:type="gramStart"/>
      <w:r w:rsidRPr="00B96184">
        <w:rPr>
          <w:rFonts w:ascii="Arial" w:hAnsi="Arial" w:cs="Arial"/>
        </w:rPr>
        <w:lastRenderedPageBreak/>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заявлением</w:t>
      </w:r>
      <w:proofErr w:type="gramEnd"/>
      <w:r w:rsidRPr="00B96184">
        <w:rPr>
          <w:rFonts w:ascii="Arial" w:hAnsi="Arial" w:cs="Arial"/>
        </w:rPr>
        <w:t xml:space="preserve">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8E6F70" w:rsidRPr="00B96184" w:rsidRDefault="008E6F70" w:rsidP="001F7B6C">
      <w:pPr>
        <w:numPr>
          <w:ilvl w:val="0"/>
          <w:numId w:val="10"/>
        </w:numPr>
        <w:spacing w:after="14" w:line="268" w:lineRule="auto"/>
        <w:ind w:right="427" w:firstLine="710"/>
        <w:jc w:val="both"/>
        <w:rPr>
          <w:rFonts w:ascii="Arial" w:hAnsi="Arial" w:cs="Arial"/>
        </w:rPr>
      </w:pPr>
      <w:r w:rsidRPr="00B96184">
        <w:rPr>
          <w:rFonts w:ascii="Arial" w:hAnsi="Arial" w:cs="Arial"/>
        </w:rPr>
        <w:t xml:space="preserve">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8E6F70" w:rsidRPr="00B96184" w:rsidRDefault="008E6F70" w:rsidP="001F7B6C">
      <w:pPr>
        <w:numPr>
          <w:ilvl w:val="0"/>
          <w:numId w:val="10"/>
        </w:numPr>
        <w:spacing w:after="14" w:line="268" w:lineRule="auto"/>
        <w:ind w:right="427" w:firstLine="710"/>
        <w:jc w:val="both"/>
        <w:rPr>
          <w:rFonts w:ascii="Arial" w:hAnsi="Arial" w:cs="Arial"/>
        </w:rPr>
      </w:pPr>
      <w:proofErr w:type="gramStart"/>
      <w:r w:rsidRPr="00B96184">
        <w:rPr>
          <w:rFonts w:ascii="Arial" w:hAnsi="Arial" w:cs="Arial"/>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B96184">
        <w:rPr>
          <w:rFonts w:ascii="Arial" w:hAnsi="Arial" w:cs="Arial"/>
        </w:rPr>
        <w:t xml:space="preserve"> целей резервирования; </w:t>
      </w:r>
    </w:p>
    <w:p w:rsidR="008E6F70" w:rsidRPr="00B96184" w:rsidRDefault="008E6F70" w:rsidP="001F7B6C">
      <w:pPr>
        <w:numPr>
          <w:ilvl w:val="0"/>
          <w:numId w:val="10"/>
        </w:numPr>
        <w:spacing w:after="14" w:line="268" w:lineRule="auto"/>
        <w:ind w:right="427" w:firstLine="710"/>
        <w:jc w:val="both"/>
        <w:rPr>
          <w:rFonts w:ascii="Arial" w:hAnsi="Arial" w:cs="Arial"/>
        </w:rPr>
      </w:pPr>
      <w:proofErr w:type="gramStart"/>
      <w:r w:rsidRPr="00B96184">
        <w:rPr>
          <w:rFonts w:ascii="Arial" w:hAnsi="Arial" w:cs="Arial"/>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roofErr w:type="gramEnd"/>
    </w:p>
    <w:p w:rsidR="008E6F70" w:rsidRPr="00B96184" w:rsidRDefault="008E6F70" w:rsidP="001F7B6C">
      <w:pPr>
        <w:numPr>
          <w:ilvl w:val="0"/>
          <w:numId w:val="10"/>
        </w:numPr>
        <w:spacing w:after="14" w:line="268" w:lineRule="auto"/>
        <w:ind w:right="427" w:firstLine="710"/>
        <w:jc w:val="both"/>
        <w:rPr>
          <w:rFonts w:ascii="Arial" w:hAnsi="Arial" w:cs="Arial"/>
        </w:rPr>
      </w:pPr>
      <w:proofErr w:type="gramStart"/>
      <w:r w:rsidRPr="00B96184">
        <w:rPr>
          <w:rFonts w:ascii="Arial" w:hAnsi="Arial" w:cs="Arial"/>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B96184">
        <w:rPr>
          <w:rFonts w:ascii="Arial" w:hAnsi="Arial" w:cs="Arial"/>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8E6F70" w:rsidRPr="00B96184" w:rsidRDefault="008E6F70" w:rsidP="001F7B6C">
      <w:pPr>
        <w:numPr>
          <w:ilvl w:val="0"/>
          <w:numId w:val="10"/>
        </w:numPr>
        <w:spacing w:after="14" w:line="268" w:lineRule="auto"/>
        <w:ind w:right="427" w:firstLine="710"/>
        <w:jc w:val="both"/>
        <w:rPr>
          <w:rFonts w:ascii="Arial" w:hAnsi="Arial" w:cs="Arial"/>
        </w:rPr>
      </w:pPr>
      <w:proofErr w:type="gramStart"/>
      <w:r w:rsidRPr="00B96184">
        <w:rPr>
          <w:rFonts w:ascii="Arial" w:hAnsi="Arial" w:cs="Arial"/>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w:t>
      </w:r>
      <w:proofErr w:type="gramEnd"/>
      <w:r w:rsidRPr="00B96184">
        <w:rPr>
          <w:rFonts w:ascii="Arial" w:hAnsi="Arial" w:cs="Arial"/>
        </w:rPr>
        <w:t xml:space="preserve">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 </w:t>
      </w:r>
    </w:p>
    <w:p w:rsidR="008E6F70" w:rsidRPr="00B96184" w:rsidRDefault="008E6F70" w:rsidP="001F7B6C">
      <w:pPr>
        <w:numPr>
          <w:ilvl w:val="0"/>
          <w:numId w:val="10"/>
        </w:numPr>
        <w:spacing w:after="14" w:line="268" w:lineRule="auto"/>
        <w:ind w:right="427" w:firstLine="710"/>
        <w:jc w:val="both"/>
        <w:rPr>
          <w:rFonts w:ascii="Arial" w:hAnsi="Arial" w:cs="Arial"/>
        </w:rPr>
      </w:pPr>
      <w:r w:rsidRPr="00B96184">
        <w:rPr>
          <w:rFonts w:ascii="Arial" w:hAnsi="Arial" w:cs="Arial"/>
        </w:rPr>
        <w:t xml:space="preserve">указанный в заявлении о предоставлении земельного участка земельный участок является предметом аукциона, извещение, о проведении которого 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не менее чем за тридцать дней до дня проведения аукциона; </w:t>
      </w:r>
    </w:p>
    <w:p w:rsidR="008E6F70" w:rsidRPr="00B96184" w:rsidRDefault="008E6F70" w:rsidP="001F7B6C">
      <w:pPr>
        <w:numPr>
          <w:ilvl w:val="0"/>
          <w:numId w:val="10"/>
        </w:numPr>
        <w:spacing w:after="14" w:line="268" w:lineRule="auto"/>
        <w:ind w:right="427" w:firstLine="710"/>
        <w:jc w:val="both"/>
        <w:rPr>
          <w:rFonts w:ascii="Arial" w:hAnsi="Arial" w:cs="Arial"/>
        </w:rPr>
      </w:pPr>
      <w:proofErr w:type="gramStart"/>
      <w:r w:rsidRPr="00B96184">
        <w:rPr>
          <w:rFonts w:ascii="Arial" w:hAnsi="Arial" w:cs="Arial"/>
        </w:rPr>
        <w:t xml:space="preserve">в отношении земельного участка, указанного в заявлении о его предоставлении, поступило предусмотренное подпунктом 6 пункта 4 статьи 39.11 </w:t>
      </w:r>
      <w:r w:rsidRPr="00B96184">
        <w:rPr>
          <w:rFonts w:ascii="Arial" w:hAnsi="Arial" w:cs="Arial"/>
        </w:rPr>
        <w:lastRenderedPageBreak/>
        <w:t>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и уполномоченным органом не принято решение об</w:t>
      </w:r>
      <w:proofErr w:type="gramEnd"/>
      <w:r w:rsidRPr="00B96184">
        <w:rPr>
          <w:rFonts w:ascii="Arial" w:hAnsi="Arial" w:cs="Arial"/>
        </w:rPr>
        <w:t xml:space="preserve"> </w:t>
      </w:r>
      <w:proofErr w:type="gramStart"/>
      <w:r w:rsidRPr="00B96184">
        <w:rPr>
          <w:rFonts w:ascii="Arial" w:hAnsi="Arial" w:cs="Arial"/>
        </w:rPr>
        <w:t>отказе</w:t>
      </w:r>
      <w:proofErr w:type="gramEnd"/>
      <w:r w:rsidRPr="00B96184">
        <w:rPr>
          <w:rFonts w:ascii="Arial" w:hAnsi="Arial" w:cs="Arial"/>
        </w:rPr>
        <w:t xml:space="preserve"> в проведении этого аукциона по основаниям, предусмотренным пунктом 8 статьи 39.11 Земельного кодекса; </w:t>
      </w:r>
    </w:p>
    <w:p w:rsidR="008E6F70" w:rsidRPr="00B96184" w:rsidRDefault="008E6F70" w:rsidP="001F7B6C">
      <w:pPr>
        <w:numPr>
          <w:ilvl w:val="0"/>
          <w:numId w:val="10"/>
        </w:numPr>
        <w:spacing w:after="0" w:line="268" w:lineRule="auto"/>
        <w:ind w:right="427" w:firstLine="710"/>
        <w:jc w:val="both"/>
        <w:rPr>
          <w:rFonts w:ascii="Arial" w:hAnsi="Arial" w:cs="Arial"/>
        </w:rPr>
      </w:pPr>
      <w:r w:rsidRPr="00B96184">
        <w:rPr>
          <w:rFonts w:ascii="Arial" w:hAnsi="Arial" w:cs="Arial"/>
        </w:rPr>
        <w:t>в отношении земельного участка, указанного в заявлен</w:t>
      </w:r>
      <w:proofErr w:type="gramStart"/>
      <w:r w:rsidRPr="00B96184">
        <w:rPr>
          <w:rFonts w:ascii="Arial" w:hAnsi="Arial" w:cs="Arial"/>
        </w:rPr>
        <w:t>ии о е</w:t>
      </w:r>
      <w:proofErr w:type="gramEnd"/>
      <w:r w:rsidRPr="00B96184">
        <w:rPr>
          <w:rFonts w:ascii="Arial" w:hAnsi="Arial" w:cs="Arial"/>
        </w:rPr>
        <w:t xml:space="preserve">го предоставлении, опубликовано и размещено в соответствии с подпунктом 1 пункта 1 статьи 39.18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 </w:t>
      </w:r>
    </w:p>
    <w:p w:rsidR="008E6F70" w:rsidRPr="00B96184" w:rsidRDefault="008E6F70" w:rsidP="001F7B6C">
      <w:pPr>
        <w:numPr>
          <w:ilvl w:val="0"/>
          <w:numId w:val="10"/>
        </w:numPr>
        <w:spacing w:after="0" w:line="268" w:lineRule="auto"/>
        <w:ind w:right="427" w:firstLine="710"/>
        <w:jc w:val="both"/>
        <w:rPr>
          <w:rFonts w:ascii="Arial" w:hAnsi="Arial" w:cs="Arial"/>
        </w:rPr>
      </w:pPr>
      <w:r w:rsidRPr="00B96184">
        <w:rPr>
          <w:rFonts w:ascii="Arial" w:hAnsi="Arial" w:cs="Arial"/>
        </w:rPr>
        <w:t xml:space="preserve">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8E6F70" w:rsidRPr="00B96184" w:rsidRDefault="008E6F70" w:rsidP="001F7B6C">
      <w:pPr>
        <w:numPr>
          <w:ilvl w:val="0"/>
          <w:numId w:val="10"/>
        </w:numPr>
        <w:spacing w:after="0" w:line="268" w:lineRule="auto"/>
        <w:ind w:right="427" w:firstLine="710"/>
        <w:jc w:val="both"/>
        <w:rPr>
          <w:rFonts w:ascii="Arial" w:hAnsi="Arial" w:cs="Arial"/>
        </w:rPr>
      </w:pPr>
      <w:r w:rsidRPr="00B96184">
        <w:rPr>
          <w:rFonts w:ascii="Arial" w:hAnsi="Arial" w:cs="Arial"/>
        </w:rPr>
        <w:t xml:space="preserve">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8E6F70" w:rsidRPr="00B96184" w:rsidRDefault="008E6F70" w:rsidP="001F7B6C">
      <w:pPr>
        <w:numPr>
          <w:ilvl w:val="0"/>
          <w:numId w:val="10"/>
        </w:numPr>
        <w:spacing w:after="0" w:line="268" w:lineRule="auto"/>
        <w:ind w:right="427" w:firstLine="710"/>
        <w:jc w:val="both"/>
        <w:rPr>
          <w:rFonts w:ascii="Arial" w:hAnsi="Arial" w:cs="Arial"/>
        </w:rPr>
      </w:pPr>
      <w:proofErr w:type="gramStart"/>
      <w:r w:rsidRPr="00B96184">
        <w:rPr>
          <w:rFonts w:ascii="Arial" w:hAnsi="Arial" w:cs="Arial"/>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w:t>
      </w:r>
      <w:proofErr w:type="gramEnd"/>
    </w:p>
    <w:p w:rsidR="008E6F70" w:rsidRPr="00B96184" w:rsidRDefault="008E6F70" w:rsidP="001F7B6C">
      <w:pPr>
        <w:numPr>
          <w:ilvl w:val="0"/>
          <w:numId w:val="10"/>
        </w:numPr>
        <w:spacing w:after="0" w:line="268" w:lineRule="auto"/>
        <w:ind w:right="427" w:firstLine="710"/>
        <w:jc w:val="both"/>
        <w:rPr>
          <w:rFonts w:ascii="Arial" w:hAnsi="Arial" w:cs="Arial"/>
        </w:rPr>
      </w:pPr>
      <w:r w:rsidRPr="00B96184">
        <w:rPr>
          <w:rFonts w:ascii="Arial" w:hAnsi="Arial" w:cs="Arial"/>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w:t>
      </w:r>
    </w:p>
    <w:p w:rsidR="008E6F70" w:rsidRPr="00B96184" w:rsidRDefault="008E6F70" w:rsidP="001F7B6C">
      <w:pPr>
        <w:spacing w:after="0"/>
        <w:ind w:right="427"/>
        <w:jc w:val="both"/>
        <w:rPr>
          <w:rFonts w:ascii="Arial" w:hAnsi="Arial" w:cs="Arial"/>
        </w:rPr>
      </w:pPr>
      <w:r w:rsidRPr="00B96184">
        <w:rPr>
          <w:rFonts w:ascii="Arial" w:hAnsi="Arial" w:cs="Arial"/>
        </w:rPr>
        <w:t xml:space="preserve">Земельного кодекса; </w:t>
      </w:r>
    </w:p>
    <w:p w:rsidR="008E6F70" w:rsidRPr="00B96184" w:rsidRDefault="008E6F70" w:rsidP="001F7B6C">
      <w:pPr>
        <w:numPr>
          <w:ilvl w:val="0"/>
          <w:numId w:val="10"/>
        </w:numPr>
        <w:spacing w:after="0" w:line="268" w:lineRule="auto"/>
        <w:ind w:right="427" w:firstLine="710"/>
        <w:jc w:val="both"/>
        <w:rPr>
          <w:rFonts w:ascii="Arial" w:hAnsi="Arial" w:cs="Arial"/>
        </w:rPr>
      </w:pPr>
      <w:r w:rsidRPr="00B96184">
        <w:rPr>
          <w:rFonts w:ascii="Arial" w:hAnsi="Arial" w:cs="Arial"/>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8E6F70" w:rsidRPr="00B96184" w:rsidRDefault="008E6F70" w:rsidP="001F7B6C">
      <w:pPr>
        <w:numPr>
          <w:ilvl w:val="0"/>
          <w:numId w:val="10"/>
        </w:numPr>
        <w:spacing w:after="0" w:line="268" w:lineRule="auto"/>
        <w:ind w:right="427" w:firstLine="710"/>
        <w:jc w:val="both"/>
        <w:rPr>
          <w:rFonts w:ascii="Arial" w:hAnsi="Arial" w:cs="Arial"/>
        </w:rPr>
      </w:pPr>
      <w:r w:rsidRPr="00B96184">
        <w:rPr>
          <w:rFonts w:ascii="Arial" w:hAnsi="Arial" w:cs="Arial"/>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8E6F70" w:rsidRPr="00B96184" w:rsidRDefault="008E6F70" w:rsidP="001F7B6C">
      <w:pPr>
        <w:numPr>
          <w:ilvl w:val="0"/>
          <w:numId w:val="10"/>
        </w:numPr>
        <w:spacing w:after="0" w:line="268" w:lineRule="auto"/>
        <w:ind w:right="427" w:firstLine="710"/>
        <w:jc w:val="both"/>
        <w:rPr>
          <w:rFonts w:ascii="Arial" w:hAnsi="Arial" w:cs="Arial"/>
        </w:rPr>
      </w:pPr>
      <w:r w:rsidRPr="00B96184">
        <w:rPr>
          <w:rFonts w:ascii="Arial" w:hAnsi="Arial" w:cs="Arial"/>
        </w:rPr>
        <w:t xml:space="preserve">предоставление земельного участка на заявленном виде прав не допускается; </w:t>
      </w:r>
    </w:p>
    <w:p w:rsidR="008E6F70" w:rsidRPr="00B96184" w:rsidRDefault="008E6F70" w:rsidP="001F7B6C">
      <w:pPr>
        <w:numPr>
          <w:ilvl w:val="0"/>
          <w:numId w:val="10"/>
        </w:numPr>
        <w:spacing w:after="0" w:line="268" w:lineRule="auto"/>
        <w:ind w:right="427" w:firstLine="710"/>
        <w:jc w:val="both"/>
        <w:rPr>
          <w:rFonts w:ascii="Arial" w:hAnsi="Arial" w:cs="Arial"/>
        </w:rPr>
      </w:pPr>
      <w:r w:rsidRPr="00B96184">
        <w:rPr>
          <w:rFonts w:ascii="Arial" w:hAnsi="Arial" w:cs="Arial"/>
        </w:rPr>
        <w:t>в отношении земельного участка, указанного в заявлен</w:t>
      </w:r>
      <w:proofErr w:type="gramStart"/>
      <w:r w:rsidRPr="00B96184">
        <w:rPr>
          <w:rFonts w:ascii="Arial" w:hAnsi="Arial" w:cs="Arial"/>
        </w:rPr>
        <w:t>ии о е</w:t>
      </w:r>
      <w:proofErr w:type="gramEnd"/>
      <w:r w:rsidRPr="00B96184">
        <w:rPr>
          <w:rFonts w:ascii="Arial" w:hAnsi="Arial" w:cs="Arial"/>
        </w:rPr>
        <w:t xml:space="preserve">го предоставлении, не установлен вид разрешенного использования; </w:t>
      </w:r>
    </w:p>
    <w:p w:rsidR="008E6F70" w:rsidRPr="00B96184" w:rsidRDefault="008E6F70" w:rsidP="001F7B6C">
      <w:pPr>
        <w:numPr>
          <w:ilvl w:val="0"/>
          <w:numId w:val="10"/>
        </w:numPr>
        <w:spacing w:after="0" w:line="268" w:lineRule="auto"/>
        <w:ind w:right="427" w:firstLine="710"/>
        <w:jc w:val="both"/>
        <w:rPr>
          <w:rFonts w:ascii="Arial" w:hAnsi="Arial" w:cs="Arial"/>
        </w:rPr>
      </w:pPr>
      <w:r w:rsidRPr="00B96184">
        <w:rPr>
          <w:rFonts w:ascii="Arial" w:hAnsi="Arial" w:cs="Arial"/>
        </w:rPr>
        <w:t xml:space="preserve">указанный в заявлении о предоставлении земельного участка земельный участок не отнесен к определенной категории земель; </w:t>
      </w:r>
    </w:p>
    <w:p w:rsidR="008E6F70" w:rsidRPr="00B96184" w:rsidRDefault="008E6F70" w:rsidP="001F7B6C">
      <w:pPr>
        <w:numPr>
          <w:ilvl w:val="0"/>
          <w:numId w:val="10"/>
        </w:numPr>
        <w:spacing w:after="0" w:line="268" w:lineRule="auto"/>
        <w:ind w:right="427" w:firstLine="710"/>
        <w:jc w:val="both"/>
        <w:rPr>
          <w:rFonts w:ascii="Arial" w:hAnsi="Arial" w:cs="Arial"/>
        </w:rPr>
      </w:pPr>
      <w:r w:rsidRPr="00B96184">
        <w:rPr>
          <w:rFonts w:ascii="Arial" w:hAnsi="Arial" w:cs="Arial"/>
        </w:rPr>
        <w:t>в отношении земельного участка, указанного в заявлен</w:t>
      </w:r>
      <w:proofErr w:type="gramStart"/>
      <w:r w:rsidRPr="00B96184">
        <w:rPr>
          <w:rFonts w:ascii="Arial" w:hAnsi="Arial" w:cs="Arial"/>
        </w:rPr>
        <w:t>ии о е</w:t>
      </w:r>
      <w:proofErr w:type="gramEnd"/>
      <w:r w:rsidRPr="00B96184">
        <w:rPr>
          <w:rFonts w:ascii="Arial" w:hAnsi="Arial" w:cs="Arial"/>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8E6F70" w:rsidRPr="00B96184" w:rsidRDefault="008E6F70" w:rsidP="001F7B6C">
      <w:pPr>
        <w:numPr>
          <w:ilvl w:val="0"/>
          <w:numId w:val="10"/>
        </w:numPr>
        <w:spacing w:after="0" w:line="268" w:lineRule="auto"/>
        <w:ind w:right="427" w:firstLine="710"/>
        <w:jc w:val="both"/>
        <w:rPr>
          <w:rFonts w:ascii="Arial" w:hAnsi="Arial" w:cs="Arial"/>
        </w:rPr>
      </w:pPr>
      <w:proofErr w:type="gramStart"/>
      <w:r w:rsidRPr="00B96184">
        <w:rPr>
          <w:rFonts w:ascii="Arial" w:hAnsi="Arial" w:cs="Arial"/>
        </w:rPr>
        <w:lastRenderedPageBreak/>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B96184">
        <w:rPr>
          <w:rFonts w:ascii="Arial" w:hAnsi="Arial" w:cs="Arial"/>
        </w:rPr>
        <w:t xml:space="preserve"> или реконструкции; </w:t>
      </w:r>
    </w:p>
    <w:p w:rsidR="008E6F70" w:rsidRPr="00B96184" w:rsidRDefault="008E6F70" w:rsidP="001F7B6C">
      <w:pPr>
        <w:numPr>
          <w:ilvl w:val="0"/>
          <w:numId w:val="10"/>
        </w:numPr>
        <w:spacing w:after="0" w:line="268" w:lineRule="auto"/>
        <w:ind w:right="427" w:firstLine="710"/>
        <w:jc w:val="both"/>
        <w:rPr>
          <w:rFonts w:ascii="Arial" w:hAnsi="Arial" w:cs="Arial"/>
        </w:rPr>
      </w:pPr>
      <w:r w:rsidRPr="00B96184">
        <w:rPr>
          <w:rFonts w:ascii="Arial" w:hAnsi="Arial" w:cs="Arial"/>
        </w:rPr>
        <w:t>границы земельного участка, указанного в заявлен</w:t>
      </w:r>
      <w:proofErr w:type="gramStart"/>
      <w:r w:rsidRPr="00B96184">
        <w:rPr>
          <w:rFonts w:ascii="Arial" w:hAnsi="Arial" w:cs="Arial"/>
        </w:rPr>
        <w:t>ии о е</w:t>
      </w:r>
      <w:proofErr w:type="gramEnd"/>
      <w:r w:rsidRPr="00B96184">
        <w:rPr>
          <w:rFonts w:ascii="Arial" w:hAnsi="Arial" w:cs="Arial"/>
        </w:rPr>
        <w:t xml:space="preserve">го предоставлении, подлежат уточнению в соответствии с Федеральным законом «О государственной регистрации недвижимости»; </w:t>
      </w:r>
    </w:p>
    <w:p w:rsidR="008E6F70" w:rsidRPr="00B96184" w:rsidRDefault="008E6F70" w:rsidP="001F7B6C">
      <w:pPr>
        <w:numPr>
          <w:ilvl w:val="0"/>
          <w:numId w:val="10"/>
        </w:numPr>
        <w:spacing w:after="0" w:line="268" w:lineRule="auto"/>
        <w:ind w:right="427" w:firstLine="710"/>
        <w:jc w:val="both"/>
        <w:rPr>
          <w:rFonts w:ascii="Arial" w:hAnsi="Arial" w:cs="Arial"/>
        </w:rPr>
      </w:pPr>
      <w:r w:rsidRPr="00B96184">
        <w:rPr>
          <w:rFonts w:ascii="Arial" w:hAnsi="Arial" w:cs="Arial"/>
        </w:rPr>
        <w:t>площадь земельного участка, указанного в заявлен</w:t>
      </w:r>
      <w:proofErr w:type="gramStart"/>
      <w:r w:rsidRPr="00B96184">
        <w:rPr>
          <w:rFonts w:ascii="Arial" w:hAnsi="Arial" w:cs="Arial"/>
        </w:rPr>
        <w:t>ии о е</w:t>
      </w:r>
      <w:proofErr w:type="gramEnd"/>
      <w:r w:rsidRPr="00B96184">
        <w:rPr>
          <w:rFonts w:ascii="Arial" w:hAnsi="Arial" w:cs="Arial"/>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8E6F70" w:rsidRPr="00B96184" w:rsidRDefault="008E6F70" w:rsidP="001F7B6C">
      <w:pPr>
        <w:numPr>
          <w:ilvl w:val="0"/>
          <w:numId w:val="10"/>
        </w:numPr>
        <w:spacing w:after="0" w:line="268" w:lineRule="auto"/>
        <w:ind w:right="427" w:firstLine="710"/>
        <w:jc w:val="both"/>
        <w:rPr>
          <w:rFonts w:ascii="Arial" w:hAnsi="Arial" w:cs="Arial"/>
        </w:rPr>
      </w:pPr>
      <w:proofErr w:type="gramStart"/>
      <w:r w:rsidRPr="00B96184">
        <w:rPr>
          <w:rFonts w:ascii="Arial" w:hAnsi="Arial" w:cs="Arial"/>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w:t>
      </w:r>
      <w:proofErr w:type="gramEnd"/>
      <w:r w:rsidRPr="00B96184">
        <w:rPr>
          <w:rFonts w:ascii="Arial" w:hAnsi="Arial" w:cs="Arial"/>
        </w:rPr>
        <w:t xml:space="preserve"> 3 статьи 14 указанного Федерального закона. </w:t>
      </w:r>
    </w:p>
    <w:p w:rsidR="008E6F70" w:rsidRPr="00B96184" w:rsidRDefault="00A860C9" w:rsidP="001F7B6C">
      <w:pPr>
        <w:spacing w:after="0"/>
        <w:ind w:right="427"/>
        <w:jc w:val="both"/>
        <w:rPr>
          <w:rFonts w:ascii="Arial" w:hAnsi="Arial" w:cs="Arial"/>
        </w:rPr>
      </w:pPr>
      <w:r w:rsidRPr="00B96184">
        <w:rPr>
          <w:rFonts w:ascii="Arial" w:hAnsi="Arial" w:cs="Arial"/>
        </w:rPr>
        <w:t>2.12.</w:t>
      </w:r>
      <w:r w:rsidR="008E6F70" w:rsidRPr="00B96184">
        <w:rPr>
          <w:rFonts w:ascii="Arial" w:hAnsi="Arial" w:cs="Arial"/>
        </w:rPr>
        <w:t xml:space="preserve">.Администрация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8E6F70" w:rsidRPr="00B96184" w:rsidRDefault="00A860C9" w:rsidP="001F7B6C">
      <w:pPr>
        <w:spacing w:after="0" w:line="268" w:lineRule="auto"/>
        <w:ind w:right="427"/>
        <w:jc w:val="both"/>
        <w:rPr>
          <w:rFonts w:ascii="Arial" w:hAnsi="Arial" w:cs="Arial"/>
        </w:rPr>
      </w:pPr>
      <w:r w:rsidRPr="00B96184">
        <w:rPr>
          <w:rFonts w:ascii="Arial" w:hAnsi="Arial" w:cs="Arial"/>
        </w:rPr>
        <w:t xml:space="preserve"> -</w:t>
      </w:r>
      <w:r w:rsidR="008E6F70" w:rsidRPr="00B96184">
        <w:rPr>
          <w:rFonts w:ascii="Arial" w:hAnsi="Arial" w:cs="Arial"/>
        </w:rPr>
        <w:t xml:space="preserve">изменение требований нормативных правовых актов, касающихся </w:t>
      </w:r>
    </w:p>
    <w:p w:rsidR="008E6F70" w:rsidRPr="00B96184" w:rsidRDefault="008E6F70" w:rsidP="001F7B6C">
      <w:pPr>
        <w:spacing w:after="0"/>
        <w:ind w:right="427"/>
        <w:jc w:val="both"/>
        <w:rPr>
          <w:rFonts w:ascii="Arial" w:hAnsi="Arial" w:cs="Arial"/>
        </w:rPr>
      </w:pPr>
      <w:r w:rsidRPr="00B96184">
        <w:rPr>
          <w:rFonts w:ascii="Arial" w:hAnsi="Arial" w:cs="Arial"/>
        </w:rPr>
        <w:t xml:space="preserve">предоставления муниципальной услуги, после первоначальной подачи заявления о предоставлении муниципальной услуги; </w:t>
      </w:r>
    </w:p>
    <w:p w:rsidR="008E6F70" w:rsidRPr="00B96184" w:rsidRDefault="00A860C9" w:rsidP="001F7B6C">
      <w:pPr>
        <w:spacing w:after="0" w:line="268" w:lineRule="auto"/>
        <w:ind w:left="977" w:right="427"/>
        <w:jc w:val="both"/>
        <w:rPr>
          <w:rFonts w:ascii="Arial" w:hAnsi="Arial" w:cs="Arial"/>
        </w:rPr>
      </w:pPr>
      <w:r w:rsidRPr="00B96184">
        <w:rPr>
          <w:rFonts w:ascii="Arial" w:hAnsi="Arial" w:cs="Arial"/>
        </w:rPr>
        <w:t xml:space="preserve">- </w:t>
      </w:r>
      <w:r w:rsidR="008E6F70" w:rsidRPr="00B96184">
        <w:rPr>
          <w:rFonts w:ascii="Arial" w:hAnsi="Arial" w:cs="Arial"/>
        </w:rPr>
        <w:t xml:space="preserve">наличие ошибок в заявлении о предоставлении муниципальной услуги и </w:t>
      </w:r>
    </w:p>
    <w:p w:rsidR="008E6F70" w:rsidRPr="00B96184" w:rsidRDefault="008E6F70" w:rsidP="001F7B6C">
      <w:pPr>
        <w:spacing w:after="0"/>
        <w:ind w:right="427"/>
        <w:jc w:val="both"/>
        <w:rPr>
          <w:rFonts w:ascii="Arial" w:hAnsi="Arial" w:cs="Arial"/>
        </w:rPr>
      </w:pPr>
      <w:proofErr w:type="gramStart"/>
      <w:r w:rsidRPr="00B96184">
        <w:rPr>
          <w:rFonts w:ascii="Arial" w:hAnsi="Arial" w:cs="Arial"/>
        </w:rPr>
        <w:t>документах</w:t>
      </w:r>
      <w:proofErr w:type="gramEnd"/>
      <w:r w:rsidRPr="00B96184">
        <w:rPr>
          <w:rFonts w:ascii="Arial" w:hAnsi="Arial" w:cs="Arial"/>
        </w:rPr>
        <w:t xml:space="preserve">,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8E6F70" w:rsidRPr="00B96184" w:rsidRDefault="00A860C9" w:rsidP="001F7B6C">
      <w:pPr>
        <w:spacing w:after="0" w:line="268" w:lineRule="auto"/>
        <w:ind w:left="977" w:right="427"/>
        <w:jc w:val="both"/>
        <w:rPr>
          <w:rFonts w:ascii="Arial" w:hAnsi="Arial" w:cs="Arial"/>
        </w:rPr>
      </w:pPr>
      <w:r w:rsidRPr="00B96184">
        <w:rPr>
          <w:rFonts w:ascii="Arial" w:hAnsi="Arial" w:cs="Arial"/>
        </w:rPr>
        <w:t>-</w:t>
      </w:r>
      <w:r w:rsidR="001F7B6C">
        <w:rPr>
          <w:rFonts w:ascii="Arial" w:hAnsi="Arial" w:cs="Arial"/>
        </w:rPr>
        <w:t xml:space="preserve"> </w:t>
      </w:r>
      <w:r w:rsidR="008E6F70" w:rsidRPr="00B96184">
        <w:rPr>
          <w:rFonts w:ascii="Arial" w:hAnsi="Arial" w:cs="Arial"/>
        </w:rPr>
        <w:t xml:space="preserve">истечение срока действия документов или изменение информации после </w:t>
      </w:r>
    </w:p>
    <w:p w:rsidR="008E6F70" w:rsidRPr="00B96184" w:rsidRDefault="008E6F70" w:rsidP="001F7B6C">
      <w:pPr>
        <w:spacing w:after="0"/>
        <w:ind w:right="427"/>
        <w:jc w:val="both"/>
        <w:rPr>
          <w:rFonts w:ascii="Arial" w:hAnsi="Arial" w:cs="Arial"/>
        </w:rPr>
      </w:pPr>
      <w:r w:rsidRPr="00B96184">
        <w:rPr>
          <w:rFonts w:ascii="Arial" w:hAnsi="Arial" w:cs="Arial"/>
        </w:rPr>
        <w:t xml:space="preserve">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8E6F70" w:rsidRPr="00B96184" w:rsidRDefault="00A860C9" w:rsidP="001F7B6C">
      <w:pPr>
        <w:spacing w:after="0" w:line="268" w:lineRule="auto"/>
        <w:ind w:left="977" w:right="427"/>
        <w:jc w:val="both"/>
        <w:rPr>
          <w:rFonts w:ascii="Arial" w:hAnsi="Arial" w:cs="Arial"/>
        </w:rPr>
      </w:pPr>
      <w:r w:rsidRPr="00B96184">
        <w:rPr>
          <w:rFonts w:ascii="Arial" w:hAnsi="Arial" w:cs="Arial"/>
        </w:rPr>
        <w:t>-</w:t>
      </w:r>
      <w:r w:rsidR="001F7B6C">
        <w:rPr>
          <w:rFonts w:ascii="Arial" w:hAnsi="Arial" w:cs="Arial"/>
        </w:rPr>
        <w:t xml:space="preserve"> </w:t>
      </w:r>
      <w:r w:rsidR="008E6F70" w:rsidRPr="00B96184">
        <w:rPr>
          <w:rFonts w:ascii="Arial" w:hAnsi="Arial" w:cs="Arial"/>
        </w:rPr>
        <w:t xml:space="preserve">выявление документально подтвержденного факта (признаков) ошибочного или </w:t>
      </w:r>
    </w:p>
    <w:p w:rsidR="008E6F70" w:rsidRPr="00B96184" w:rsidRDefault="008E6F70" w:rsidP="001F7B6C">
      <w:pPr>
        <w:spacing w:after="0"/>
        <w:ind w:right="427"/>
        <w:jc w:val="both"/>
        <w:rPr>
          <w:rFonts w:ascii="Arial" w:hAnsi="Arial" w:cs="Arial"/>
        </w:rPr>
      </w:pPr>
      <w:proofErr w:type="gramStart"/>
      <w:r w:rsidRPr="00B96184">
        <w:rPr>
          <w:rFonts w:ascii="Arial" w:hAnsi="Arial" w:cs="Arial"/>
        </w:rPr>
        <w:t>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привлекаемой уполномоченным многофункциональным центром,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w:t>
      </w:r>
      <w:proofErr w:type="gramEnd"/>
      <w:r w:rsidRPr="00B96184">
        <w:rPr>
          <w:rFonts w:ascii="Arial" w:hAnsi="Arial" w:cs="Arial"/>
        </w:rPr>
        <w:t xml:space="preserve"> муниципальной услуги, либо руководителя организации, привлекаемой уполномоченным многофункциональным центром, уведомляется заявитель, а также приносятся извинения за доставленные неудобства. </w:t>
      </w:r>
    </w:p>
    <w:p w:rsidR="008E6F70" w:rsidRPr="00B96184" w:rsidRDefault="006F5745" w:rsidP="008E6F70">
      <w:pPr>
        <w:ind w:right="427"/>
        <w:rPr>
          <w:rFonts w:ascii="Arial" w:hAnsi="Arial" w:cs="Arial"/>
        </w:rPr>
      </w:pPr>
      <w:r w:rsidRPr="00B96184">
        <w:rPr>
          <w:rFonts w:ascii="Arial" w:hAnsi="Arial" w:cs="Arial"/>
        </w:rPr>
        <w:t>2.13.</w:t>
      </w:r>
      <w:r w:rsidR="001F7B6C">
        <w:rPr>
          <w:rFonts w:ascii="Arial" w:hAnsi="Arial" w:cs="Arial"/>
        </w:rPr>
        <w:t xml:space="preserve"> </w:t>
      </w:r>
      <w:r w:rsidR="008E6F70" w:rsidRPr="00B96184">
        <w:rPr>
          <w:rFonts w:ascii="Arial" w:hAnsi="Arial" w:cs="Arial"/>
        </w:rPr>
        <w:t xml:space="preserve">Порядок, размер и основания взимания государственной пошлины или иной платы, взимаемой за предоставление муниципальной услуги. </w:t>
      </w:r>
    </w:p>
    <w:p w:rsidR="008E6F70" w:rsidRPr="00B96184" w:rsidRDefault="008E6F70" w:rsidP="001F7B6C">
      <w:pPr>
        <w:pStyle w:val="a3"/>
        <w:numPr>
          <w:ilvl w:val="2"/>
          <w:numId w:val="36"/>
        </w:numPr>
        <w:spacing w:after="0"/>
        <w:ind w:right="427"/>
        <w:rPr>
          <w:rFonts w:ascii="Arial" w:hAnsi="Arial" w:cs="Arial"/>
        </w:rPr>
      </w:pPr>
      <w:r w:rsidRPr="00B96184">
        <w:rPr>
          <w:rFonts w:ascii="Arial" w:hAnsi="Arial" w:cs="Arial"/>
        </w:rPr>
        <w:lastRenderedPageBreak/>
        <w:t xml:space="preserve">Муниципальная услуга предоставляется бесплатно. </w:t>
      </w:r>
    </w:p>
    <w:p w:rsidR="008E6F70" w:rsidRPr="00B96184" w:rsidRDefault="00312E9D" w:rsidP="001F7B6C">
      <w:pPr>
        <w:spacing w:after="0" w:line="268" w:lineRule="auto"/>
        <w:ind w:right="427"/>
        <w:jc w:val="both"/>
        <w:rPr>
          <w:rFonts w:ascii="Arial" w:hAnsi="Arial" w:cs="Arial"/>
        </w:rPr>
      </w:pPr>
      <w:r w:rsidRPr="00B96184">
        <w:rPr>
          <w:rFonts w:ascii="Arial" w:hAnsi="Arial" w:cs="Arial"/>
        </w:rPr>
        <w:t xml:space="preserve"> 2.14.</w:t>
      </w:r>
      <w:r w:rsidR="001F7B6C">
        <w:rPr>
          <w:rFonts w:ascii="Arial" w:hAnsi="Arial" w:cs="Arial"/>
        </w:rPr>
        <w:t xml:space="preserve"> </w:t>
      </w:r>
      <w:r w:rsidR="008E6F70" w:rsidRPr="00B96184">
        <w:rPr>
          <w:rFonts w:ascii="Arial" w:hAnsi="Arial" w:cs="Arial"/>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w:t>
      </w:r>
    </w:p>
    <w:p w:rsidR="008E6F70" w:rsidRPr="00B96184" w:rsidRDefault="00312E9D" w:rsidP="001F7B6C">
      <w:pPr>
        <w:spacing w:after="0" w:line="268" w:lineRule="auto"/>
        <w:ind w:right="427"/>
        <w:jc w:val="both"/>
        <w:rPr>
          <w:rFonts w:ascii="Arial" w:hAnsi="Arial" w:cs="Arial"/>
        </w:rPr>
      </w:pPr>
      <w:r w:rsidRPr="00B96184">
        <w:rPr>
          <w:rFonts w:ascii="Arial" w:hAnsi="Arial" w:cs="Arial"/>
        </w:rPr>
        <w:t>2.15.</w:t>
      </w:r>
      <w:r w:rsidR="008E6F70" w:rsidRPr="00B96184">
        <w:rPr>
          <w:rFonts w:ascii="Arial" w:hAnsi="Arial" w:cs="Arial"/>
        </w:rPr>
        <w:t xml:space="preserve">Срок регистрации запроса заявителя о предоставлении муниципальной услуги составляет в Администрации: </w:t>
      </w:r>
    </w:p>
    <w:p w:rsidR="008E6F70" w:rsidRPr="00B96184" w:rsidRDefault="008E6F70" w:rsidP="001F7B6C">
      <w:pPr>
        <w:numPr>
          <w:ilvl w:val="0"/>
          <w:numId w:val="13"/>
        </w:numPr>
        <w:spacing w:after="0" w:line="268" w:lineRule="auto"/>
        <w:ind w:right="427" w:firstLine="710"/>
        <w:jc w:val="both"/>
        <w:rPr>
          <w:rFonts w:ascii="Arial" w:hAnsi="Arial" w:cs="Arial"/>
        </w:rPr>
      </w:pPr>
      <w:r w:rsidRPr="00B96184">
        <w:rPr>
          <w:rFonts w:ascii="Arial" w:hAnsi="Arial" w:cs="Arial"/>
        </w:rPr>
        <w:t xml:space="preserve">при личном обращении - в день поступления запроса; </w:t>
      </w:r>
    </w:p>
    <w:p w:rsidR="008E6F70" w:rsidRPr="00B96184" w:rsidRDefault="008E6F70" w:rsidP="001F7B6C">
      <w:pPr>
        <w:numPr>
          <w:ilvl w:val="0"/>
          <w:numId w:val="13"/>
        </w:numPr>
        <w:spacing w:after="0" w:line="268" w:lineRule="auto"/>
        <w:ind w:right="427" w:firstLine="710"/>
        <w:jc w:val="both"/>
        <w:rPr>
          <w:rFonts w:ascii="Arial" w:hAnsi="Arial" w:cs="Arial"/>
        </w:rPr>
      </w:pPr>
      <w:r w:rsidRPr="00B96184">
        <w:rPr>
          <w:rFonts w:ascii="Arial" w:hAnsi="Arial" w:cs="Arial"/>
        </w:rPr>
        <w:t xml:space="preserve">при направлении запроса на бумажном носителе из МФЦ в Администрацию - в день передачи документов из МФЦ в Администрацию. </w:t>
      </w:r>
    </w:p>
    <w:p w:rsidR="008E6F70" w:rsidRPr="00B96184" w:rsidRDefault="00312E9D" w:rsidP="001F7B6C">
      <w:pPr>
        <w:spacing w:after="0"/>
        <w:ind w:right="427"/>
        <w:jc w:val="both"/>
        <w:rPr>
          <w:rFonts w:ascii="Arial" w:hAnsi="Arial" w:cs="Arial"/>
        </w:rPr>
      </w:pPr>
      <w:r w:rsidRPr="00B96184">
        <w:rPr>
          <w:rFonts w:ascii="Arial" w:hAnsi="Arial" w:cs="Arial"/>
        </w:rPr>
        <w:t>2.16</w:t>
      </w:r>
      <w:r w:rsidR="008E6F70" w:rsidRPr="00B96184">
        <w:rPr>
          <w:rFonts w:ascii="Arial" w:hAnsi="Arial" w:cs="Arial"/>
        </w:rPr>
        <w:t>.</w:t>
      </w:r>
      <w:r w:rsidR="001F7B6C">
        <w:rPr>
          <w:rFonts w:ascii="Arial" w:hAnsi="Arial" w:cs="Arial"/>
        </w:rPr>
        <w:t xml:space="preserve"> </w:t>
      </w:r>
      <w:r w:rsidRPr="00B96184">
        <w:rPr>
          <w:rFonts w:ascii="Arial" w:hAnsi="Arial" w:cs="Arial"/>
        </w:rPr>
        <w:t>П</w:t>
      </w:r>
      <w:r w:rsidR="008E6F70" w:rsidRPr="00B96184">
        <w:rPr>
          <w:rFonts w:ascii="Arial" w:hAnsi="Arial" w:cs="Arial"/>
        </w:rPr>
        <w:t xml:space="preserve">ри направлении запроса в форме электронного документа посредством ПГУ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w:t>
      </w:r>
    </w:p>
    <w:p w:rsidR="008E6F70" w:rsidRPr="00B96184" w:rsidRDefault="008E6F70" w:rsidP="001F7B6C">
      <w:pPr>
        <w:pStyle w:val="a3"/>
        <w:numPr>
          <w:ilvl w:val="2"/>
          <w:numId w:val="37"/>
        </w:numPr>
        <w:spacing w:after="0" w:line="268" w:lineRule="auto"/>
        <w:ind w:left="0" w:right="427" w:firstLine="0"/>
        <w:jc w:val="both"/>
        <w:rPr>
          <w:rFonts w:ascii="Arial" w:hAnsi="Arial" w:cs="Arial"/>
        </w:rPr>
      </w:pPr>
      <w:r w:rsidRPr="00B96184">
        <w:rPr>
          <w:rFonts w:ascii="Arial" w:hAnsi="Arial" w:cs="Arial"/>
        </w:rPr>
        <w:t xml:space="preserve">Предоставление муниципальной услуги осуществляется в кабинете специалиста Администрации или в МФЦ. </w:t>
      </w:r>
    </w:p>
    <w:p w:rsidR="008E6F70" w:rsidRPr="00B96184" w:rsidRDefault="00312E9D" w:rsidP="001F7B6C">
      <w:pPr>
        <w:spacing w:after="0" w:line="268" w:lineRule="auto"/>
        <w:ind w:right="427"/>
        <w:jc w:val="both"/>
        <w:rPr>
          <w:rFonts w:ascii="Arial" w:hAnsi="Arial" w:cs="Arial"/>
        </w:rPr>
      </w:pPr>
      <w:r w:rsidRPr="00B96184">
        <w:rPr>
          <w:rFonts w:ascii="Arial" w:hAnsi="Arial" w:cs="Arial"/>
        </w:rPr>
        <w:t>2.16.2.</w:t>
      </w:r>
      <w:r w:rsidR="001F7B6C">
        <w:rPr>
          <w:rFonts w:ascii="Arial" w:hAnsi="Arial" w:cs="Arial"/>
        </w:rPr>
        <w:t xml:space="preserve"> </w:t>
      </w:r>
      <w:r w:rsidR="008E6F70" w:rsidRPr="00B96184">
        <w:rPr>
          <w:rFonts w:ascii="Arial" w:hAnsi="Arial" w:cs="Arial"/>
        </w:rPr>
        <w:t xml:space="preserve">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 </w:t>
      </w:r>
    </w:p>
    <w:p w:rsidR="008E6F70" w:rsidRPr="00B96184" w:rsidRDefault="00312E9D" w:rsidP="001F7B6C">
      <w:pPr>
        <w:spacing w:after="0" w:line="268" w:lineRule="auto"/>
        <w:ind w:right="427"/>
        <w:jc w:val="both"/>
        <w:rPr>
          <w:rFonts w:ascii="Arial" w:hAnsi="Arial" w:cs="Arial"/>
        </w:rPr>
      </w:pPr>
      <w:r w:rsidRPr="00B96184">
        <w:rPr>
          <w:rFonts w:ascii="Arial" w:hAnsi="Arial" w:cs="Arial"/>
        </w:rPr>
        <w:t>2.16.3.</w:t>
      </w:r>
      <w:r w:rsidR="001F7B6C">
        <w:rPr>
          <w:rFonts w:ascii="Arial" w:hAnsi="Arial" w:cs="Arial"/>
        </w:rPr>
        <w:t xml:space="preserve"> </w:t>
      </w:r>
      <w:r w:rsidR="008E6F70" w:rsidRPr="00B96184">
        <w:rPr>
          <w:rFonts w:ascii="Arial" w:hAnsi="Arial" w:cs="Arial"/>
        </w:rPr>
        <w:t xml:space="preserve">Помещения размещаются преимущественно на нижних, предпочтительнее на первых этажах здания, с предоставлением доступа в помещение инвалидам. </w:t>
      </w:r>
    </w:p>
    <w:p w:rsidR="008E6F70" w:rsidRPr="00B96184" w:rsidRDefault="00312E9D" w:rsidP="001F7B6C">
      <w:pPr>
        <w:spacing w:after="0" w:line="268" w:lineRule="auto"/>
        <w:ind w:right="427"/>
        <w:jc w:val="both"/>
        <w:rPr>
          <w:rFonts w:ascii="Arial" w:hAnsi="Arial" w:cs="Arial"/>
        </w:rPr>
      </w:pPr>
      <w:r w:rsidRPr="00B96184">
        <w:rPr>
          <w:rFonts w:ascii="Arial" w:hAnsi="Arial" w:cs="Arial"/>
        </w:rPr>
        <w:t>2.16.4.</w:t>
      </w:r>
      <w:r w:rsidR="001F7B6C">
        <w:rPr>
          <w:rFonts w:ascii="Arial" w:hAnsi="Arial" w:cs="Arial"/>
        </w:rPr>
        <w:t xml:space="preserve"> </w:t>
      </w:r>
      <w:r w:rsidR="008E6F70" w:rsidRPr="00B96184">
        <w:rPr>
          <w:rFonts w:ascii="Arial" w:hAnsi="Arial" w:cs="Arial"/>
        </w:rPr>
        <w:t xml:space="preserve">Здание (помещение) оборудуется информационными табличками </w:t>
      </w:r>
    </w:p>
    <w:p w:rsidR="008E6F70" w:rsidRPr="00B96184" w:rsidRDefault="008E6F70" w:rsidP="001F7B6C">
      <w:pPr>
        <w:spacing w:after="0"/>
        <w:ind w:right="427"/>
        <w:jc w:val="both"/>
        <w:rPr>
          <w:rFonts w:ascii="Arial" w:hAnsi="Arial" w:cs="Arial"/>
        </w:rPr>
      </w:pPr>
      <w:r w:rsidRPr="00B96184">
        <w:rPr>
          <w:rFonts w:ascii="Arial" w:hAnsi="Arial" w:cs="Arial"/>
        </w:rPr>
        <w:t xml:space="preserve">(вывесками), содержащими информацию о полном наименовании Администрации (МФЦ) и о режиме работы. </w:t>
      </w:r>
    </w:p>
    <w:p w:rsidR="008E6F70" w:rsidRPr="00B96184" w:rsidRDefault="00312E9D" w:rsidP="001F7B6C">
      <w:pPr>
        <w:spacing w:after="0" w:line="268" w:lineRule="auto"/>
        <w:ind w:right="427"/>
        <w:jc w:val="both"/>
        <w:rPr>
          <w:rFonts w:ascii="Arial" w:hAnsi="Arial" w:cs="Arial"/>
        </w:rPr>
      </w:pPr>
      <w:r w:rsidRPr="00B96184">
        <w:rPr>
          <w:rFonts w:ascii="Arial" w:hAnsi="Arial" w:cs="Arial"/>
        </w:rPr>
        <w:t>2.16.5.</w:t>
      </w:r>
      <w:r w:rsidR="001F7B6C">
        <w:rPr>
          <w:rFonts w:ascii="Arial" w:hAnsi="Arial" w:cs="Arial"/>
        </w:rPr>
        <w:t xml:space="preserve"> </w:t>
      </w:r>
      <w:r w:rsidR="008E6F70" w:rsidRPr="00B96184">
        <w:rPr>
          <w:rFonts w:ascii="Arial" w:hAnsi="Arial" w:cs="Arial"/>
        </w:rPr>
        <w:t xml:space="preserve">Вход в здание (помещение) и выход из него оборудуются лестницами с поручнями и пандусами, позволяющими обеспечить беспрепятственное передвижение детских и инвалидных колясок. </w:t>
      </w:r>
    </w:p>
    <w:p w:rsidR="008E6F70" w:rsidRPr="00B96184" w:rsidRDefault="00312E9D" w:rsidP="001F7B6C">
      <w:pPr>
        <w:spacing w:after="0" w:line="268" w:lineRule="auto"/>
        <w:ind w:right="427"/>
        <w:jc w:val="both"/>
        <w:rPr>
          <w:rFonts w:ascii="Arial" w:hAnsi="Arial" w:cs="Arial"/>
        </w:rPr>
      </w:pPr>
      <w:r w:rsidRPr="00B96184">
        <w:rPr>
          <w:rFonts w:ascii="Arial" w:hAnsi="Arial" w:cs="Arial"/>
        </w:rPr>
        <w:t>2.16.6.</w:t>
      </w:r>
      <w:r w:rsidR="001F7B6C">
        <w:rPr>
          <w:rFonts w:ascii="Arial" w:hAnsi="Arial" w:cs="Arial"/>
        </w:rPr>
        <w:t xml:space="preserve"> </w:t>
      </w:r>
      <w:r w:rsidR="008E6F70" w:rsidRPr="00B96184">
        <w:rPr>
          <w:rFonts w:ascii="Arial" w:hAnsi="Arial" w:cs="Arial"/>
        </w:rPr>
        <w:t xml:space="preserve">В помещении организуется бесплатный туалет для посетителей, в том числе туалет, предназначенный для инвалидов. </w:t>
      </w:r>
    </w:p>
    <w:p w:rsidR="008E6F70" w:rsidRPr="00B96184" w:rsidRDefault="00312E9D" w:rsidP="001F7B6C">
      <w:pPr>
        <w:spacing w:after="0" w:line="268" w:lineRule="auto"/>
        <w:ind w:right="427"/>
        <w:jc w:val="both"/>
        <w:rPr>
          <w:rFonts w:ascii="Arial" w:hAnsi="Arial" w:cs="Arial"/>
        </w:rPr>
      </w:pPr>
      <w:r w:rsidRPr="00B96184">
        <w:rPr>
          <w:rFonts w:ascii="Arial" w:hAnsi="Arial" w:cs="Arial"/>
        </w:rPr>
        <w:t>2.16.7.</w:t>
      </w:r>
      <w:r w:rsidR="001F7B6C">
        <w:rPr>
          <w:rFonts w:ascii="Arial" w:hAnsi="Arial" w:cs="Arial"/>
        </w:rPr>
        <w:t xml:space="preserve"> </w:t>
      </w:r>
      <w:r w:rsidR="008E6F70" w:rsidRPr="00B96184">
        <w:rPr>
          <w:rFonts w:ascii="Arial" w:hAnsi="Arial" w:cs="Arial"/>
        </w:rPr>
        <w:t xml:space="preserve">При необходимости работником Администрации, МФЦ инвалиду оказывается помощь в преодолении барьеров, препятствующих получению муниципальной услуги наравне с другими лицами. </w:t>
      </w:r>
    </w:p>
    <w:p w:rsidR="008E6F70" w:rsidRPr="00B96184" w:rsidRDefault="00312E9D" w:rsidP="001F7B6C">
      <w:pPr>
        <w:spacing w:after="0" w:line="268" w:lineRule="auto"/>
        <w:ind w:right="427"/>
        <w:jc w:val="both"/>
        <w:rPr>
          <w:rFonts w:ascii="Arial" w:hAnsi="Arial" w:cs="Arial"/>
        </w:rPr>
      </w:pPr>
      <w:r w:rsidRPr="00B96184">
        <w:rPr>
          <w:rFonts w:ascii="Arial" w:hAnsi="Arial" w:cs="Arial"/>
        </w:rPr>
        <w:t>2.16.8.</w:t>
      </w:r>
      <w:r w:rsidR="001F7B6C">
        <w:rPr>
          <w:rFonts w:ascii="Arial" w:hAnsi="Arial" w:cs="Arial"/>
        </w:rPr>
        <w:t xml:space="preserve"> </w:t>
      </w:r>
      <w:r w:rsidR="008E6F70" w:rsidRPr="00B96184">
        <w:rPr>
          <w:rFonts w:ascii="Arial" w:hAnsi="Arial" w:cs="Arial"/>
        </w:rPr>
        <w:t xml:space="preserve">При входе в помещение и в местах ожидания размещается информация о контактных номерах телефонов для вызова работника, ответственного за оказание помощи инвалиду. </w:t>
      </w:r>
    </w:p>
    <w:p w:rsidR="008E6F70" w:rsidRPr="00B96184" w:rsidRDefault="00312E9D" w:rsidP="001F7B6C">
      <w:pPr>
        <w:spacing w:after="0" w:line="268" w:lineRule="auto"/>
        <w:ind w:right="427"/>
        <w:jc w:val="both"/>
        <w:rPr>
          <w:rFonts w:ascii="Arial" w:hAnsi="Arial" w:cs="Arial"/>
        </w:rPr>
      </w:pPr>
      <w:r w:rsidRPr="00B96184">
        <w:rPr>
          <w:rFonts w:ascii="Arial" w:hAnsi="Arial" w:cs="Arial"/>
        </w:rPr>
        <w:t>2.16.9.</w:t>
      </w:r>
      <w:r w:rsidR="001F7B6C">
        <w:rPr>
          <w:rFonts w:ascii="Arial" w:hAnsi="Arial" w:cs="Arial"/>
        </w:rPr>
        <w:t xml:space="preserve"> </w:t>
      </w:r>
      <w:r w:rsidR="008E6F70" w:rsidRPr="00B96184">
        <w:rPr>
          <w:rFonts w:ascii="Arial" w:hAnsi="Arial" w:cs="Arial"/>
        </w:rPr>
        <w:t xml:space="preserve">Необходимая для инвалидов звуковая и зрительная информация, а также надписи, знаки и иная текстовая и графическая информация дублируется знаками, выполненными рельефно-точечным шрифтом Брайля. </w:t>
      </w:r>
    </w:p>
    <w:p w:rsidR="008E6F70" w:rsidRPr="00B96184" w:rsidRDefault="008E6F70" w:rsidP="001F7B6C">
      <w:pPr>
        <w:pStyle w:val="a3"/>
        <w:numPr>
          <w:ilvl w:val="2"/>
          <w:numId w:val="38"/>
        </w:numPr>
        <w:spacing w:after="0" w:line="268" w:lineRule="auto"/>
        <w:ind w:left="0" w:right="427" w:firstLine="0"/>
        <w:jc w:val="both"/>
        <w:rPr>
          <w:rFonts w:ascii="Arial" w:hAnsi="Arial" w:cs="Arial"/>
        </w:rPr>
      </w:pPr>
      <w:r w:rsidRPr="00B96184">
        <w:rPr>
          <w:rFonts w:ascii="Arial" w:hAnsi="Arial" w:cs="Arial"/>
        </w:rPr>
        <w:t xml:space="preserve">В помещение обеспечивается доступ </w:t>
      </w:r>
      <w:proofErr w:type="spellStart"/>
      <w:r w:rsidRPr="00B96184">
        <w:rPr>
          <w:rFonts w:ascii="Arial" w:hAnsi="Arial" w:cs="Arial"/>
        </w:rPr>
        <w:t>сурдопереводчика</w:t>
      </w:r>
      <w:proofErr w:type="spellEnd"/>
      <w:r w:rsidRPr="00B96184">
        <w:rPr>
          <w:rFonts w:ascii="Arial" w:hAnsi="Arial" w:cs="Arial"/>
        </w:rPr>
        <w:t xml:space="preserve">, </w:t>
      </w:r>
      <w:proofErr w:type="spellStart"/>
      <w:r w:rsidRPr="00B96184">
        <w:rPr>
          <w:rFonts w:ascii="Arial" w:hAnsi="Arial" w:cs="Arial"/>
        </w:rPr>
        <w:t>тифлосурдопереводчика</w:t>
      </w:r>
      <w:proofErr w:type="spellEnd"/>
      <w:r w:rsidRPr="00B96184">
        <w:rPr>
          <w:rFonts w:ascii="Arial" w:hAnsi="Arial" w:cs="Arial"/>
        </w:rPr>
        <w:t xml:space="preserve">, а также собаки-проводника при наличии документа установленной формы, подтверждающего ее специальное обучение. </w:t>
      </w:r>
    </w:p>
    <w:p w:rsidR="008E6F70" w:rsidRPr="00B96184" w:rsidRDefault="00312E9D" w:rsidP="001F7B6C">
      <w:pPr>
        <w:spacing w:after="0" w:line="268" w:lineRule="auto"/>
        <w:ind w:right="427"/>
        <w:jc w:val="both"/>
        <w:rPr>
          <w:rFonts w:ascii="Arial" w:hAnsi="Arial" w:cs="Arial"/>
        </w:rPr>
      </w:pPr>
      <w:r w:rsidRPr="00B96184">
        <w:rPr>
          <w:rFonts w:ascii="Arial" w:hAnsi="Arial" w:cs="Arial"/>
        </w:rPr>
        <w:t>2.17.</w:t>
      </w:r>
      <w:r w:rsidR="001F7B6C">
        <w:rPr>
          <w:rFonts w:ascii="Arial" w:hAnsi="Arial" w:cs="Arial"/>
        </w:rPr>
        <w:t xml:space="preserve"> </w:t>
      </w:r>
      <w:r w:rsidR="008E6F70" w:rsidRPr="00B96184">
        <w:rPr>
          <w:rFonts w:ascii="Arial" w:hAnsi="Arial" w:cs="Arial"/>
        </w:rPr>
        <w:t xml:space="preserve">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8E6F70" w:rsidRPr="00B96184" w:rsidRDefault="00312E9D" w:rsidP="001F7B6C">
      <w:pPr>
        <w:spacing w:after="0" w:line="268" w:lineRule="auto"/>
        <w:ind w:right="427"/>
        <w:jc w:val="both"/>
        <w:rPr>
          <w:rFonts w:ascii="Arial" w:hAnsi="Arial" w:cs="Arial"/>
        </w:rPr>
      </w:pPr>
      <w:r w:rsidRPr="00B96184">
        <w:rPr>
          <w:rFonts w:ascii="Arial" w:hAnsi="Arial" w:cs="Arial"/>
        </w:rPr>
        <w:t>2.17.1.</w:t>
      </w:r>
      <w:r w:rsidR="001F7B6C">
        <w:rPr>
          <w:rFonts w:ascii="Arial" w:hAnsi="Arial" w:cs="Arial"/>
        </w:rPr>
        <w:t xml:space="preserve"> </w:t>
      </w:r>
      <w:r w:rsidR="008E6F70" w:rsidRPr="00B96184">
        <w:rPr>
          <w:rFonts w:ascii="Arial" w:hAnsi="Arial" w:cs="Arial"/>
        </w:rPr>
        <w:t xml:space="preserve">Помещения приема и выдачи документов должны предусматривать места для ожидания, информирования и приема заявителей. </w:t>
      </w:r>
    </w:p>
    <w:p w:rsidR="008E6F70" w:rsidRPr="00B96184" w:rsidRDefault="00312E9D" w:rsidP="001F7B6C">
      <w:pPr>
        <w:spacing w:after="0" w:line="268" w:lineRule="auto"/>
        <w:ind w:right="427"/>
        <w:jc w:val="both"/>
        <w:rPr>
          <w:rFonts w:ascii="Arial" w:hAnsi="Arial" w:cs="Arial"/>
        </w:rPr>
      </w:pPr>
      <w:r w:rsidRPr="00B96184">
        <w:rPr>
          <w:rFonts w:ascii="Arial" w:hAnsi="Arial" w:cs="Arial"/>
        </w:rPr>
        <w:lastRenderedPageBreak/>
        <w:t>2.17.2.</w:t>
      </w:r>
      <w:r w:rsidR="001F7B6C">
        <w:rPr>
          <w:rFonts w:ascii="Arial" w:hAnsi="Arial" w:cs="Arial"/>
        </w:rPr>
        <w:t xml:space="preserve"> </w:t>
      </w:r>
      <w:r w:rsidR="008E6F70" w:rsidRPr="00B96184">
        <w:rPr>
          <w:rFonts w:ascii="Arial" w:hAnsi="Arial" w:cs="Arial"/>
        </w:rPr>
        <w:t xml:space="preserve">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 </w:t>
      </w:r>
    </w:p>
    <w:p w:rsidR="008E6F70" w:rsidRPr="00B96184" w:rsidRDefault="00312E9D" w:rsidP="001F7B6C">
      <w:pPr>
        <w:spacing w:after="0" w:line="268" w:lineRule="auto"/>
        <w:ind w:right="427"/>
        <w:jc w:val="both"/>
        <w:rPr>
          <w:rFonts w:ascii="Arial" w:hAnsi="Arial" w:cs="Arial"/>
        </w:rPr>
      </w:pPr>
      <w:r w:rsidRPr="00B96184">
        <w:rPr>
          <w:rFonts w:ascii="Arial" w:hAnsi="Arial" w:cs="Arial"/>
        </w:rPr>
        <w:t>2.17.3.</w:t>
      </w:r>
      <w:r w:rsidR="001F7B6C">
        <w:rPr>
          <w:rFonts w:ascii="Arial" w:hAnsi="Arial" w:cs="Arial"/>
        </w:rPr>
        <w:t xml:space="preserve"> </w:t>
      </w:r>
      <w:r w:rsidR="008E6F70" w:rsidRPr="00B96184">
        <w:rPr>
          <w:rFonts w:ascii="Arial" w:hAnsi="Arial" w:cs="Arial"/>
        </w:rPr>
        <w:t xml:space="preserve">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 </w:t>
      </w:r>
    </w:p>
    <w:p w:rsidR="008E6F70" w:rsidRPr="00B96184" w:rsidRDefault="00312E9D" w:rsidP="001F7B6C">
      <w:pPr>
        <w:spacing w:after="0" w:line="268" w:lineRule="auto"/>
        <w:ind w:right="427"/>
        <w:jc w:val="both"/>
        <w:rPr>
          <w:rFonts w:ascii="Arial" w:hAnsi="Arial" w:cs="Arial"/>
        </w:rPr>
      </w:pPr>
      <w:r w:rsidRPr="00B96184">
        <w:rPr>
          <w:rFonts w:ascii="Arial" w:hAnsi="Arial" w:cs="Arial"/>
        </w:rPr>
        <w:t>2.17.4.</w:t>
      </w:r>
      <w:r w:rsidR="001F7B6C">
        <w:rPr>
          <w:rFonts w:ascii="Arial" w:hAnsi="Arial" w:cs="Arial"/>
        </w:rPr>
        <w:t xml:space="preserve"> </w:t>
      </w:r>
      <w:r w:rsidR="008E6F70" w:rsidRPr="00B96184">
        <w:rPr>
          <w:rFonts w:ascii="Arial" w:hAnsi="Arial" w:cs="Arial"/>
        </w:rPr>
        <w:t xml:space="preserve">До полного приспособления помещений, в которых предоставляется муниципальная услуга, под необходимые потребности инвалидов, заявителю, являющемуся инвалидом, муниципальная услуга предоставляется по месту жительства инвалида или в дистанционном режиме. </w:t>
      </w:r>
    </w:p>
    <w:p w:rsidR="008E6F70" w:rsidRPr="00B96184" w:rsidRDefault="00312E9D" w:rsidP="001F7B6C">
      <w:pPr>
        <w:spacing w:after="0"/>
        <w:ind w:right="427"/>
        <w:jc w:val="both"/>
        <w:rPr>
          <w:rFonts w:ascii="Arial" w:hAnsi="Arial" w:cs="Arial"/>
        </w:rPr>
      </w:pPr>
      <w:r w:rsidRPr="00B96184">
        <w:rPr>
          <w:rFonts w:ascii="Arial" w:hAnsi="Arial" w:cs="Arial"/>
        </w:rPr>
        <w:t>2.18.</w:t>
      </w:r>
      <w:r w:rsidR="001F7B6C">
        <w:rPr>
          <w:rFonts w:ascii="Arial" w:hAnsi="Arial" w:cs="Arial"/>
        </w:rPr>
        <w:t xml:space="preserve"> </w:t>
      </w:r>
      <w:r w:rsidR="008E6F70" w:rsidRPr="00B96184">
        <w:rPr>
          <w:rFonts w:ascii="Arial" w:hAnsi="Arial" w:cs="Arial"/>
        </w:rPr>
        <w:t xml:space="preserve">Показатели доступности и качества муниципальной услуги. </w:t>
      </w:r>
    </w:p>
    <w:p w:rsidR="008E6F70" w:rsidRPr="00B96184" w:rsidRDefault="00312E9D" w:rsidP="001F7B6C">
      <w:pPr>
        <w:spacing w:after="0"/>
        <w:ind w:right="427"/>
        <w:jc w:val="both"/>
        <w:rPr>
          <w:rFonts w:ascii="Arial" w:hAnsi="Arial" w:cs="Arial"/>
        </w:rPr>
      </w:pPr>
      <w:r w:rsidRPr="00B96184">
        <w:rPr>
          <w:rFonts w:ascii="Arial" w:hAnsi="Arial" w:cs="Arial"/>
        </w:rPr>
        <w:t>2.18</w:t>
      </w:r>
      <w:r w:rsidR="008E6F70" w:rsidRPr="00B96184">
        <w:rPr>
          <w:rFonts w:ascii="Arial" w:hAnsi="Arial" w:cs="Arial"/>
        </w:rPr>
        <w:t xml:space="preserve">.1.Показатели доступности муниципальной услуги (общие, применимые в отношении всех заявителей): </w:t>
      </w:r>
    </w:p>
    <w:p w:rsidR="008E6F70" w:rsidRPr="00B96184" w:rsidRDefault="008E6F70" w:rsidP="001F7B6C">
      <w:pPr>
        <w:numPr>
          <w:ilvl w:val="0"/>
          <w:numId w:val="15"/>
        </w:numPr>
        <w:spacing w:after="0" w:line="268" w:lineRule="auto"/>
        <w:ind w:right="427" w:firstLine="710"/>
        <w:jc w:val="both"/>
        <w:rPr>
          <w:rFonts w:ascii="Arial" w:hAnsi="Arial" w:cs="Arial"/>
        </w:rPr>
      </w:pPr>
      <w:r w:rsidRPr="00B96184">
        <w:rPr>
          <w:rFonts w:ascii="Arial" w:hAnsi="Arial" w:cs="Arial"/>
        </w:rPr>
        <w:t xml:space="preserve">транспортная доступность к месту предоставления муниципальной услуги; </w:t>
      </w:r>
    </w:p>
    <w:p w:rsidR="008E6F70" w:rsidRPr="00B96184" w:rsidRDefault="008E6F70" w:rsidP="001F7B6C">
      <w:pPr>
        <w:numPr>
          <w:ilvl w:val="0"/>
          <w:numId w:val="15"/>
        </w:numPr>
        <w:spacing w:after="0" w:line="268" w:lineRule="auto"/>
        <w:ind w:right="427" w:firstLine="710"/>
        <w:jc w:val="both"/>
        <w:rPr>
          <w:rFonts w:ascii="Arial" w:hAnsi="Arial" w:cs="Arial"/>
        </w:rPr>
      </w:pPr>
      <w:r w:rsidRPr="00B96184">
        <w:rPr>
          <w:rFonts w:ascii="Arial" w:hAnsi="Arial" w:cs="Arial"/>
        </w:rPr>
        <w:t xml:space="preserve">наличие указателей, обеспечивающих беспрепятственный доступ к помещениям, в которых предоставляется муниципальная услуга; </w:t>
      </w:r>
    </w:p>
    <w:p w:rsidR="008E6F70" w:rsidRPr="00B96184" w:rsidRDefault="008E6F70" w:rsidP="001F7B6C">
      <w:pPr>
        <w:numPr>
          <w:ilvl w:val="0"/>
          <w:numId w:val="15"/>
        </w:numPr>
        <w:spacing w:after="0" w:line="268" w:lineRule="auto"/>
        <w:ind w:right="427" w:firstLine="710"/>
        <w:jc w:val="both"/>
        <w:rPr>
          <w:rFonts w:ascii="Arial" w:hAnsi="Arial" w:cs="Arial"/>
        </w:rPr>
      </w:pPr>
      <w:r w:rsidRPr="00B96184">
        <w:rPr>
          <w:rFonts w:ascii="Arial" w:hAnsi="Arial" w:cs="Arial"/>
        </w:rPr>
        <w:t xml:space="preserve">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муниципальную услугу, посредством ЕПГУ; </w:t>
      </w:r>
    </w:p>
    <w:p w:rsidR="008E6F70" w:rsidRPr="00B96184" w:rsidRDefault="008E6F70" w:rsidP="001F7B6C">
      <w:pPr>
        <w:numPr>
          <w:ilvl w:val="0"/>
          <w:numId w:val="15"/>
        </w:numPr>
        <w:spacing w:after="0" w:line="268" w:lineRule="auto"/>
        <w:ind w:right="427" w:firstLine="710"/>
        <w:jc w:val="both"/>
        <w:rPr>
          <w:rFonts w:ascii="Arial" w:hAnsi="Arial" w:cs="Arial"/>
        </w:rPr>
      </w:pPr>
      <w:r w:rsidRPr="00B96184">
        <w:rPr>
          <w:rFonts w:ascii="Arial" w:hAnsi="Arial" w:cs="Arial"/>
        </w:rPr>
        <w:t xml:space="preserve">предоставление муниципальной услуги любым доступным способом, предусмотренным действующим законодательством; </w:t>
      </w:r>
    </w:p>
    <w:p w:rsidR="008E6F70" w:rsidRPr="00B96184" w:rsidRDefault="008E6F70" w:rsidP="001F7B6C">
      <w:pPr>
        <w:numPr>
          <w:ilvl w:val="0"/>
          <w:numId w:val="15"/>
        </w:numPr>
        <w:spacing w:after="0" w:line="268" w:lineRule="auto"/>
        <w:ind w:right="427" w:firstLine="710"/>
        <w:jc w:val="both"/>
        <w:rPr>
          <w:rFonts w:ascii="Arial" w:hAnsi="Arial" w:cs="Arial"/>
        </w:rPr>
      </w:pPr>
      <w:r w:rsidRPr="00B96184">
        <w:rPr>
          <w:rFonts w:ascii="Arial" w:hAnsi="Arial" w:cs="Arial"/>
        </w:rPr>
        <w:t xml:space="preserve">обеспечение для заявителя возможности получения информации о ходе и результате предоставления муниципальной услуги с использованием ПГУ; </w:t>
      </w:r>
    </w:p>
    <w:p w:rsidR="008E6F70" w:rsidRPr="00B96184" w:rsidRDefault="008E6F70" w:rsidP="001F7B6C">
      <w:pPr>
        <w:numPr>
          <w:ilvl w:val="0"/>
          <w:numId w:val="15"/>
        </w:numPr>
        <w:spacing w:after="0" w:line="268" w:lineRule="auto"/>
        <w:ind w:right="427" w:firstLine="710"/>
        <w:jc w:val="both"/>
        <w:rPr>
          <w:rFonts w:ascii="Arial" w:hAnsi="Arial" w:cs="Arial"/>
        </w:rPr>
      </w:pPr>
      <w:r w:rsidRPr="00B96184">
        <w:rPr>
          <w:rFonts w:ascii="Arial" w:hAnsi="Arial" w:cs="Arial"/>
        </w:rPr>
        <w:t xml:space="preserve">возможность получений муниципальной услуги посредством комплексного запроса. </w:t>
      </w:r>
    </w:p>
    <w:p w:rsidR="008E6F70" w:rsidRPr="00B96184" w:rsidRDefault="00312E9D" w:rsidP="001F7B6C">
      <w:pPr>
        <w:spacing w:after="0"/>
        <w:ind w:right="427"/>
        <w:jc w:val="both"/>
        <w:rPr>
          <w:rFonts w:ascii="Arial" w:hAnsi="Arial" w:cs="Arial"/>
        </w:rPr>
      </w:pPr>
      <w:r w:rsidRPr="00B96184">
        <w:rPr>
          <w:rFonts w:ascii="Arial" w:hAnsi="Arial" w:cs="Arial"/>
        </w:rPr>
        <w:t>2</w:t>
      </w:r>
      <w:r w:rsidR="001F7B6C">
        <w:rPr>
          <w:rFonts w:ascii="Arial" w:hAnsi="Arial" w:cs="Arial"/>
        </w:rPr>
        <w:t>.</w:t>
      </w:r>
      <w:r w:rsidRPr="00B96184">
        <w:rPr>
          <w:rFonts w:ascii="Arial" w:hAnsi="Arial" w:cs="Arial"/>
        </w:rPr>
        <w:t>18.</w:t>
      </w:r>
      <w:r w:rsidR="008E6F70" w:rsidRPr="00B96184">
        <w:rPr>
          <w:rFonts w:ascii="Arial" w:hAnsi="Arial" w:cs="Arial"/>
        </w:rPr>
        <w:t>2.</w:t>
      </w:r>
      <w:r w:rsidR="001F7B6C">
        <w:rPr>
          <w:rFonts w:ascii="Arial" w:hAnsi="Arial" w:cs="Arial"/>
        </w:rPr>
        <w:t xml:space="preserve"> </w:t>
      </w:r>
      <w:r w:rsidR="008E6F70" w:rsidRPr="00B96184">
        <w:rPr>
          <w:rFonts w:ascii="Arial" w:hAnsi="Arial" w:cs="Arial"/>
        </w:rPr>
        <w:t xml:space="preserve">Показатели доступности муниципальной услуги (специальные, применимые в отношении инвалидов): </w:t>
      </w:r>
    </w:p>
    <w:p w:rsidR="008E6F70" w:rsidRPr="00B96184" w:rsidRDefault="008E6F70" w:rsidP="001F7B6C">
      <w:pPr>
        <w:numPr>
          <w:ilvl w:val="0"/>
          <w:numId w:val="16"/>
        </w:numPr>
        <w:spacing w:after="0" w:line="268" w:lineRule="auto"/>
        <w:ind w:right="427" w:firstLine="710"/>
        <w:jc w:val="both"/>
        <w:rPr>
          <w:rFonts w:ascii="Arial" w:hAnsi="Arial" w:cs="Arial"/>
        </w:rPr>
      </w:pPr>
      <w:r w:rsidRPr="00B96184">
        <w:rPr>
          <w:rFonts w:ascii="Arial" w:hAnsi="Arial" w:cs="Arial"/>
        </w:rPr>
        <w:t xml:space="preserve">наличие инфраструктуры, указанной в пункте 2.14 настоящего административного регламента; </w:t>
      </w:r>
    </w:p>
    <w:p w:rsidR="008E6F70" w:rsidRPr="00B96184" w:rsidRDefault="008E6F70" w:rsidP="001F7B6C">
      <w:pPr>
        <w:numPr>
          <w:ilvl w:val="0"/>
          <w:numId w:val="16"/>
        </w:numPr>
        <w:spacing w:after="0" w:line="268" w:lineRule="auto"/>
        <w:ind w:right="427" w:firstLine="710"/>
        <w:jc w:val="both"/>
        <w:rPr>
          <w:rFonts w:ascii="Arial" w:hAnsi="Arial" w:cs="Arial"/>
        </w:rPr>
      </w:pPr>
      <w:r w:rsidRPr="00B96184">
        <w:rPr>
          <w:rFonts w:ascii="Arial" w:hAnsi="Arial" w:cs="Arial"/>
        </w:rPr>
        <w:t xml:space="preserve">исполнение требований доступности муниципальных услуг для инвалидов; </w:t>
      </w:r>
    </w:p>
    <w:p w:rsidR="008E6F70" w:rsidRPr="00B96184" w:rsidRDefault="008E6F70" w:rsidP="001F7B6C">
      <w:pPr>
        <w:numPr>
          <w:ilvl w:val="0"/>
          <w:numId w:val="16"/>
        </w:numPr>
        <w:spacing w:after="0" w:line="268" w:lineRule="auto"/>
        <w:ind w:right="427" w:firstLine="710"/>
        <w:jc w:val="both"/>
        <w:rPr>
          <w:rFonts w:ascii="Arial" w:hAnsi="Arial" w:cs="Arial"/>
        </w:rPr>
      </w:pPr>
      <w:r w:rsidRPr="00B96184">
        <w:rPr>
          <w:rFonts w:ascii="Arial" w:hAnsi="Arial" w:cs="Arial"/>
        </w:rPr>
        <w:t xml:space="preserve">обеспечение беспрепятственного доступа инвалидов к помещениям, в которых предоставляется муниципальная услуга; </w:t>
      </w:r>
    </w:p>
    <w:p w:rsidR="008E6F70" w:rsidRPr="00B96184" w:rsidRDefault="00312E9D" w:rsidP="001F7B6C">
      <w:pPr>
        <w:spacing w:after="0"/>
        <w:ind w:right="427"/>
        <w:jc w:val="both"/>
        <w:rPr>
          <w:rFonts w:ascii="Arial" w:hAnsi="Arial" w:cs="Arial"/>
        </w:rPr>
      </w:pPr>
      <w:r w:rsidRPr="00B96184">
        <w:rPr>
          <w:rFonts w:ascii="Arial" w:hAnsi="Arial" w:cs="Arial"/>
        </w:rPr>
        <w:t>2.18</w:t>
      </w:r>
      <w:r w:rsidR="008E6F70" w:rsidRPr="00B96184">
        <w:rPr>
          <w:rFonts w:ascii="Arial" w:hAnsi="Arial" w:cs="Arial"/>
        </w:rPr>
        <w:t>.3.</w:t>
      </w:r>
      <w:r w:rsidR="001F7B6C">
        <w:rPr>
          <w:rFonts w:ascii="Arial" w:hAnsi="Arial" w:cs="Arial"/>
        </w:rPr>
        <w:t xml:space="preserve"> </w:t>
      </w:r>
      <w:r w:rsidR="008E6F70" w:rsidRPr="00B96184">
        <w:rPr>
          <w:rFonts w:ascii="Arial" w:hAnsi="Arial" w:cs="Arial"/>
        </w:rPr>
        <w:t xml:space="preserve">Показатели качества муниципальной услуги: </w:t>
      </w:r>
    </w:p>
    <w:p w:rsidR="008E6F70" w:rsidRPr="00B96184" w:rsidRDefault="008E6F70" w:rsidP="001F7B6C">
      <w:pPr>
        <w:numPr>
          <w:ilvl w:val="0"/>
          <w:numId w:val="17"/>
        </w:numPr>
        <w:spacing w:after="0" w:line="268" w:lineRule="auto"/>
        <w:ind w:right="427" w:firstLine="710"/>
        <w:jc w:val="both"/>
        <w:rPr>
          <w:rFonts w:ascii="Arial" w:hAnsi="Arial" w:cs="Arial"/>
        </w:rPr>
      </w:pPr>
      <w:r w:rsidRPr="00B96184">
        <w:rPr>
          <w:rFonts w:ascii="Arial" w:hAnsi="Arial" w:cs="Arial"/>
        </w:rPr>
        <w:t xml:space="preserve">соблюдение срока предоставления муниципальной услуги; </w:t>
      </w:r>
    </w:p>
    <w:p w:rsidR="008E6F70" w:rsidRPr="00B96184" w:rsidRDefault="008E6F70" w:rsidP="001F7B6C">
      <w:pPr>
        <w:numPr>
          <w:ilvl w:val="0"/>
          <w:numId w:val="17"/>
        </w:numPr>
        <w:spacing w:after="0" w:line="268" w:lineRule="auto"/>
        <w:ind w:right="427" w:firstLine="710"/>
        <w:jc w:val="both"/>
        <w:rPr>
          <w:rFonts w:ascii="Arial" w:hAnsi="Arial" w:cs="Arial"/>
        </w:rPr>
      </w:pPr>
      <w:r w:rsidRPr="00B96184">
        <w:rPr>
          <w:rFonts w:ascii="Arial" w:hAnsi="Arial" w:cs="Arial"/>
        </w:rPr>
        <w:t xml:space="preserve">соблюдение времени ожидания в очереди при подаче запроса и получении результата; </w:t>
      </w:r>
    </w:p>
    <w:p w:rsidR="008E6F70" w:rsidRPr="00B96184" w:rsidRDefault="008E6F70" w:rsidP="001F7B6C">
      <w:pPr>
        <w:numPr>
          <w:ilvl w:val="0"/>
          <w:numId w:val="17"/>
        </w:numPr>
        <w:spacing w:after="0" w:line="268" w:lineRule="auto"/>
        <w:ind w:right="427" w:firstLine="710"/>
        <w:jc w:val="both"/>
        <w:rPr>
          <w:rFonts w:ascii="Arial" w:hAnsi="Arial" w:cs="Arial"/>
        </w:rPr>
      </w:pPr>
      <w:r w:rsidRPr="00B96184">
        <w:rPr>
          <w:rFonts w:ascii="Arial" w:hAnsi="Arial" w:cs="Arial"/>
        </w:rPr>
        <w:t xml:space="preserve">осуществление не более одного взаимодействия заявителя с должностными лицами Администрации или работниками МФЦ при подаче документов на получение муниципальной услуги и не более одного взаимодействия при получении результата </w:t>
      </w:r>
      <w:proofErr w:type="gramStart"/>
      <w:r w:rsidRPr="00B96184">
        <w:rPr>
          <w:rFonts w:ascii="Arial" w:hAnsi="Arial" w:cs="Arial"/>
        </w:rPr>
        <w:t>в</w:t>
      </w:r>
      <w:proofErr w:type="gramEnd"/>
      <w:r w:rsidRPr="00B96184">
        <w:rPr>
          <w:rFonts w:ascii="Arial" w:hAnsi="Arial" w:cs="Arial"/>
        </w:rPr>
        <w:t xml:space="preserve"> </w:t>
      </w:r>
    </w:p>
    <w:p w:rsidR="008E6F70" w:rsidRPr="00B96184" w:rsidRDefault="008E6F70" w:rsidP="001F7B6C">
      <w:pPr>
        <w:spacing w:after="0"/>
        <w:ind w:right="427"/>
        <w:jc w:val="both"/>
        <w:rPr>
          <w:rFonts w:ascii="Arial" w:hAnsi="Arial" w:cs="Arial"/>
        </w:rPr>
      </w:pPr>
      <w:r w:rsidRPr="00B96184">
        <w:rPr>
          <w:rFonts w:ascii="Arial" w:hAnsi="Arial" w:cs="Arial"/>
        </w:rPr>
        <w:t xml:space="preserve">Администрации или в МФЦ; </w:t>
      </w:r>
    </w:p>
    <w:p w:rsidR="008E6F70" w:rsidRPr="00B96184" w:rsidRDefault="008E6F70" w:rsidP="001F7B6C">
      <w:pPr>
        <w:numPr>
          <w:ilvl w:val="0"/>
          <w:numId w:val="17"/>
        </w:numPr>
        <w:spacing w:after="14" w:line="268" w:lineRule="auto"/>
        <w:ind w:right="427" w:firstLine="710"/>
        <w:jc w:val="both"/>
        <w:rPr>
          <w:rFonts w:ascii="Arial" w:hAnsi="Arial" w:cs="Arial"/>
        </w:rPr>
      </w:pPr>
      <w:r w:rsidRPr="00B96184">
        <w:rPr>
          <w:rFonts w:ascii="Arial" w:hAnsi="Arial" w:cs="Arial"/>
        </w:rPr>
        <w:t xml:space="preserve">отсутствие жалоб на действия или бездействия должностных лиц Администрации, поданных в установленном порядке. </w:t>
      </w:r>
    </w:p>
    <w:p w:rsidR="008E6F70" w:rsidRPr="00B96184" w:rsidRDefault="001F7B6C" w:rsidP="001F7B6C">
      <w:pPr>
        <w:spacing w:after="0"/>
        <w:ind w:right="427"/>
        <w:jc w:val="both"/>
        <w:rPr>
          <w:rFonts w:ascii="Arial" w:hAnsi="Arial" w:cs="Arial"/>
        </w:rPr>
      </w:pPr>
      <w:r>
        <w:rPr>
          <w:rFonts w:ascii="Arial" w:hAnsi="Arial" w:cs="Arial"/>
        </w:rPr>
        <w:t>2</w:t>
      </w:r>
      <w:r w:rsidR="008E6F70" w:rsidRPr="00B96184">
        <w:rPr>
          <w:rFonts w:ascii="Arial" w:hAnsi="Arial" w:cs="Arial"/>
        </w:rPr>
        <w:t>.1</w:t>
      </w:r>
      <w:r>
        <w:rPr>
          <w:rFonts w:ascii="Arial" w:hAnsi="Arial" w:cs="Arial"/>
        </w:rPr>
        <w:t>8</w:t>
      </w:r>
      <w:r w:rsidR="008E6F70" w:rsidRPr="00B96184">
        <w:rPr>
          <w:rFonts w:ascii="Arial" w:hAnsi="Arial" w:cs="Arial"/>
        </w:rPr>
        <w:t>.4.</w:t>
      </w:r>
      <w:r>
        <w:rPr>
          <w:rFonts w:ascii="Arial" w:hAnsi="Arial" w:cs="Arial"/>
        </w:rPr>
        <w:t xml:space="preserve"> </w:t>
      </w:r>
      <w:r w:rsidR="008E6F70" w:rsidRPr="00B96184">
        <w:rPr>
          <w:rFonts w:ascii="Arial" w:hAnsi="Arial" w:cs="Arial"/>
        </w:rPr>
        <w:t xml:space="preserve">После получения результата муниципальной услуги, предоставление которой осуществлялось в электронной форме через ПГУ либо посредством МФЦ, заявителю обеспечивается возможность оценки качества оказания услуги. </w:t>
      </w:r>
    </w:p>
    <w:p w:rsidR="008E6F70" w:rsidRPr="00B96184" w:rsidRDefault="00312E9D" w:rsidP="001F7B6C">
      <w:pPr>
        <w:spacing w:after="14" w:line="268" w:lineRule="auto"/>
        <w:ind w:right="427"/>
        <w:jc w:val="both"/>
        <w:rPr>
          <w:rFonts w:ascii="Arial" w:hAnsi="Arial" w:cs="Arial"/>
        </w:rPr>
      </w:pPr>
      <w:r w:rsidRPr="00B96184">
        <w:rPr>
          <w:rFonts w:ascii="Arial" w:hAnsi="Arial" w:cs="Arial"/>
        </w:rPr>
        <w:t>2.19.</w:t>
      </w:r>
      <w:r w:rsidR="001F7B6C">
        <w:rPr>
          <w:rFonts w:ascii="Arial" w:hAnsi="Arial" w:cs="Arial"/>
        </w:rPr>
        <w:t xml:space="preserve"> </w:t>
      </w:r>
      <w:r w:rsidR="008E6F70" w:rsidRPr="00B96184">
        <w:rPr>
          <w:rFonts w:ascii="Arial" w:hAnsi="Arial" w:cs="Arial"/>
        </w:rPr>
        <w:t xml:space="preserve">Получение услуг, которые являются необходимыми и обязательными для предоставления муниципальной услуги, не требуется. </w:t>
      </w:r>
    </w:p>
    <w:p w:rsidR="008E6F70" w:rsidRPr="00B96184" w:rsidRDefault="00312E9D" w:rsidP="001F7B6C">
      <w:pPr>
        <w:spacing w:after="14" w:line="268" w:lineRule="auto"/>
        <w:ind w:right="427"/>
        <w:jc w:val="both"/>
        <w:rPr>
          <w:rFonts w:ascii="Arial" w:hAnsi="Arial" w:cs="Arial"/>
        </w:rPr>
      </w:pPr>
      <w:r w:rsidRPr="00B96184">
        <w:rPr>
          <w:rFonts w:ascii="Arial" w:hAnsi="Arial" w:cs="Arial"/>
        </w:rPr>
        <w:lastRenderedPageBreak/>
        <w:t>2.20.</w:t>
      </w:r>
      <w:r w:rsidR="001F7B6C">
        <w:rPr>
          <w:rFonts w:ascii="Arial" w:hAnsi="Arial" w:cs="Arial"/>
        </w:rPr>
        <w:t xml:space="preserve"> </w:t>
      </w:r>
      <w:r w:rsidR="008E6F70" w:rsidRPr="00B96184">
        <w:rPr>
          <w:rFonts w:ascii="Arial" w:hAnsi="Arial" w:cs="Arial"/>
        </w:rPr>
        <w:t xml:space="preserve">Получение согласований, необходимых для получения муниципальной услуги, не требуется. </w:t>
      </w:r>
    </w:p>
    <w:p w:rsidR="008E6F70" w:rsidRPr="00B96184" w:rsidRDefault="00312E9D" w:rsidP="001F7B6C">
      <w:pPr>
        <w:spacing w:after="14" w:line="268" w:lineRule="auto"/>
        <w:ind w:right="427"/>
        <w:jc w:val="both"/>
        <w:rPr>
          <w:rFonts w:ascii="Arial" w:hAnsi="Arial" w:cs="Arial"/>
        </w:rPr>
      </w:pPr>
      <w:r w:rsidRPr="00B96184">
        <w:rPr>
          <w:rFonts w:ascii="Arial" w:hAnsi="Arial" w:cs="Arial"/>
        </w:rPr>
        <w:t>2.21.</w:t>
      </w:r>
      <w:r w:rsidR="001F7B6C">
        <w:rPr>
          <w:rFonts w:ascii="Arial" w:hAnsi="Arial" w:cs="Arial"/>
        </w:rPr>
        <w:t xml:space="preserve"> </w:t>
      </w:r>
      <w:r w:rsidR="008E6F70" w:rsidRPr="00B96184">
        <w:rPr>
          <w:rFonts w:ascii="Arial" w:hAnsi="Arial" w:cs="Arial"/>
        </w:rPr>
        <w:t xml:space="preserve">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8E6F70" w:rsidRPr="00B96184" w:rsidRDefault="00312E9D" w:rsidP="001F7B6C">
      <w:pPr>
        <w:spacing w:after="14" w:line="268" w:lineRule="auto"/>
        <w:ind w:right="427"/>
        <w:jc w:val="both"/>
        <w:rPr>
          <w:rFonts w:ascii="Arial" w:hAnsi="Arial" w:cs="Arial"/>
        </w:rPr>
      </w:pPr>
      <w:r w:rsidRPr="00B96184">
        <w:rPr>
          <w:rFonts w:ascii="Arial" w:hAnsi="Arial" w:cs="Arial"/>
        </w:rPr>
        <w:t>2.21.1.</w:t>
      </w:r>
      <w:r w:rsidR="001F7B6C">
        <w:rPr>
          <w:rFonts w:ascii="Arial" w:hAnsi="Arial" w:cs="Arial"/>
        </w:rPr>
        <w:t xml:space="preserve"> </w:t>
      </w:r>
      <w:r w:rsidR="008E6F70" w:rsidRPr="00B96184">
        <w:rPr>
          <w:rFonts w:ascii="Arial" w:hAnsi="Arial" w:cs="Arial"/>
        </w:rPr>
        <w:t xml:space="preserve">Предоставление муниципальной услуги по экстерриториальному принципу не предусмотрено. </w:t>
      </w:r>
    </w:p>
    <w:p w:rsidR="008E6F70" w:rsidRPr="00B96184" w:rsidRDefault="00312E9D" w:rsidP="001F7B6C">
      <w:pPr>
        <w:spacing w:after="14" w:line="268" w:lineRule="auto"/>
        <w:ind w:right="427"/>
        <w:jc w:val="both"/>
        <w:rPr>
          <w:rFonts w:ascii="Arial" w:hAnsi="Arial" w:cs="Arial"/>
        </w:rPr>
      </w:pPr>
      <w:r w:rsidRPr="00B96184">
        <w:rPr>
          <w:rFonts w:ascii="Arial" w:hAnsi="Arial" w:cs="Arial"/>
        </w:rPr>
        <w:t>2.21.2.</w:t>
      </w:r>
      <w:r w:rsidR="008E6F70" w:rsidRPr="00B96184">
        <w:rPr>
          <w:rFonts w:ascii="Arial" w:hAnsi="Arial" w:cs="Arial"/>
        </w:rPr>
        <w:t xml:space="preserve">Предоставление муниципальной услуги в электронной форме осуществляется при технической реализации предоставления муниципальной услуги на ПГУ ЛО. </w:t>
      </w:r>
    </w:p>
    <w:p w:rsidR="008E6F70" w:rsidRPr="00B96184" w:rsidRDefault="008E6F70" w:rsidP="008E6F70">
      <w:pPr>
        <w:spacing w:after="34" w:line="259" w:lineRule="auto"/>
        <w:rPr>
          <w:rFonts w:ascii="Arial" w:hAnsi="Arial" w:cs="Arial"/>
        </w:rPr>
      </w:pPr>
    </w:p>
    <w:p w:rsidR="008E6F70" w:rsidRPr="00B96184" w:rsidRDefault="00C92D8E" w:rsidP="00EA18CF">
      <w:pPr>
        <w:pStyle w:val="1"/>
        <w:spacing w:after="0"/>
        <w:ind w:left="34" w:right="24"/>
        <w:jc w:val="both"/>
        <w:rPr>
          <w:rFonts w:ascii="Arial" w:hAnsi="Arial" w:cs="Arial"/>
          <w:sz w:val="22"/>
          <w:lang w:val="ru-RU"/>
        </w:rPr>
      </w:pPr>
      <w:r w:rsidRPr="00B96184">
        <w:rPr>
          <w:rFonts w:ascii="Arial" w:hAnsi="Arial" w:cs="Arial"/>
          <w:sz w:val="22"/>
          <w:lang w:val="ru-RU"/>
        </w:rPr>
        <w:t>3</w:t>
      </w:r>
      <w:r w:rsidR="008E6F70" w:rsidRPr="00B96184">
        <w:rPr>
          <w:rFonts w:ascii="Arial" w:hAnsi="Arial" w:cs="Arial"/>
          <w:sz w:val="22"/>
          <w:lang w:val="ru-RU"/>
        </w:rPr>
        <w:t>.</w:t>
      </w:r>
      <w:r w:rsidR="00EA18CF">
        <w:rPr>
          <w:rFonts w:ascii="Arial" w:hAnsi="Arial" w:cs="Arial"/>
          <w:sz w:val="22"/>
          <w:lang w:val="ru-RU"/>
        </w:rPr>
        <w:t xml:space="preserve"> </w:t>
      </w:r>
      <w:r w:rsidR="008E6F70" w:rsidRPr="00B96184">
        <w:rPr>
          <w:rFonts w:ascii="Arial" w:hAnsi="Arial" w:cs="Arial"/>
          <w:sz w:val="22"/>
          <w:lang w:val="ru-RU"/>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w:t>
      </w:r>
    </w:p>
    <w:p w:rsidR="008E6F70" w:rsidRPr="00B96184" w:rsidRDefault="00EA18CF" w:rsidP="00EA18CF">
      <w:pPr>
        <w:spacing w:after="0"/>
        <w:ind w:right="427"/>
        <w:jc w:val="both"/>
        <w:rPr>
          <w:rFonts w:ascii="Arial" w:hAnsi="Arial" w:cs="Arial"/>
        </w:rPr>
      </w:pPr>
      <w:r>
        <w:rPr>
          <w:rFonts w:ascii="Arial" w:hAnsi="Arial" w:cs="Arial"/>
        </w:rPr>
        <w:t>3</w:t>
      </w:r>
      <w:r w:rsidR="008E6F70" w:rsidRPr="00B96184">
        <w:rPr>
          <w:rFonts w:ascii="Arial" w:hAnsi="Arial" w:cs="Arial"/>
        </w:rPr>
        <w:t>.1.</w:t>
      </w:r>
      <w:r>
        <w:rPr>
          <w:rFonts w:ascii="Arial" w:hAnsi="Arial" w:cs="Arial"/>
        </w:rPr>
        <w:t xml:space="preserve"> </w:t>
      </w:r>
      <w:r w:rsidR="008E6F70" w:rsidRPr="00B96184">
        <w:rPr>
          <w:rFonts w:ascii="Arial" w:hAnsi="Arial" w:cs="Arial"/>
        </w:rPr>
        <w:t xml:space="preserve">Состав, последовательность и сроки выполнения административных процедур, требования к порядку их выполнения </w:t>
      </w:r>
    </w:p>
    <w:p w:rsidR="008E6F70" w:rsidRPr="00B96184" w:rsidRDefault="00EA18CF" w:rsidP="00EA18CF">
      <w:pPr>
        <w:spacing w:after="0"/>
        <w:ind w:right="427"/>
        <w:jc w:val="both"/>
        <w:rPr>
          <w:rFonts w:ascii="Arial" w:hAnsi="Arial" w:cs="Arial"/>
        </w:rPr>
      </w:pPr>
      <w:r>
        <w:rPr>
          <w:rFonts w:ascii="Arial" w:hAnsi="Arial" w:cs="Arial"/>
        </w:rPr>
        <w:t>3</w:t>
      </w:r>
      <w:r w:rsidR="008E6F70" w:rsidRPr="00B96184">
        <w:rPr>
          <w:rFonts w:ascii="Arial" w:hAnsi="Arial" w:cs="Arial"/>
        </w:rPr>
        <w:t>.1.1.</w:t>
      </w:r>
      <w:r>
        <w:rPr>
          <w:rFonts w:ascii="Arial" w:hAnsi="Arial" w:cs="Arial"/>
        </w:rPr>
        <w:t xml:space="preserve"> </w:t>
      </w:r>
      <w:r w:rsidR="008E6F70" w:rsidRPr="00B96184">
        <w:rPr>
          <w:rFonts w:ascii="Arial" w:hAnsi="Arial" w:cs="Arial"/>
        </w:rPr>
        <w:t xml:space="preserve">Предоставление муниципальной услуги включает в себя следующие административные процедуры: </w:t>
      </w:r>
    </w:p>
    <w:p w:rsidR="008E6F70" w:rsidRPr="00B96184" w:rsidRDefault="008E6F70" w:rsidP="00EA18CF">
      <w:pPr>
        <w:numPr>
          <w:ilvl w:val="0"/>
          <w:numId w:val="20"/>
        </w:numPr>
        <w:spacing w:after="0" w:line="268" w:lineRule="auto"/>
        <w:ind w:right="427" w:firstLine="710"/>
        <w:jc w:val="both"/>
        <w:rPr>
          <w:rFonts w:ascii="Arial" w:hAnsi="Arial" w:cs="Arial"/>
        </w:rPr>
      </w:pPr>
      <w:r w:rsidRPr="00B96184">
        <w:rPr>
          <w:rFonts w:ascii="Arial" w:hAnsi="Arial" w:cs="Arial"/>
        </w:rPr>
        <w:t xml:space="preserve">прием и регистрация заявления о предоставлении муниципальной услуги - 1 рабочий день; </w:t>
      </w:r>
    </w:p>
    <w:p w:rsidR="008E6F70" w:rsidRPr="00B96184" w:rsidRDefault="008E6F70" w:rsidP="00EA18CF">
      <w:pPr>
        <w:numPr>
          <w:ilvl w:val="0"/>
          <w:numId w:val="20"/>
        </w:numPr>
        <w:spacing w:after="0" w:line="268" w:lineRule="auto"/>
        <w:ind w:right="427" w:firstLine="710"/>
        <w:jc w:val="both"/>
        <w:rPr>
          <w:rFonts w:ascii="Arial" w:hAnsi="Arial" w:cs="Arial"/>
        </w:rPr>
      </w:pPr>
      <w:r w:rsidRPr="00B96184">
        <w:rPr>
          <w:rFonts w:ascii="Arial" w:hAnsi="Arial" w:cs="Arial"/>
        </w:rPr>
        <w:t xml:space="preserve">рассмотрение документов о предоставлении муниципальной услуги - 15 рабочих дней; </w:t>
      </w:r>
    </w:p>
    <w:p w:rsidR="008E6F70" w:rsidRPr="00B96184" w:rsidRDefault="008E6F70" w:rsidP="00EA18CF">
      <w:pPr>
        <w:numPr>
          <w:ilvl w:val="0"/>
          <w:numId w:val="20"/>
        </w:numPr>
        <w:spacing w:after="0" w:line="268" w:lineRule="auto"/>
        <w:ind w:right="427" w:firstLine="710"/>
        <w:jc w:val="both"/>
        <w:rPr>
          <w:rFonts w:ascii="Arial" w:hAnsi="Arial" w:cs="Arial"/>
        </w:rPr>
      </w:pPr>
      <w:r w:rsidRPr="00B96184">
        <w:rPr>
          <w:rFonts w:ascii="Arial" w:hAnsi="Arial" w:cs="Arial"/>
        </w:rPr>
        <w:t xml:space="preserve">принятие решения о предоставлении муниципальной услуги или об отказе в предоставлении муниципальной услуги - 3 рабочих дня; </w:t>
      </w:r>
    </w:p>
    <w:p w:rsidR="008E6F70" w:rsidRPr="00B96184" w:rsidRDefault="008E6F70" w:rsidP="00EA18CF">
      <w:pPr>
        <w:numPr>
          <w:ilvl w:val="0"/>
          <w:numId w:val="20"/>
        </w:numPr>
        <w:spacing w:after="0" w:line="254" w:lineRule="auto"/>
        <w:ind w:right="427" w:firstLine="710"/>
        <w:jc w:val="both"/>
        <w:rPr>
          <w:rFonts w:ascii="Arial" w:hAnsi="Arial" w:cs="Arial"/>
        </w:rPr>
      </w:pPr>
      <w:r w:rsidRPr="00B96184">
        <w:rPr>
          <w:rFonts w:ascii="Arial" w:hAnsi="Arial" w:cs="Arial"/>
        </w:rPr>
        <w:t xml:space="preserve">выдача результата предоставления муниципальной услуги - 1 рабочий день. </w:t>
      </w:r>
    </w:p>
    <w:p w:rsidR="008E6F70" w:rsidRPr="00B96184" w:rsidRDefault="008E6F70" w:rsidP="00EA18CF">
      <w:pPr>
        <w:spacing w:after="0"/>
        <w:ind w:left="720" w:right="427"/>
        <w:jc w:val="both"/>
        <w:rPr>
          <w:rFonts w:ascii="Arial" w:hAnsi="Arial" w:cs="Arial"/>
        </w:rPr>
      </w:pPr>
      <w:r w:rsidRPr="00B96184">
        <w:rPr>
          <w:rFonts w:ascii="Arial" w:hAnsi="Arial" w:cs="Arial"/>
        </w:rPr>
        <w:t xml:space="preserve">6.1.2.Прием и регистрация заявления о предоставлении муниципальной услуги. </w:t>
      </w:r>
    </w:p>
    <w:p w:rsidR="008E6F70" w:rsidRPr="00B96184" w:rsidRDefault="00EA18CF" w:rsidP="00EA18CF">
      <w:pPr>
        <w:spacing w:after="0"/>
        <w:ind w:right="427"/>
        <w:jc w:val="both"/>
        <w:rPr>
          <w:rFonts w:ascii="Arial" w:hAnsi="Arial" w:cs="Arial"/>
        </w:rPr>
      </w:pPr>
      <w:r>
        <w:rPr>
          <w:rFonts w:ascii="Arial" w:hAnsi="Arial" w:cs="Arial"/>
        </w:rPr>
        <w:t>3</w:t>
      </w:r>
      <w:r w:rsidR="008E6F70" w:rsidRPr="00B96184">
        <w:rPr>
          <w:rFonts w:ascii="Arial" w:hAnsi="Arial" w:cs="Arial"/>
        </w:rPr>
        <w:t>.1.2.1.</w:t>
      </w:r>
      <w:r>
        <w:rPr>
          <w:rFonts w:ascii="Arial" w:hAnsi="Arial" w:cs="Arial"/>
        </w:rPr>
        <w:t xml:space="preserve"> </w:t>
      </w:r>
      <w:r w:rsidR="008E6F70" w:rsidRPr="00B96184">
        <w:rPr>
          <w:rFonts w:ascii="Arial" w:hAnsi="Arial" w:cs="Arial"/>
        </w:rPr>
        <w:t xml:space="preserve">Основание для начала административной процедуры: поступление в Администрацию заявления и документов, перечисленных в пункте 2.6 настоящего регламента. </w:t>
      </w:r>
    </w:p>
    <w:p w:rsidR="008E6F70" w:rsidRPr="00B96184" w:rsidRDefault="00EA18CF" w:rsidP="00EA18CF">
      <w:pPr>
        <w:spacing w:after="0"/>
        <w:ind w:right="427"/>
        <w:jc w:val="both"/>
        <w:rPr>
          <w:rFonts w:ascii="Arial" w:hAnsi="Arial" w:cs="Arial"/>
        </w:rPr>
      </w:pPr>
      <w:r>
        <w:rPr>
          <w:rFonts w:ascii="Arial" w:hAnsi="Arial" w:cs="Arial"/>
        </w:rPr>
        <w:t>3</w:t>
      </w:r>
      <w:r w:rsidR="008E6F70" w:rsidRPr="00B96184">
        <w:rPr>
          <w:rFonts w:ascii="Arial" w:hAnsi="Arial" w:cs="Arial"/>
        </w:rPr>
        <w:t>.1.2.2.</w:t>
      </w:r>
      <w:r>
        <w:rPr>
          <w:rFonts w:ascii="Arial" w:hAnsi="Arial" w:cs="Arial"/>
        </w:rPr>
        <w:t xml:space="preserve"> </w:t>
      </w:r>
      <w:r w:rsidR="008E6F70" w:rsidRPr="00B96184">
        <w:rPr>
          <w:rFonts w:ascii="Arial" w:hAnsi="Arial" w:cs="Arial"/>
        </w:rPr>
        <w:t xml:space="preserve">Лицо, ответственное за выполнение административной процедуры: специалист, ответственный за прием документов. </w:t>
      </w:r>
    </w:p>
    <w:p w:rsidR="008E6F70" w:rsidRPr="00B96184" w:rsidRDefault="00EA18CF" w:rsidP="00EA18CF">
      <w:pPr>
        <w:spacing w:after="0"/>
        <w:ind w:right="427"/>
        <w:jc w:val="both"/>
        <w:rPr>
          <w:rFonts w:ascii="Arial" w:hAnsi="Arial" w:cs="Arial"/>
        </w:rPr>
      </w:pPr>
      <w:r>
        <w:rPr>
          <w:rFonts w:ascii="Arial" w:hAnsi="Arial" w:cs="Arial"/>
        </w:rPr>
        <w:t>3</w:t>
      </w:r>
      <w:r w:rsidR="008E6F70" w:rsidRPr="00B96184">
        <w:rPr>
          <w:rFonts w:ascii="Arial" w:hAnsi="Arial" w:cs="Arial"/>
        </w:rPr>
        <w:t>.1.2.3.</w:t>
      </w:r>
      <w:r>
        <w:rPr>
          <w:rFonts w:ascii="Arial" w:hAnsi="Arial" w:cs="Arial"/>
        </w:rPr>
        <w:t xml:space="preserve"> </w:t>
      </w:r>
      <w:r w:rsidR="008E6F70" w:rsidRPr="00B96184">
        <w:rPr>
          <w:rFonts w:ascii="Arial" w:hAnsi="Arial" w:cs="Arial"/>
        </w:rPr>
        <w:t xml:space="preserve">Содержание административных действий, продолжительность и (или) максимальный срок их выполнения: специалист, ответственный за прием документов, принимает представленные (направленные) заявителем документы и в тот же день регистрирует их в установленном в Администрации порядке. </w:t>
      </w:r>
    </w:p>
    <w:p w:rsidR="008E6F70" w:rsidRPr="00B96184" w:rsidRDefault="00EA18CF" w:rsidP="00EA18CF">
      <w:pPr>
        <w:spacing w:after="0"/>
        <w:ind w:right="427"/>
        <w:jc w:val="both"/>
        <w:rPr>
          <w:rFonts w:ascii="Arial" w:hAnsi="Arial" w:cs="Arial"/>
        </w:rPr>
      </w:pPr>
      <w:r>
        <w:rPr>
          <w:rFonts w:ascii="Arial" w:hAnsi="Arial" w:cs="Arial"/>
        </w:rPr>
        <w:t>3</w:t>
      </w:r>
      <w:r w:rsidR="008E6F70" w:rsidRPr="00B96184">
        <w:rPr>
          <w:rFonts w:ascii="Arial" w:hAnsi="Arial" w:cs="Arial"/>
        </w:rPr>
        <w:t>.1.2.4.</w:t>
      </w:r>
      <w:r>
        <w:rPr>
          <w:rFonts w:ascii="Arial" w:hAnsi="Arial" w:cs="Arial"/>
        </w:rPr>
        <w:t xml:space="preserve"> </w:t>
      </w:r>
      <w:r w:rsidR="008E6F70" w:rsidRPr="00B96184">
        <w:rPr>
          <w:rFonts w:ascii="Arial" w:hAnsi="Arial" w:cs="Arial"/>
        </w:rPr>
        <w:t xml:space="preserve">При наличии оснований для отказа в приеме документов (в случае личного обращения заявителя с заявлением о предоставлении муниципальной услуги в Администрацию) специалист отказывает заявителю в приеме документов. </w:t>
      </w:r>
    </w:p>
    <w:p w:rsidR="008E6F70" w:rsidRPr="00B96184" w:rsidRDefault="00EA18CF" w:rsidP="00EA18CF">
      <w:pPr>
        <w:spacing w:after="0"/>
        <w:ind w:right="427"/>
        <w:jc w:val="both"/>
        <w:rPr>
          <w:rFonts w:ascii="Arial" w:hAnsi="Arial" w:cs="Arial"/>
        </w:rPr>
      </w:pPr>
      <w:r>
        <w:rPr>
          <w:rFonts w:ascii="Arial" w:hAnsi="Arial" w:cs="Arial"/>
        </w:rPr>
        <w:t>3</w:t>
      </w:r>
      <w:r w:rsidR="008E6F70" w:rsidRPr="00B96184">
        <w:rPr>
          <w:rFonts w:ascii="Arial" w:hAnsi="Arial" w:cs="Arial"/>
        </w:rPr>
        <w:t>.1.2.5.</w:t>
      </w:r>
      <w:r>
        <w:rPr>
          <w:rFonts w:ascii="Arial" w:hAnsi="Arial" w:cs="Arial"/>
        </w:rPr>
        <w:t xml:space="preserve"> </w:t>
      </w:r>
      <w:r w:rsidR="008E6F70" w:rsidRPr="00B96184">
        <w:rPr>
          <w:rFonts w:ascii="Arial" w:hAnsi="Arial" w:cs="Arial"/>
        </w:rPr>
        <w:t xml:space="preserve">Результат выполнения административной процедуры: регистрация заявления о предоставлении муниципальной услуги и прилагаемых к нему документов. </w:t>
      </w:r>
    </w:p>
    <w:p w:rsidR="008E6F70" w:rsidRPr="00B96184" w:rsidRDefault="00EA18CF" w:rsidP="00EA18CF">
      <w:pPr>
        <w:spacing w:after="0" w:line="254" w:lineRule="auto"/>
        <w:ind w:left="10" w:right="591" w:hanging="10"/>
        <w:jc w:val="both"/>
        <w:rPr>
          <w:rFonts w:ascii="Arial" w:hAnsi="Arial" w:cs="Arial"/>
        </w:rPr>
      </w:pPr>
      <w:r>
        <w:rPr>
          <w:rFonts w:ascii="Arial" w:hAnsi="Arial" w:cs="Arial"/>
        </w:rPr>
        <w:t>3</w:t>
      </w:r>
      <w:r w:rsidR="008E6F70" w:rsidRPr="00B96184">
        <w:rPr>
          <w:rFonts w:ascii="Arial" w:hAnsi="Arial" w:cs="Arial"/>
        </w:rPr>
        <w:t>.1.3.</w:t>
      </w:r>
      <w:r>
        <w:rPr>
          <w:rFonts w:ascii="Arial" w:hAnsi="Arial" w:cs="Arial"/>
        </w:rPr>
        <w:t xml:space="preserve"> </w:t>
      </w:r>
      <w:r w:rsidR="008E6F70" w:rsidRPr="00B96184">
        <w:rPr>
          <w:rFonts w:ascii="Arial" w:hAnsi="Arial" w:cs="Arial"/>
        </w:rPr>
        <w:t xml:space="preserve">Рассмотрение документов о предоставлении муниципальной услуги. </w:t>
      </w:r>
    </w:p>
    <w:p w:rsidR="008E6F70" w:rsidRPr="00B96184" w:rsidRDefault="00EA18CF" w:rsidP="00EA18CF">
      <w:pPr>
        <w:spacing w:after="0" w:line="248" w:lineRule="auto"/>
        <w:ind w:left="-15" w:right="745"/>
        <w:jc w:val="both"/>
        <w:rPr>
          <w:rFonts w:ascii="Arial" w:hAnsi="Arial" w:cs="Arial"/>
        </w:rPr>
      </w:pPr>
      <w:r>
        <w:rPr>
          <w:rFonts w:ascii="Arial" w:hAnsi="Arial" w:cs="Arial"/>
        </w:rPr>
        <w:t>3</w:t>
      </w:r>
      <w:r w:rsidR="008E6F70" w:rsidRPr="00B96184">
        <w:rPr>
          <w:rFonts w:ascii="Arial" w:hAnsi="Arial" w:cs="Arial"/>
        </w:rPr>
        <w:t>.1.3.1.</w:t>
      </w:r>
      <w:r>
        <w:rPr>
          <w:rFonts w:ascii="Arial" w:hAnsi="Arial" w:cs="Arial"/>
        </w:rPr>
        <w:t xml:space="preserve"> </w:t>
      </w:r>
      <w:r w:rsidR="008E6F70" w:rsidRPr="00B96184">
        <w:rPr>
          <w:rFonts w:ascii="Arial" w:hAnsi="Arial" w:cs="Arial"/>
        </w:rPr>
        <w:t xml:space="preserve">Основание для начала административной процедуры: поступление заявления и прилагаемых к нему документов должностному лицу, уполномоченному на их рассмотрение. </w:t>
      </w:r>
    </w:p>
    <w:p w:rsidR="008E6F70" w:rsidRPr="00B96184" w:rsidRDefault="00EA18CF" w:rsidP="00EA18CF">
      <w:pPr>
        <w:spacing w:after="0"/>
        <w:ind w:right="427"/>
        <w:jc w:val="both"/>
        <w:rPr>
          <w:rFonts w:ascii="Arial" w:hAnsi="Arial" w:cs="Arial"/>
        </w:rPr>
      </w:pPr>
      <w:r>
        <w:rPr>
          <w:rFonts w:ascii="Arial" w:hAnsi="Arial" w:cs="Arial"/>
        </w:rPr>
        <w:t>3</w:t>
      </w:r>
      <w:r w:rsidR="008E6F70" w:rsidRPr="00B96184">
        <w:rPr>
          <w:rFonts w:ascii="Arial" w:hAnsi="Arial" w:cs="Arial"/>
        </w:rPr>
        <w:t>.1.3.2.</w:t>
      </w:r>
      <w:r>
        <w:rPr>
          <w:rFonts w:ascii="Arial" w:hAnsi="Arial" w:cs="Arial"/>
        </w:rPr>
        <w:t xml:space="preserve"> </w:t>
      </w:r>
      <w:r w:rsidR="008E6F70" w:rsidRPr="00B96184">
        <w:rPr>
          <w:rFonts w:ascii="Arial" w:hAnsi="Arial" w:cs="Arial"/>
        </w:rPr>
        <w:t xml:space="preserve">Лицо, ответственное за выполнение административной процедуры: ответственный специалист. </w:t>
      </w:r>
    </w:p>
    <w:p w:rsidR="008E6F70" w:rsidRPr="00B96184" w:rsidRDefault="00EA18CF" w:rsidP="00EA18CF">
      <w:pPr>
        <w:spacing w:after="0"/>
        <w:ind w:right="427"/>
        <w:jc w:val="both"/>
        <w:rPr>
          <w:rFonts w:ascii="Arial" w:hAnsi="Arial" w:cs="Arial"/>
        </w:rPr>
      </w:pPr>
      <w:r>
        <w:rPr>
          <w:rFonts w:ascii="Arial" w:hAnsi="Arial" w:cs="Arial"/>
        </w:rPr>
        <w:t>3</w:t>
      </w:r>
      <w:r w:rsidR="008E6F70" w:rsidRPr="00B96184">
        <w:rPr>
          <w:rFonts w:ascii="Arial" w:hAnsi="Arial" w:cs="Arial"/>
        </w:rPr>
        <w:t>.1.3.3.</w:t>
      </w:r>
      <w:r>
        <w:rPr>
          <w:rFonts w:ascii="Arial" w:hAnsi="Arial" w:cs="Arial"/>
        </w:rPr>
        <w:t xml:space="preserve"> </w:t>
      </w:r>
      <w:r w:rsidR="008E6F70" w:rsidRPr="00B96184">
        <w:rPr>
          <w:rFonts w:ascii="Arial" w:hAnsi="Arial" w:cs="Arial"/>
        </w:rPr>
        <w:t xml:space="preserve">Содержание административных действий, продолжительность и (или) максимальный срок их выполнения: </w:t>
      </w:r>
    </w:p>
    <w:p w:rsidR="008E6F70" w:rsidRPr="00B96184" w:rsidRDefault="00EA18CF" w:rsidP="00EA18CF">
      <w:pPr>
        <w:spacing w:after="0" w:line="268" w:lineRule="auto"/>
        <w:ind w:right="427"/>
        <w:jc w:val="both"/>
        <w:rPr>
          <w:rFonts w:ascii="Arial" w:hAnsi="Arial" w:cs="Arial"/>
        </w:rPr>
      </w:pPr>
      <w:r>
        <w:rPr>
          <w:rFonts w:ascii="Arial" w:hAnsi="Arial" w:cs="Arial"/>
        </w:rPr>
        <w:lastRenderedPageBreak/>
        <w:t xml:space="preserve">1. </w:t>
      </w:r>
      <w:r w:rsidR="008E6F70" w:rsidRPr="00B96184">
        <w:rPr>
          <w:rFonts w:ascii="Arial" w:hAnsi="Arial" w:cs="Arial"/>
        </w:rPr>
        <w:t xml:space="preserve">действие: проверка документов на комплектность в течение 2 рабочих дней. В случае подачи неполного комплекта документов, указанных в пункте 2.6 настоящего регламента, ответственный специалист возвращает поданные документы заявителю без дальнейшего рассмотрения, выполнение 2 и 3 действия и дальнейших административных процедур не требуется; </w:t>
      </w:r>
    </w:p>
    <w:p w:rsidR="008E6F70" w:rsidRPr="00B96184" w:rsidRDefault="00EA18CF" w:rsidP="00EA18CF">
      <w:pPr>
        <w:spacing w:after="0" w:line="268" w:lineRule="auto"/>
        <w:ind w:right="427"/>
        <w:jc w:val="both"/>
        <w:rPr>
          <w:rFonts w:ascii="Arial" w:hAnsi="Arial" w:cs="Arial"/>
        </w:rPr>
      </w:pPr>
      <w:proofErr w:type="gramStart"/>
      <w:r>
        <w:rPr>
          <w:rFonts w:ascii="Arial" w:hAnsi="Arial" w:cs="Arial"/>
        </w:rPr>
        <w:t xml:space="preserve">2. </w:t>
      </w:r>
      <w:r w:rsidR="008E6F70" w:rsidRPr="00B96184">
        <w:rPr>
          <w:rFonts w:ascii="Arial" w:hAnsi="Arial" w:cs="Arial"/>
        </w:rPr>
        <w:t>действие: формирование, направление межведомственного запроса (межведомственных запросов) (в случае непредставления заявителем документов, указанных в пункте 2.7 настоящего регламента) в электронной форме с использованием системы межведомственного электронного взаимодействия (или иных способов межведомственного информационного взаимодействия) и получение ответов на межведомственные запросы в течение 5 рабочих дней со дня окончания первой административной процедуры.</w:t>
      </w:r>
      <w:proofErr w:type="gramEnd"/>
      <w:r w:rsidR="008E6F70" w:rsidRPr="00B96184">
        <w:rPr>
          <w:rFonts w:ascii="Arial" w:hAnsi="Arial" w:cs="Arial"/>
        </w:rPr>
        <w:t xml:space="preserve"> </w:t>
      </w:r>
      <w:proofErr w:type="gramStart"/>
      <w:r w:rsidR="008E6F70" w:rsidRPr="00B96184">
        <w:rPr>
          <w:rFonts w:ascii="Arial" w:hAnsi="Arial" w:cs="Arial"/>
        </w:rPr>
        <w:t xml:space="preserve">В случае выявления оснований для отказа в приеме документов, необходимых для предоставления муниципальной услуги, указанных в п. 2.9 регламента, после приема документов (в том числе на основании сведений (документов), полученных посредством межведомственного информационного взаимодействия), ответственный специалист возвращает поданные документы заявителю без дальнейшего рассмотрения, выполнение 3 действия и дальнейших административных процедур не требуется; </w:t>
      </w:r>
      <w:proofErr w:type="gramEnd"/>
    </w:p>
    <w:p w:rsidR="008E6F70" w:rsidRPr="00B96184" w:rsidRDefault="008E6F70" w:rsidP="00EA18CF">
      <w:pPr>
        <w:spacing w:after="0"/>
        <w:ind w:right="427"/>
        <w:jc w:val="both"/>
        <w:rPr>
          <w:rFonts w:ascii="Arial" w:hAnsi="Arial" w:cs="Arial"/>
        </w:rPr>
      </w:pPr>
      <w:r w:rsidRPr="00B96184">
        <w:rPr>
          <w:rFonts w:ascii="Arial" w:hAnsi="Arial" w:cs="Arial"/>
        </w:rPr>
        <w:t xml:space="preserve">В случае рассмотрения заявления о предоставлении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при наличии решения о предварительном согласовании предоставления испрашиваемого земельного участка выполнение 3 действия не требуется. </w:t>
      </w:r>
    </w:p>
    <w:p w:rsidR="008E6F70" w:rsidRPr="00B96184" w:rsidRDefault="00EA18CF" w:rsidP="00EA18CF">
      <w:pPr>
        <w:spacing w:after="0" w:line="268" w:lineRule="auto"/>
        <w:ind w:right="427"/>
        <w:jc w:val="both"/>
        <w:rPr>
          <w:rFonts w:ascii="Arial" w:hAnsi="Arial" w:cs="Arial"/>
        </w:rPr>
      </w:pPr>
      <w:proofErr w:type="gramStart"/>
      <w:r>
        <w:rPr>
          <w:rFonts w:ascii="Arial" w:hAnsi="Arial" w:cs="Arial"/>
        </w:rPr>
        <w:t xml:space="preserve">3. </w:t>
      </w:r>
      <w:r w:rsidR="008E6F70" w:rsidRPr="00B96184">
        <w:rPr>
          <w:rFonts w:ascii="Arial" w:hAnsi="Arial" w:cs="Arial"/>
        </w:rPr>
        <w:t xml:space="preserve">действие: опубликование извещения о предоставлении земельного участка гражданам для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w:t>
      </w:r>
      <w:proofErr w:type="gramEnd"/>
    </w:p>
    <w:p w:rsidR="008E6F70" w:rsidRPr="00B96184" w:rsidRDefault="008E6F70" w:rsidP="00EA18CF">
      <w:pPr>
        <w:spacing w:after="0"/>
        <w:ind w:right="427"/>
        <w:jc w:val="both"/>
        <w:rPr>
          <w:rFonts w:ascii="Arial" w:hAnsi="Arial" w:cs="Arial"/>
        </w:rPr>
      </w:pPr>
      <w:r w:rsidRPr="00B96184">
        <w:rPr>
          <w:rFonts w:ascii="Arial" w:hAnsi="Arial" w:cs="Arial"/>
        </w:rPr>
        <w:t xml:space="preserve">Администрации в информационно-телекоммуникационной сети «Интернет» в течение 30 дней; </w:t>
      </w:r>
    </w:p>
    <w:p w:rsidR="008E6F70" w:rsidRPr="00B96184" w:rsidRDefault="00EA18CF" w:rsidP="00EA18CF">
      <w:pPr>
        <w:spacing w:after="0" w:line="268" w:lineRule="auto"/>
        <w:ind w:right="427"/>
        <w:jc w:val="both"/>
        <w:rPr>
          <w:rFonts w:ascii="Arial" w:hAnsi="Arial" w:cs="Arial"/>
        </w:rPr>
      </w:pPr>
      <w:proofErr w:type="gramStart"/>
      <w:r>
        <w:rPr>
          <w:rFonts w:ascii="Arial" w:hAnsi="Arial" w:cs="Arial"/>
        </w:rPr>
        <w:t xml:space="preserve">4. </w:t>
      </w:r>
      <w:r w:rsidR="008E6F70" w:rsidRPr="00B96184">
        <w:rPr>
          <w:rFonts w:ascii="Arial" w:hAnsi="Arial" w:cs="Arial"/>
        </w:rPr>
        <w:t xml:space="preserve">действие: проверка документов на полноту и достоверность, а также самих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подготовка проекта решения по итогам рассмотрения заявления и документов в течение 8 рабочих дней со дня окончания второго административного действия. </w:t>
      </w:r>
      <w:proofErr w:type="gramEnd"/>
    </w:p>
    <w:p w:rsidR="008E6F70" w:rsidRPr="00B96184" w:rsidRDefault="00EA18CF" w:rsidP="00EA18CF">
      <w:pPr>
        <w:spacing w:after="0"/>
        <w:ind w:right="427"/>
        <w:jc w:val="both"/>
        <w:rPr>
          <w:rFonts w:ascii="Arial" w:hAnsi="Arial" w:cs="Arial"/>
        </w:rPr>
      </w:pPr>
      <w:r>
        <w:rPr>
          <w:rFonts w:ascii="Arial" w:hAnsi="Arial" w:cs="Arial"/>
        </w:rPr>
        <w:t>3</w:t>
      </w:r>
      <w:r w:rsidR="008E6F70" w:rsidRPr="00B96184">
        <w:rPr>
          <w:rFonts w:ascii="Arial" w:hAnsi="Arial" w:cs="Arial"/>
        </w:rPr>
        <w:t>.1.3.</w:t>
      </w:r>
      <w:r>
        <w:rPr>
          <w:rFonts w:ascii="Arial" w:hAnsi="Arial" w:cs="Arial"/>
        </w:rPr>
        <w:t>4</w:t>
      </w:r>
      <w:r w:rsidR="008E6F70" w:rsidRPr="00B96184">
        <w:rPr>
          <w:rFonts w:ascii="Arial" w:hAnsi="Arial" w:cs="Arial"/>
        </w:rPr>
        <w:t>.</w:t>
      </w:r>
      <w:r>
        <w:rPr>
          <w:rFonts w:ascii="Arial" w:hAnsi="Arial" w:cs="Arial"/>
        </w:rPr>
        <w:t xml:space="preserve"> </w:t>
      </w:r>
      <w:r w:rsidR="008E6F70" w:rsidRPr="00B96184">
        <w:rPr>
          <w:rFonts w:ascii="Arial" w:hAnsi="Arial" w:cs="Arial"/>
        </w:rPr>
        <w:t xml:space="preserve">Критерий принятия решения: наличие/отсутствие у заявителя права на получение муниципальной услуги; </w:t>
      </w:r>
    </w:p>
    <w:p w:rsidR="008E6F70" w:rsidRPr="00B96184" w:rsidRDefault="00EA18CF" w:rsidP="00EA18CF">
      <w:pPr>
        <w:spacing w:after="0" w:line="248" w:lineRule="auto"/>
        <w:ind w:left="-15" w:right="672"/>
        <w:jc w:val="both"/>
        <w:rPr>
          <w:rFonts w:ascii="Arial" w:hAnsi="Arial" w:cs="Arial"/>
        </w:rPr>
      </w:pPr>
      <w:r>
        <w:rPr>
          <w:rFonts w:ascii="Arial" w:hAnsi="Arial" w:cs="Arial"/>
        </w:rPr>
        <w:t>3</w:t>
      </w:r>
      <w:r w:rsidR="008E6F70" w:rsidRPr="00B96184">
        <w:rPr>
          <w:rFonts w:ascii="Arial" w:hAnsi="Arial" w:cs="Arial"/>
        </w:rPr>
        <w:t>.1.3.5.</w:t>
      </w:r>
      <w:r>
        <w:rPr>
          <w:rFonts w:ascii="Arial" w:hAnsi="Arial" w:cs="Arial"/>
        </w:rPr>
        <w:t xml:space="preserve"> </w:t>
      </w:r>
      <w:r w:rsidR="008E6F70" w:rsidRPr="00B96184">
        <w:rPr>
          <w:rFonts w:ascii="Arial" w:hAnsi="Arial" w:cs="Arial"/>
        </w:rPr>
        <w:t xml:space="preserve">Результат выполнения административной процедуры: подготовка проекта решения о предоставлении муниципальной услуги или об отказе в предоставлении муниципальной услуги. </w:t>
      </w:r>
    </w:p>
    <w:p w:rsidR="008E6F70" w:rsidRPr="00B96184" w:rsidRDefault="00EA18CF" w:rsidP="00EA18CF">
      <w:pPr>
        <w:spacing w:after="0"/>
        <w:ind w:right="427"/>
        <w:jc w:val="both"/>
        <w:rPr>
          <w:rFonts w:ascii="Arial" w:hAnsi="Arial" w:cs="Arial"/>
        </w:rPr>
      </w:pPr>
      <w:r>
        <w:rPr>
          <w:rFonts w:ascii="Arial" w:hAnsi="Arial" w:cs="Arial"/>
        </w:rPr>
        <w:t>3</w:t>
      </w:r>
      <w:r w:rsidR="008E6F70" w:rsidRPr="00B96184">
        <w:rPr>
          <w:rFonts w:ascii="Arial" w:hAnsi="Arial" w:cs="Arial"/>
        </w:rPr>
        <w:t>.1.4.</w:t>
      </w:r>
      <w:r>
        <w:rPr>
          <w:rFonts w:ascii="Arial" w:hAnsi="Arial" w:cs="Arial"/>
        </w:rPr>
        <w:t xml:space="preserve"> </w:t>
      </w:r>
      <w:r w:rsidR="008E6F70" w:rsidRPr="00B96184">
        <w:rPr>
          <w:rFonts w:ascii="Arial" w:hAnsi="Arial" w:cs="Arial"/>
        </w:rPr>
        <w:t xml:space="preserve">Принятие решения о предоставлении муниципальной услуги или об отказе в предоставлении муниципальной услуги. </w:t>
      </w:r>
    </w:p>
    <w:p w:rsidR="008E6F70" w:rsidRPr="00B96184" w:rsidRDefault="00EA18CF" w:rsidP="00EA18CF">
      <w:pPr>
        <w:spacing w:after="0"/>
        <w:ind w:right="427"/>
        <w:jc w:val="both"/>
        <w:rPr>
          <w:rFonts w:ascii="Arial" w:hAnsi="Arial" w:cs="Arial"/>
        </w:rPr>
      </w:pPr>
      <w:r>
        <w:rPr>
          <w:rFonts w:ascii="Arial" w:hAnsi="Arial" w:cs="Arial"/>
        </w:rPr>
        <w:t>3</w:t>
      </w:r>
      <w:r w:rsidR="008E6F70" w:rsidRPr="00B96184">
        <w:rPr>
          <w:rFonts w:ascii="Arial" w:hAnsi="Arial" w:cs="Arial"/>
        </w:rPr>
        <w:t>.1.4.1.</w:t>
      </w:r>
      <w:r>
        <w:rPr>
          <w:rFonts w:ascii="Arial" w:hAnsi="Arial" w:cs="Arial"/>
        </w:rPr>
        <w:t xml:space="preserve"> </w:t>
      </w:r>
      <w:r w:rsidR="008E6F70" w:rsidRPr="00B96184">
        <w:rPr>
          <w:rFonts w:ascii="Arial" w:hAnsi="Arial" w:cs="Arial"/>
        </w:rPr>
        <w:t xml:space="preserve">Основание для начала административной процедуры: представление должностным лицом, ответственным за подготовку проекта решения, проекта решения должностному лицу, ответственному за принятие и подписание соответствующего решения. </w:t>
      </w:r>
    </w:p>
    <w:p w:rsidR="008E6F70" w:rsidRPr="00B96184" w:rsidRDefault="00EA18CF" w:rsidP="00EA18CF">
      <w:pPr>
        <w:spacing w:after="0"/>
        <w:ind w:right="427"/>
        <w:jc w:val="both"/>
        <w:rPr>
          <w:rFonts w:ascii="Arial" w:hAnsi="Arial" w:cs="Arial"/>
        </w:rPr>
      </w:pPr>
      <w:r>
        <w:rPr>
          <w:rFonts w:ascii="Arial" w:hAnsi="Arial" w:cs="Arial"/>
        </w:rPr>
        <w:t>3</w:t>
      </w:r>
      <w:r w:rsidR="008E6F70" w:rsidRPr="00B96184">
        <w:rPr>
          <w:rFonts w:ascii="Arial" w:hAnsi="Arial" w:cs="Arial"/>
        </w:rPr>
        <w:t>.1.4.2.</w:t>
      </w:r>
      <w:r>
        <w:rPr>
          <w:rFonts w:ascii="Arial" w:hAnsi="Arial" w:cs="Arial"/>
        </w:rPr>
        <w:t xml:space="preserve"> </w:t>
      </w:r>
      <w:r w:rsidR="008E6F70" w:rsidRPr="00B96184">
        <w:rPr>
          <w:rFonts w:ascii="Arial" w:hAnsi="Arial" w:cs="Arial"/>
        </w:rPr>
        <w:t xml:space="preserve">Лицо, ответственное за выполнение административной процедуры: должностное лицо, ответственное за принятие и подписание соответствующего решения. </w:t>
      </w:r>
    </w:p>
    <w:p w:rsidR="008E6F70" w:rsidRPr="00B96184" w:rsidRDefault="00EA18CF" w:rsidP="00EA18CF">
      <w:pPr>
        <w:spacing w:after="0"/>
        <w:ind w:right="427"/>
        <w:jc w:val="both"/>
        <w:rPr>
          <w:rFonts w:ascii="Arial" w:hAnsi="Arial" w:cs="Arial"/>
        </w:rPr>
      </w:pPr>
      <w:r>
        <w:rPr>
          <w:rFonts w:ascii="Arial" w:hAnsi="Arial" w:cs="Arial"/>
        </w:rPr>
        <w:lastRenderedPageBreak/>
        <w:t>3</w:t>
      </w:r>
      <w:r w:rsidR="008E6F70" w:rsidRPr="00B96184">
        <w:rPr>
          <w:rFonts w:ascii="Arial" w:hAnsi="Arial" w:cs="Arial"/>
        </w:rPr>
        <w:t>.1.4.3.</w:t>
      </w:r>
      <w:r>
        <w:rPr>
          <w:rFonts w:ascii="Arial" w:hAnsi="Arial" w:cs="Arial"/>
        </w:rPr>
        <w:t xml:space="preserve"> </w:t>
      </w:r>
      <w:r w:rsidR="008E6F70" w:rsidRPr="00B96184">
        <w:rPr>
          <w:rFonts w:ascii="Arial" w:hAnsi="Arial" w:cs="Arial"/>
        </w:rPr>
        <w:t xml:space="preserve">Содержание административных действий, продолжительность и (или) максимальный срок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муниципальной услуги или об отказе в предоставлении муниципальной услуги), в течение 3 рабочих дней </w:t>
      </w:r>
      <w:proofErr w:type="gramStart"/>
      <w:r w:rsidR="008E6F70" w:rsidRPr="00B96184">
        <w:rPr>
          <w:rFonts w:ascii="Arial" w:hAnsi="Arial" w:cs="Arial"/>
        </w:rPr>
        <w:t>с даты окончания</w:t>
      </w:r>
      <w:proofErr w:type="gramEnd"/>
      <w:r w:rsidR="008E6F70" w:rsidRPr="00B96184">
        <w:rPr>
          <w:rFonts w:ascii="Arial" w:hAnsi="Arial" w:cs="Arial"/>
        </w:rPr>
        <w:t xml:space="preserve"> второй административной процедуры. </w:t>
      </w:r>
    </w:p>
    <w:p w:rsidR="008E6F70" w:rsidRPr="00B96184" w:rsidRDefault="00EA18CF" w:rsidP="00EA18CF">
      <w:pPr>
        <w:spacing w:after="0"/>
        <w:ind w:right="427"/>
        <w:jc w:val="both"/>
        <w:rPr>
          <w:rFonts w:ascii="Arial" w:hAnsi="Arial" w:cs="Arial"/>
        </w:rPr>
      </w:pPr>
      <w:r>
        <w:rPr>
          <w:rFonts w:ascii="Arial" w:hAnsi="Arial" w:cs="Arial"/>
        </w:rPr>
        <w:t>3</w:t>
      </w:r>
      <w:r w:rsidR="008E6F70" w:rsidRPr="00B96184">
        <w:rPr>
          <w:rFonts w:ascii="Arial" w:hAnsi="Arial" w:cs="Arial"/>
        </w:rPr>
        <w:t>.1.4.4.</w:t>
      </w:r>
      <w:r>
        <w:rPr>
          <w:rFonts w:ascii="Arial" w:hAnsi="Arial" w:cs="Arial"/>
        </w:rPr>
        <w:t xml:space="preserve"> </w:t>
      </w:r>
      <w:r w:rsidR="008E6F70" w:rsidRPr="00B96184">
        <w:rPr>
          <w:rFonts w:ascii="Arial" w:hAnsi="Arial" w:cs="Arial"/>
        </w:rPr>
        <w:t xml:space="preserve">Критерий принятия решения: наличие/отсутствие у заявителя права на получение муниципальной услуги. </w:t>
      </w:r>
    </w:p>
    <w:p w:rsidR="008E6F70" w:rsidRPr="00B96184" w:rsidRDefault="00EA18CF" w:rsidP="00EA18CF">
      <w:pPr>
        <w:spacing w:after="0"/>
        <w:ind w:right="427"/>
        <w:jc w:val="both"/>
        <w:rPr>
          <w:rFonts w:ascii="Arial" w:hAnsi="Arial" w:cs="Arial"/>
        </w:rPr>
      </w:pPr>
      <w:r>
        <w:rPr>
          <w:rFonts w:ascii="Arial" w:hAnsi="Arial" w:cs="Arial"/>
        </w:rPr>
        <w:t>3</w:t>
      </w:r>
      <w:r w:rsidR="008E6F70" w:rsidRPr="00B96184">
        <w:rPr>
          <w:rFonts w:ascii="Arial" w:hAnsi="Arial" w:cs="Arial"/>
        </w:rPr>
        <w:t>.1.4.5.</w:t>
      </w:r>
      <w:r>
        <w:rPr>
          <w:rFonts w:ascii="Arial" w:hAnsi="Arial" w:cs="Arial"/>
        </w:rPr>
        <w:t xml:space="preserve"> </w:t>
      </w:r>
      <w:r w:rsidR="008E6F70" w:rsidRPr="00B96184">
        <w:rPr>
          <w:rFonts w:ascii="Arial" w:hAnsi="Arial" w:cs="Arial"/>
        </w:rPr>
        <w:t xml:space="preserve">Результат выполнения административной процедуры: подписание решения о предоставлении муниципальной услуги или об отказе в предоставлении муниципальной услуги. </w:t>
      </w:r>
    </w:p>
    <w:p w:rsidR="008E6F70" w:rsidRPr="00B96184" w:rsidRDefault="00EA18CF" w:rsidP="00EA18CF">
      <w:pPr>
        <w:spacing w:after="0"/>
        <w:ind w:right="427"/>
        <w:jc w:val="both"/>
        <w:rPr>
          <w:rFonts w:ascii="Arial" w:hAnsi="Arial" w:cs="Arial"/>
        </w:rPr>
      </w:pPr>
      <w:r>
        <w:rPr>
          <w:rFonts w:ascii="Arial" w:hAnsi="Arial" w:cs="Arial"/>
        </w:rPr>
        <w:t>3</w:t>
      </w:r>
      <w:r w:rsidR="008E6F70" w:rsidRPr="00B96184">
        <w:rPr>
          <w:rFonts w:ascii="Arial" w:hAnsi="Arial" w:cs="Arial"/>
        </w:rPr>
        <w:t>.1.5.</w:t>
      </w:r>
      <w:r>
        <w:rPr>
          <w:rFonts w:ascii="Arial" w:hAnsi="Arial" w:cs="Arial"/>
        </w:rPr>
        <w:t xml:space="preserve"> </w:t>
      </w:r>
      <w:r w:rsidR="008E6F70" w:rsidRPr="00B96184">
        <w:rPr>
          <w:rFonts w:ascii="Arial" w:hAnsi="Arial" w:cs="Arial"/>
        </w:rPr>
        <w:t xml:space="preserve">Выдача результата предоставления муниципальной услуги. </w:t>
      </w:r>
    </w:p>
    <w:p w:rsidR="008E6F70" w:rsidRPr="00B96184" w:rsidRDefault="00EA18CF" w:rsidP="00EA18CF">
      <w:pPr>
        <w:spacing w:after="0"/>
        <w:ind w:right="427"/>
        <w:jc w:val="both"/>
        <w:rPr>
          <w:rFonts w:ascii="Arial" w:hAnsi="Arial" w:cs="Arial"/>
        </w:rPr>
      </w:pPr>
      <w:r>
        <w:rPr>
          <w:rFonts w:ascii="Arial" w:hAnsi="Arial" w:cs="Arial"/>
        </w:rPr>
        <w:t>3</w:t>
      </w:r>
      <w:r w:rsidR="008E6F70" w:rsidRPr="00B96184">
        <w:rPr>
          <w:rFonts w:ascii="Arial" w:hAnsi="Arial" w:cs="Arial"/>
        </w:rPr>
        <w:t>.1.5.1.</w:t>
      </w:r>
      <w:r>
        <w:rPr>
          <w:rFonts w:ascii="Arial" w:hAnsi="Arial" w:cs="Arial"/>
        </w:rPr>
        <w:t xml:space="preserve"> </w:t>
      </w:r>
      <w:r w:rsidR="008E6F70" w:rsidRPr="00B96184">
        <w:rPr>
          <w:rFonts w:ascii="Arial" w:hAnsi="Arial" w:cs="Arial"/>
        </w:rPr>
        <w:t xml:space="preserve">Основание для начала административной процедуры: подписанное решение, являющееся результатом предоставления муниципальной услуги. </w:t>
      </w:r>
    </w:p>
    <w:p w:rsidR="008E6F70" w:rsidRPr="00B96184" w:rsidRDefault="006701A6" w:rsidP="00EA18CF">
      <w:pPr>
        <w:spacing w:after="0"/>
        <w:ind w:right="427"/>
        <w:jc w:val="both"/>
        <w:rPr>
          <w:rFonts w:ascii="Arial" w:hAnsi="Arial" w:cs="Arial"/>
        </w:rPr>
      </w:pPr>
      <w:r>
        <w:rPr>
          <w:rFonts w:ascii="Arial" w:hAnsi="Arial" w:cs="Arial"/>
        </w:rPr>
        <w:t>3</w:t>
      </w:r>
      <w:r w:rsidR="008E6F70" w:rsidRPr="00B96184">
        <w:rPr>
          <w:rFonts w:ascii="Arial" w:hAnsi="Arial" w:cs="Arial"/>
        </w:rPr>
        <w:t>.1.5.2.</w:t>
      </w:r>
      <w:r>
        <w:rPr>
          <w:rFonts w:ascii="Arial" w:hAnsi="Arial" w:cs="Arial"/>
        </w:rPr>
        <w:t xml:space="preserve"> </w:t>
      </w:r>
      <w:r w:rsidR="008E6F70" w:rsidRPr="00B96184">
        <w:rPr>
          <w:rFonts w:ascii="Arial" w:hAnsi="Arial" w:cs="Arial"/>
        </w:rPr>
        <w:t xml:space="preserve">Лицо, ответственное за выполнение административной процедуры: специалист. </w:t>
      </w:r>
    </w:p>
    <w:p w:rsidR="008E6F70" w:rsidRPr="00B96184" w:rsidRDefault="006701A6" w:rsidP="00EA18CF">
      <w:pPr>
        <w:spacing w:after="0"/>
        <w:ind w:right="427"/>
        <w:jc w:val="both"/>
        <w:rPr>
          <w:rFonts w:ascii="Arial" w:hAnsi="Arial" w:cs="Arial"/>
        </w:rPr>
      </w:pPr>
      <w:r>
        <w:rPr>
          <w:rFonts w:ascii="Arial" w:hAnsi="Arial" w:cs="Arial"/>
        </w:rPr>
        <w:t>3</w:t>
      </w:r>
      <w:r w:rsidR="008E6F70" w:rsidRPr="00B96184">
        <w:rPr>
          <w:rFonts w:ascii="Arial" w:hAnsi="Arial" w:cs="Arial"/>
        </w:rPr>
        <w:t>.1.5.3.</w:t>
      </w:r>
      <w:r>
        <w:rPr>
          <w:rFonts w:ascii="Arial" w:hAnsi="Arial" w:cs="Arial"/>
        </w:rPr>
        <w:t xml:space="preserve"> </w:t>
      </w:r>
      <w:r w:rsidR="008E6F70" w:rsidRPr="00B96184">
        <w:rPr>
          <w:rFonts w:ascii="Arial" w:hAnsi="Arial" w:cs="Arial"/>
        </w:rPr>
        <w:t xml:space="preserve">Содержание административных действий, продолжительность и (или) максимальный срок их выполнения: специалист осуществляет регистрацию результата предоставления муниципальной услуги и направляет результат предоставления муниципальной услуги способом, указанным в заявлении, не позднее 1 рабочего дня </w:t>
      </w:r>
      <w:proofErr w:type="gramStart"/>
      <w:r w:rsidR="008E6F70" w:rsidRPr="00B96184">
        <w:rPr>
          <w:rFonts w:ascii="Arial" w:hAnsi="Arial" w:cs="Arial"/>
        </w:rPr>
        <w:t>с даты окончания</w:t>
      </w:r>
      <w:proofErr w:type="gramEnd"/>
      <w:r w:rsidR="008E6F70" w:rsidRPr="00B96184">
        <w:rPr>
          <w:rFonts w:ascii="Arial" w:hAnsi="Arial" w:cs="Arial"/>
        </w:rPr>
        <w:t xml:space="preserve"> третьей административной процедуры. </w:t>
      </w:r>
    </w:p>
    <w:p w:rsidR="008E6F70" w:rsidRPr="00B96184" w:rsidRDefault="006701A6" w:rsidP="00EA18CF">
      <w:pPr>
        <w:spacing w:after="0"/>
        <w:ind w:right="427"/>
        <w:jc w:val="both"/>
        <w:rPr>
          <w:rFonts w:ascii="Arial" w:hAnsi="Arial" w:cs="Arial"/>
        </w:rPr>
      </w:pPr>
      <w:r>
        <w:rPr>
          <w:rFonts w:ascii="Arial" w:hAnsi="Arial" w:cs="Arial"/>
        </w:rPr>
        <w:t>3</w:t>
      </w:r>
      <w:r w:rsidR="008E6F70" w:rsidRPr="00B96184">
        <w:rPr>
          <w:rFonts w:ascii="Arial" w:hAnsi="Arial" w:cs="Arial"/>
        </w:rPr>
        <w:t>.1.5.4.</w:t>
      </w:r>
      <w:r>
        <w:rPr>
          <w:rFonts w:ascii="Arial" w:hAnsi="Arial" w:cs="Arial"/>
        </w:rPr>
        <w:t xml:space="preserve"> </w:t>
      </w:r>
      <w:r w:rsidR="008E6F70" w:rsidRPr="00B96184">
        <w:rPr>
          <w:rFonts w:ascii="Arial" w:hAnsi="Arial" w:cs="Arial"/>
        </w:rPr>
        <w:t xml:space="preserve">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 </w:t>
      </w:r>
    </w:p>
    <w:p w:rsidR="008E6F70" w:rsidRPr="00B96184" w:rsidRDefault="006701A6" w:rsidP="00EA18CF">
      <w:pPr>
        <w:spacing w:after="0"/>
        <w:ind w:right="427"/>
        <w:jc w:val="both"/>
        <w:rPr>
          <w:rFonts w:ascii="Arial" w:hAnsi="Arial" w:cs="Arial"/>
        </w:rPr>
      </w:pPr>
      <w:r>
        <w:rPr>
          <w:rFonts w:ascii="Arial" w:hAnsi="Arial" w:cs="Arial"/>
        </w:rPr>
        <w:t>3</w:t>
      </w:r>
      <w:r w:rsidR="008E6F70" w:rsidRPr="00B96184">
        <w:rPr>
          <w:rFonts w:ascii="Arial" w:hAnsi="Arial" w:cs="Arial"/>
        </w:rPr>
        <w:t>.2.</w:t>
      </w:r>
      <w:r>
        <w:rPr>
          <w:rFonts w:ascii="Arial" w:hAnsi="Arial" w:cs="Arial"/>
        </w:rPr>
        <w:t xml:space="preserve"> </w:t>
      </w:r>
      <w:r w:rsidR="008E6F70" w:rsidRPr="00B96184">
        <w:rPr>
          <w:rFonts w:ascii="Arial" w:hAnsi="Arial" w:cs="Arial"/>
        </w:rPr>
        <w:t xml:space="preserve">Особенности выполнения административных процедур в электронной форме. </w:t>
      </w:r>
    </w:p>
    <w:p w:rsidR="008E6F70" w:rsidRPr="00B96184" w:rsidRDefault="006701A6" w:rsidP="00EA18CF">
      <w:pPr>
        <w:spacing w:after="0"/>
        <w:ind w:right="511"/>
        <w:jc w:val="both"/>
        <w:rPr>
          <w:rFonts w:ascii="Arial" w:hAnsi="Arial" w:cs="Arial"/>
        </w:rPr>
      </w:pPr>
      <w:r>
        <w:rPr>
          <w:rFonts w:ascii="Arial" w:hAnsi="Arial" w:cs="Arial"/>
        </w:rPr>
        <w:t>3</w:t>
      </w:r>
      <w:r w:rsidR="008E6F70" w:rsidRPr="00B96184">
        <w:rPr>
          <w:rFonts w:ascii="Arial" w:hAnsi="Arial" w:cs="Arial"/>
        </w:rPr>
        <w:t>.2.1.</w:t>
      </w:r>
      <w:r>
        <w:rPr>
          <w:rFonts w:ascii="Arial" w:hAnsi="Arial" w:cs="Arial"/>
        </w:rPr>
        <w:t xml:space="preserve"> </w:t>
      </w:r>
      <w:r w:rsidR="008E6F70" w:rsidRPr="00B96184">
        <w:rPr>
          <w:rFonts w:ascii="Arial" w:hAnsi="Arial" w:cs="Arial"/>
        </w:rPr>
        <w:t xml:space="preserve">Предоставление муниципальной услуги на ПГУ осуществляется в соответствии с Федеральным законом№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w:t>
      </w:r>
    </w:p>
    <w:p w:rsidR="008E6F70" w:rsidRPr="00B96184" w:rsidRDefault="006701A6" w:rsidP="00EA18CF">
      <w:pPr>
        <w:spacing w:after="0"/>
        <w:ind w:right="427"/>
        <w:jc w:val="both"/>
        <w:rPr>
          <w:rFonts w:ascii="Arial" w:hAnsi="Arial" w:cs="Arial"/>
        </w:rPr>
      </w:pPr>
      <w:r>
        <w:rPr>
          <w:rFonts w:ascii="Arial" w:hAnsi="Arial" w:cs="Arial"/>
        </w:rPr>
        <w:t>3</w:t>
      </w:r>
      <w:r w:rsidR="008E6F70" w:rsidRPr="00B96184">
        <w:rPr>
          <w:rFonts w:ascii="Arial" w:hAnsi="Arial" w:cs="Arial"/>
        </w:rPr>
        <w:t>.2.2.</w:t>
      </w:r>
      <w:r>
        <w:rPr>
          <w:rFonts w:ascii="Arial" w:hAnsi="Arial" w:cs="Arial"/>
        </w:rPr>
        <w:t xml:space="preserve"> </w:t>
      </w:r>
      <w:r w:rsidR="008E6F70" w:rsidRPr="00B96184">
        <w:rPr>
          <w:rFonts w:ascii="Arial" w:hAnsi="Arial" w:cs="Arial"/>
        </w:rPr>
        <w:t>Для получения муниципальной услуги через ПГУ  заявителю необходимо предварительно пройти процесс регистрации в Единой системе идентификац</w:t>
      </w:r>
      <w:proofErr w:type="gramStart"/>
      <w:r w:rsidR="008E6F70" w:rsidRPr="00B96184">
        <w:rPr>
          <w:rFonts w:ascii="Arial" w:hAnsi="Arial" w:cs="Arial"/>
        </w:rPr>
        <w:t>ии и ау</w:t>
      </w:r>
      <w:proofErr w:type="gramEnd"/>
      <w:r w:rsidR="008E6F70" w:rsidRPr="00B96184">
        <w:rPr>
          <w:rFonts w:ascii="Arial" w:hAnsi="Arial" w:cs="Arial"/>
        </w:rPr>
        <w:t xml:space="preserve">тентификации (далее - ЕСИА). </w:t>
      </w:r>
    </w:p>
    <w:p w:rsidR="008E6F70" w:rsidRPr="00B96184" w:rsidRDefault="006701A6" w:rsidP="00EA18CF">
      <w:pPr>
        <w:spacing w:after="0"/>
        <w:ind w:right="427"/>
        <w:jc w:val="both"/>
        <w:rPr>
          <w:rFonts w:ascii="Arial" w:hAnsi="Arial" w:cs="Arial"/>
        </w:rPr>
      </w:pPr>
      <w:r>
        <w:rPr>
          <w:rFonts w:ascii="Arial" w:hAnsi="Arial" w:cs="Arial"/>
        </w:rPr>
        <w:t>3</w:t>
      </w:r>
      <w:r w:rsidR="008E6F70" w:rsidRPr="00B96184">
        <w:rPr>
          <w:rFonts w:ascii="Arial" w:hAnsi="Arial" w:cs="Arial"/>
        </w:rPr>
        <w:t>.2.3.</w:t>
      </w:r>
      <w:r>
        <w:rPr>
          <w:rFonts w:ascii="Arial" w:hAnsi="Arial" w:cs="Arial"/>
        </w:rPr>
        <w:t xml:space="preserve"> </w:t>
      </w:r>
      <w:r w:rsidR="008E6F70" w:rsidRPr="00B96184">
        <w:rPr>
          <w:rFonts w:ascii="Arial" w:hAnsi="Arial" w:cs="Arial"/>
        </w:rPr>
        <w:t xml:space="preserve">Муниципальная услуга предоставляется через ПГУ  следующими способами: </w:t>
      </w:r>
    </w:p>
    <w:p w:rsidR="008E6F70" w:rsidRPr="00B96184" w:rsidRDefault="008E6F70" w:rsidP="00EA18CF">
      <w:pPr>
        <w:spacing w:after="0"/>
        <w:ind w:right="2703"/>
        <w:jc w:val="both"/>
        <w:rPr>
          <w:rFonts w:ascii="Arial" w:hAnsi="Arial" w:cs="Arial"/>
        </w:rPr>
      </w:pPr>
      <w:r w:rsidRPr="00B96184">
        <w:rPr>
          <w:rFonts w:ascii="Arial" w:hAnsi="Arial" w:cs="Arial"/>
        </w:rPr>
        <w:t xml:space="preserve">с обязательной личной явкой на прием в Администрацию; без личной явки на прием в Администрацию. </w:t>
      </w:r>
    </w:p>
    <w:p w:rsidR="008E6F70" w:rsidRPr="00B96184" w:rsidRDefault="006701A6" w:rsidP="00EA18CF">
      <w:pPr>
        <w:spacing w:after="0"/>
        <w:ind w:right="427"/>
        <w:jc w:val="both"/>
        <w:rPr>
          <w:rFonts w:ascii="Arial" w:hAnsi="Arial" w:cs="Arial"/>
        </w:rPr>
      </w:pPr>
      <w:r>
        <w:rPr>
          <w:rFonts w:ascii="Arial" w:hAnsi="Arial" w:cs="Arial"/>
        </w:rPr>
        <w:t>3</w:t>
      </w:r>
      <w:r w:rsidR="008E6F70" w:rsidRPr="00B96184">
        <w:rPr>
          <w:rFonts w:ascii="Arial" w:hAnsi="Arial" w:cs="Arial"/>
        </w:rPr>
        <w:t>.2.4.</w:t>
      </w:r>
      <w:r>
        <w:rPr>
          <w:rFonts w:ascii="Arial" w:hAnsi="Arial" w:cs="Arial"/>
        </w:rPr>
        <w:t xml:space="preserve"> </w:t>
      </w:r>
      <w:r w:rsidR="008E6F70" w:rsidRPr="00B96184">
        <w:rPr>
          <w:rFonts w:ascii="Arial" w:hAnsi="Arial" w:cs="Arial"/>
        </w:rPr>
        <w:t xml:space="preserve">Для получения муниципальной услуги без личной явки на прием в Администрацию заявителю необходимо предварительно оформить усиленную квалифицированную электронную подпись (далее - УКЭП) для заверения заявления и документов, поданных в электронном виде на ПГУ. </w:t>
      </w:r>
    </w:p>
    <w:p w:rsidR="008E6F70" w:rsidRPr="00B96184" w:rsidRDefault="008E6F70" w:rsidP="00EA18CF">
      <w:pPr>
        <w:spacing w:after="0"/>
        <w:ind w:right="427"/>
        <w:jc w:val="both"/>
        <w:rPr>
          <w:rFonts w:ascii="Arial" w:hAnsi="Arial" w:cs="Arial"/>
        </w:rPr>
      </w:pPr>
      <w:r w:rsidRPr="00B96184">
        <w:rPr>
          <w:rFonts w:ascii="Arial" w:hAnsi="Arial" w:cs="Arial"/>
        </w:rPr>
        <w:t xml:space="preserve">Заявитель - физическое лицо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 </w:t>
      </w:r>
    </w:p>
    <w:p w:rsidR="008E6F70" w:rsidRPr="00B96184" w:rsidRDefault="006701A6" w:rsidP="00EA18CF">
      <w:pPr>
        <w:spacing w:after="0"/>
        <w:ind w:right="427"/>
        <w:jc w:val="both"/>
        <w:rPr>
          <w:rFonts w:ascii="Arial" w:hAnsi="Arial" w:cs="Arial"/>
        </w:rPr>
      </w:pPr>
      <w:r>
        <w:rPr>
          <w:rFonts w:ascii="Arial" w:hAnsi="Arial" w:cs="Arial"/>
        </w:rPr>
        <w:t>3</w:t>
      </w:r>
      <w:r w:rsidR="008E6F70" w:rsidRPr="00B96184">
        <w:rPr>
          <w:rFonts w:ascii="Arial" w:hAnsi="Arial" w:cs="Arial"/>
        </w:rPr>
        <w:t>.2.5.</w:t>
      </w:r>
      <w:r>
        <w:rPr>
          <w:rFonts w:ascii="Arial" w:hAnsi="Arial" w:cs="Arial"/>
        </w:rPr>
        <w:t xml:space="preserve"> </w:t>
      </w:r>
      <w:r w:rsidR="008E6F70" w:rsidRPr="00B96184">
        <w:rPr>
          <w:rFonts w:ascii="Arial" w:hAnsi="Arial" w:cs="Arial"/>
        </w:rPr>
        <w:t xml:space="preserve">Для подачи заявления через ПГУ ЛО заявитель должен выполнить следующие действия: </w:t>
      </w:r>
    </w:p>
    <w:p w:rsidR="008E6F70" w:rsidRPr="00B96184" w:rsidRDefault="008E6F70" w:rsidP="00EA18CF">
      <w:pPr>
        <w:spacing w:after="0"/>
        <w:ind w:right="427"/>
        <w:jc w:val="both"/>
        <w:rPr>
          <w:rFonts w:ascii="Arial" w:hAnsi="Arial" w:cs="Arial"/>
        </w:rPr>
      </w:pPr>
      <w:r w:rsidRPr="00B96184">
        <w:rPr>
          <w:rFonts w:ascii="Arial" w:hAnsi="Arial" w:cs="Arial"/>
        </w:rPr>
        <w:t xml:space="preserve">пройти идентификацию и аутентификацию в ЕСИА; </w:t>
      </w:r>
    </w:p>
    <w:p w:rsidR="008E6F70" w:rsidRPr="00B96184" w:rsidRDefault="008E6F70" w:rsidP="00EA18CF">
      <w:pPr>
        <w:spacing w:after="0"/>
        <w:ind w:right="427"/>
        <w:jc w:val="both"/>
        <w:rPr>
          <w:rFonts w:ascii="Arial" w:hAnsi="Arial" w:cs="Arial"/>
        </w:rPr>
      </w:pPr>
      <w:r w:rsidRPr="00B96184">
        <w:rPr>
          <w:rFonts w:ascii="Arial" w:hAnsi="Arial" w:cs="Arial"/>
        </w:rPr>
        <w:t xml:space="preserve">в личном кабинете на ПГУ заполнить в электронном виде заявление </w:t>
      </w:r>
      <w:proofErr w:type="gramStart"/>
      <w:r w:rsidRPr="00B96184">
        <w:rPr>
          <w:rFonts w:ascii="Arial" w:hAnsi="Arial" w:cs="Arial"/>
        </w:rPr>
        <w:t>на</w:t>
      </w:r>
      <w:proofErr w:type="gramEnd"/>
      <w:r w:rsidRPr="00B96184">
        <w:rPr>
          <w:rFonts w:ascii="Arial" w:hAnsi="Arial" w:cs="Arial"/>
        </w:rPr>
        <w:t xml:space="preserve"> </w:t>
      </w:r>
    </w:p>
    <w:p w:rsidR="008E6F70" w:rsidRPr="00B96184" w:rsidRDefault="008E6F70" w:rsidP="006701A6">
      <w:pPr>
        <w:spacing w:after="0"/>
        <w:ind w:right="799"/>
        <w:jc w:val="both"/>
        <w:rPr>
          <w:rFonts w:ascii="Arial" w:hAnsi="Arial" w:cs="Arial"/>
        </w:rPr>
      </w:pPr>
      <w:r w:rsidRPr="00B96184">
        <w:rPr>
          <w:rFonts w:ascii="Arial" w:hAnsi="Arial" w:cs="Arial"/>
        </w:rPr>
        <w:t xml:space="preserve">предоставление муниципальной услуги; в случае если заявитель выбрал способ </w:t>
      </w:r>
      <w:r w:rsidR="006701A6">
        <w:rPr>
          <w:rFonts w:ascii="Arial" w:hAnsi="Arial" w:cs="Arial"/>
        </w:rPr>
        <w:t>п</w:t>
      </w:r>
      <w:r w:rsidRPr="00B96184">
        <w:rPr>
          <w:rFonts w:ascii="Arial" w:hAnsi="Arial" w:cs="Arial"/>
        </w:rPr>
        <w:t xml:space="preserve">редоставления муниципальной услуги </w:t>
      </w:r>
      <w:proofErr w:type="gramStart"/>
      <w:r w:rsidRPr="00B96184">
        <w:rPr>
          <w:rFonts w:ascii="Arial" w:hAnsi="Arial" w:cs="Arial"/>
        </w:rPr>
        <w:t>с</w:t>
      </w:r>
      <w:proofErr w:type="gramEnd"/>
      <w:r w:rsidRPr="00B96184">
        <w:rPr>
          <w:rFonts w:ascii="Arial" w:hAnsi="Arial" w:cs="Arial"/>
        </w:rPr>
        <w:t xml:space="preserve"> </w:t>
      </w:r>
    </w:p>
    <w:p w:rsidR="008E6F70" w:rsidRPr="00B96184" w:rsidRDefault="008E6F70" w:rsidP="00EA18CF">
      <w:pPr>
        <w:spacing w:after="0"/>
        <w:ind w:right="583"/>
        <w:jc w:val="both"/>
        <w:rPr>
          <w:rFonts w:ascii="Arial" w:hAnsi="Arial" w:cs="Arial"/>
        </w:rPr>
      </w:pPr>
      <w:r w:rsidRPr="00B96184">
        <w:rPr>
          <w:rFonts w:ascii="Arial" w:hAnsi="Arial" w:cs="Arial"/>
        </w:rPr>
        <w:lastRenderedPageBreak/>
        <w:t xml:space="preserve">личной явкой на прием в Администрацию - приложить к заявлению электронные документы; в случае если заявитель выбрал способ предоставления муниципальной услуги </w:t>
      </w:r>
      <w:proofErr w:type="gramStart"/>
      <w:r w:rsidRPr="00B96184">
        <w:rPr>
          <w:rFonts w:ascii="Arial" w:hAnsi="Arial" w:cs="Arial"/>
        </w:rPr>
        <w:t>без</w:t>
      </w:r>
      <w:proofErr w:type="gramEnd"/>
      <w:r w:rsidRPr="00B96184">
        <w:rPr>
          <w:rFonts w:ascii="Arial" w:hAnsi="Arial" w:cs="Arial"/>
        </w:rPr>
        <w:t xml:space="preserve"> </w:t>
      </w:r>
    </w:p>
    <w:p w:rsidR="008E6F70" w:rsidRPr="00B96184" w:rsidRDefault="008E6F70" w:rsidP="00EA18CF">
      <w:pPr>
        <w:spacing w:after="0"/>
        <w:ind w:right="859"/>
        <w:jc w:val="both"/>
        <w:rPr>
          <w:rFonts w:ascii="Arial" w:hAnsi="Arial" w:cs="Arial"/>
        </w:rPr>
      </w:pPr>
      <w:r w:rsidRPr="00B96184">
        <w:rPr>
          <w:rFonts w:ascii="Arial" w:hAnsi="Arial" w:cs="Arial"/>
        </w:rPr>
        <w:t xml:space="preserve">личной явки на прием в Администрацию: </w:t>
      </w:r>
      <w:r w:rsidRPr="00B96184">
        <w:rPr>
          <w:rFonts w:ascii="Arial" w:eastAsia="Segoe UI Symbol" w:hAnsi="Arial" w:cs="Arial"/>
        </w:rPr>
        <w:t></w:t>
      </w:r>
      <w:r w:rsidRPr="00B96184">
        <w:rPr>
          <w:rFonts w:ascii="Arial" w:hAnsi="Arial" w:cs="Arial"/>
        </w:rPr>
        <w:t xml:space="preserve">приложить к заявлению электронные документы, заверенные УКЭП (в случае необходимости использования УКЭП); </w:t>
      </w:r>
    </w:p>
    <w:p w:rsidR="008E6F70" w:rsidRPr="00B96184" w:rsidRDefault="008E6F70" w:rsidP="00EA18CF">
      <w:pPr>
        <w:numPr>
          <w:ilvl w:val="0"/>
          <w:numId w:val="22"/>
        </w:numPr>
        <w:spacing w:after="0" w:line="268" w:lineRule="auto"/>
        <w:ind w:right="427" w:firstLine="710"/>
        <w:jc w:val="both"/>
        <w:rPr>
          <w:rFonts w:ascii="Arial" w:hAnsi="Arial" w:cs="Arial"/>
        </w:rPr>
      </w:pPr>
      <w:r w:rsidRPr="00B96184">
        <w:rPr>
          <w:rFonts w:ascii="Arial" w:hAnsi="Arial" w:cs="Arial"/>
        </w:rPr>
        <w:t xml:space="preserve">приложить к заявлению электронные документы, заверенные УКЭП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 </w:t>
      </w:r>
    </w:p>
    <w:p w:rsidR="008E6F70" w:rsidRPr="00B96184" w:rsidRDefault="008E6F70" w:rsidP="00EA18CF">
      <w:pPr>
        <w:numPr>
          <w:ilvl w:val="0"/>
          <w:numId w:val="22"/>
        </w:numPr>
        <w:spacing w:after="0" w:line="268" w:lineRule="auto"/>
        <w:ind w:right="427" w:firstLine="710"/>
        <w:jc w:val="both"/>
        <w:rPr>
          <w:rFonts w:ascii="Arial" w:hAnsi="Arial" w:cs="Arial"/>
        </w:rPr>
      </w:pPr>
      <w:r w:rsidRPr="00B96184">
        <w:rPr>
          <w:rFonts w:ascii="Arial" w:hAnsi="Arial" w:cs="Arial"/>
        </w:rPr>
        <w:t xml:space="preserve">заверить заявление УКЭП (в случае необходимости использования УКЭП); </w:t>
      </w:r>
    </w:p>
    <w:p w:rsidR="008E6F70" w:rsidRPr="00B96184" w:rsidRDefault="008E6F70" w:rsidP="00EA18CF">
      <w:pPr>
        <w:numPr>
          <w:ilvl w:val="0"/>
          <w:numId w:val="22"/>
        </w:numPr>
        <w:spacing w:after="0" w:line="268" w:lineRule="auto"/>
        <w:ind w:right="427" w:firstLine="710"/>
        <w:jc w:val="both"/>
        <w:rPr>
          <w:rFonts w:ascii="Arial" w:hAnsi="Arial" w:cs="Arial"/>
        </w:rPr>
      </w:pPr>
      <w:r w:rsidRPr="00B96184">
        <w:rPr>
          <w:rFonts w:ascii="Arial" w:hAnsi="Arial" w:cs="Arial"/>
        </w:rPr>
        <w:t xml:space="preserve">направить пакет электронных документов в Администрацию посредством функционала ПГУ. </w:t>
      </w:r>
    </w:p>
    <w:p w:rsidR="008E6F70" w:rsidRPr="00B96184" w:rsidRDefault="00770126" w:rsidP="00EA18CF">
      <w:pPr>
        <w:spacing w:after="0"/>
        <w:ind w:right="427"/>
        <w:jc w:val="both"/>
        <w:rPr>
          <w:rFonts w:ascii="Arial" w:hAnsi="Arial" w:cs="Arial"/>
        </w:rPr>
      </w:pPr>
      <w:r>
        <w:rPr>
          <w:rFonts w:ascii="Arial" w:hAnsi="Arial" w:cs="Arial"/>
        </w:rPr>
        <w:t>3</w:t>
      </w:r>
      <w:r w:rsidR="008E6F70" w:rsidRPr="00B96184">
        <w:rPr>
          <w:rFonts w:ascii="Arial" w:hAnsi="Arial" w:cs="Arial"/>
        </w:rPr>
        <w:t>.2.6.</w:t>
      </w:r>
      <w:r>
        <w:rPr>
          <w:rFonts w:ascii="Arial" w:hAnsi="Arial" w:cs="Arial"/>
        </w:rPr>
        <w:t xml:space="preserve"> </w:t>
      </w:r>
      <w:r w:rsidR="008E6F70" w:rsidRPr="00B96184">
        <w:rPr>
          <w:rFonts w:ascii="Arial" w:hAnsi="Arial" w:cs="Arial"/>
        </w:rPr>
        <w:t xml:space="preserve">В результате направления пакета электронных документов посредством ПГУ в соответствии с требованиями пункта 3.2.5 регламента автоматизированной информационной системой межведомственного электронного взаимодействия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на ПГУ. </w:t>
      </w:r>
    </w:p>
    <w:p w:rsidR="008E6F70" w:rsidRPr="00B96184" w:rsidRDefault="00770126" w:rsidP="00EA18CF">
      <w:pPr>
        <w:spacing w:after="0"/>
        <w:ind w:right="427"/>
        <w:jc w:val="both"/>
        <w:rPr>
          <w:rFonts w:ascii="Arial" w:hAnsi="Arial" w:cs="Arial"/>
        </w:rPr>
      </w:pPr>
      <w:r>
        <w:rPr>
          <w:rFonts w:ascii="Arial" w:hAnsi="Arial" w:cs="Arial"/>
        </w:rPr>
        <w:t>3</w:t>
      </w:r>
      <w:r w:rsidR="008E6F70" w:rsidRPr="00B96184">
        <w:rPr>
          <w:rFonts w:ascii="Arial" w:hAnsi="Arial" w:cs="Arial"/>
        </w:rPr>
        <w:t>.2.7.</w:t>
      </w:r>
      <w:r>
        <w:rPr>
          <w:rFonts w:ascii="Arial" w:hAnsi="Arial" w:cs="Arial"/>
        </w:rPr>
        <w:t xml:space="preserve"> </w:t>
      </w:r>
      <w:r w:rsidR="008E6F70" w:rsidRPr="00B96184">
        <w:rPr>
          <w:rFonts w:ascii="Arial" w:hAnsi="Arial" w:cs="Arial"/>
        </w:rPr>
        <w:t xml:space="preserve">При предоставлении муниципальной услуги через ПГУ, в случае если направленные заявителем (уполномоченным лицом) электронное заявление и электронные документы заверены УКЭП (в случае необходимости использования УКЭП), должностное лицо Сектора выполняет следующие действия: </w:t>
      </w:r>
    </w:p>
    <w:p w:rsidR="008E6F70" w:rsidRPr="00B96184" w:rsidRDefault="008E6F70" w:rsidP="00EA18CF">
      <w:pPr>
        <w:spacing w:after="0"/>
        <w:ind w:right="427"/>
        <w:jc w:val="both"/>
        <w:rPr>
          <w:rFonts w:ascii="Arial" w:hAnsi="Arial" w:cs="Arial"/>
        </w:rPr>
      </w:pPr>
      <w:r w:rsidRPr="00B96184">
        <w:rPr>
          <w:rFonts w:ascii="Arial" w:hAnsi="Arial" w:cs="Arial"/>
        </w:rPr>
        <w:t xml:space="preserve">формирует проект решения на основании документов, поступивших через ПГУ, а </w:t>
      </w:r>
    </w:p>
    <w:p w:rsidR="008E6F70" w:rsidRPr="00B96184" w:rsidRDefault="008E6F70" w:rsidP="00EA18CF">
      <w:pPr>
        <w:spacing w:after="0"/>
        <w:ind w:right="1022"/>
        <w:jc w:val="both"/>
        <w:rPr>
          <w:rFonts w:ascii="Arial" w:hAnsi="Arial" w:cs="Arial"/>
        </w:rPr>
      </w:pPr>
      <w:r w:rsidRPr="00B96184">
        <w:rPr>
          <w:rFonts w:ascii="Arial" w:hAnsi="Arial" w:cs="Arial"/>
        </w:rPr>
        <w:t xml:space="preserve">также документов (сведений), поступивших посредством межведомственного информационного взаимодействия, и передает должностному лицу, наделенному функциями по принятию решения; уведомляет заявителя о принятом решении с помощью указанных в заявлении </w:t>
      </w:r>
    </w:p>
    <w:p w:rsidR="008E6F70" w:rsidRPr="00B96184" w:rsidRDefault="008E6F70" w:rsidP="00EA18CF">
      <w:pPr>
        <w:spacing w:after="0"/>
        <w:ind w:right="427"/>
        <w:jc w:val="both"/>
        <w:rPr>
          <w:rFonts w:ascii="Arial" w:hAnsi="Arial" w:cs="Arial"/>
        </w:rPr>
      </w:pPr>
      <w:r w:rsidRPr="00B96184">
        <w:rPr>
          <w:rFonts w:ascii="Arial" w:hAnsi="Arial" w:cs="Arial"/>
        </w:rPr>
        <w:t>сре</w:t>
      </w:r>
      <w:proofErr w:type="gramStart"/>
      <w:r w:rsidRPr="00B96184">
        <w:rPr>
          <w:rFonts w:ascii="Arial" w:hAnsi="Arial" w:cs="Arial"/>
        </w:rPr>
        <w:t>дств св</w:t>
      </w:r>
      <w:proofErr w:type="gramEnd"/>
      <w:r w:rsidRPr="00B96184">
        <w:rPr>
          <w:rFonts w:ascii="Arial" w:hAnsi="Arial" w:cs="Arial"/>
        </w:rPr>
        <w:t xml:space="preserve">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УКЭП должностного лица, принявшего решение, в личный кабинет заявителя на ПГУ ЛО. </w:t>
      </w:r>
    </w:p>
    <w:p w:rsidR="008E6F70" w:rsidRPr="00B96184" w:rsidRDefault="00770126" w:rsidP="00EA18CF">
      <w:pPr>
        <w:spacing w:after="0"/>
        <w:ind w:right="427"/>
        <w:jc w:val="both"/>
        <w:rPr>
          <w:rFonts w:ascii="Arial" w:hAnsi="Arial" w:cs="Arial"/>
        </w:rPr>
      </w:pPr>
      <w:r>
        <w:rPr>
          <w:rFonts w:ascii="Arial" w:hAnsi="Arial" w:cs="Arial"/>
        </w:rPr>
        <w:t>3</w:t>
      </w:r>
      <w:r w:rsidR="008E6F70" w:rsidRPr="00B96184">
        <w:rPr>
          <w:rFonts w:ascii="Arial" w:hAnsi="Arial" w:cs="Arial"/>
        </w:rPr>
        <w:t>.2.8.</w:t>
      </w:r>
      <w:r>
        <w:rPr>
          <w:rFonts w:ascii="Arial" w:hAnsi="Arial" w:cs="Arial"/>
        </w:rPr>
        <w:t xml:space="preserve"> </w:t>
      </w:r>
      <w:r w:rsidR="008E6F70" w:rsidRPr="00B96184">
        <w:rPr>
          <w:rFonts w:ascii="Arial" w:hAnsi="Arial" w:cs="Arial"/>
        </w:rPr>
        <w:t xml:space="preserve">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УКЭП (в случае необходимости использования УКЭП), должностное лицо Сектора выполняет следующие действия: </w:t>
      </w:r>
    </w:p>
    <w:p w:rsidR="008E6F70" w:rsidRPr="00B96184" w:rsidRDefault="008E6F70" w:rsidP="00EA18CF">
      <w:pPr>
        <w:spacing w:after="0"/>
        <w:ind w:right="427"/>
        <w:jc w:val="both"/>
        <w:rPr>
          <w:rFonts w:ascii="Arial" w:hAnsi="Arial" w:cs="Arial"/>
        </w:rPr>
      </w:pPr>
      <w:r w:rsidRPr="00B96184">
        <w:rPr>
          <w:rFonts w:ascii="Arial" w:hAnsi="Arial" w:cs="Arial"/>
        </w:rPr>
        <w:t xml:space="preserve">не позднее рабочего дня, следующего за днем регистрации заявления, формирует </w:t>
      </w:r>
    </w:p>
    <w:p w:rsidR="008E6F70" w:rsidRPr="00B96184" w:rsidRDefault="008E6F70" w:rsidP="00EA18CF">
      <w:pPr>
        <w:spacing w:after="0"/>
        <w:ind w:right="427"/>
        <w:jc w:val="both"/>
        <w:rPr>
          <w:rFonts w:ascii="Arial" w:hAnsi="Arial" w:cs="Arial"/>
        </w:rPr>
      </w:pPr>
      <w:r w:rsidRPr="00B96184">
        <w:rPr>
          <w:rFonts w:ascii="Arial" w:hAnsi="Arial" w:cs="Arial"/>
        </w:rPr>
        <w:t>через АИС «</w:t>
      </w:r>
      <w:proofErr w:type="spellStart"/>
      <w:r w:rsidRPr="00B96184">
        <w:rPr>
          <w:rFonts w:ascii="Arial" w:hAnsi="Arial" w:cs="Arial"/>
        </w:rPr>
        <w:t>Межвед</w:t>
      </w:r>
      <w:proofErr w:type="spellEnd"/>
      <w:r w:rsidRPr="00B96184">
        <w:rPr>
          <w:rFonts w:ascii="Arial" w:hAnsi="Arial" w:cs="Arial"/>
        </w:rPr>
        <w:t xml:space="preserve"> ЛО» приглашение на прием, которое должно содержать следующую информацию: адрес Сектора, куда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B96184">
        <w:rPr>
          <w:rFonts w:ascii="Arial" w:hAnsi="Arial" w:cs="Arial"/>
        </w:rPr>
        <w:t>Межвед</w:t>
      </w:r>
      <w:proofErr w:type="spellEnd"/>
      <w:r w:rsidRPr="00B96184">
        <w:rPr>
          <w:rFonts w:ascii="Arial" w:hAnsi="Arial" w:cs="Arial"/>
        </w:rPr>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 </w:t>
      </w:r>
    </w:p>
    <w:p w:rsidR="008E6F70" w:rsidRPr="00B96184" w:rsidRDefault="008E6F70" w:rsidP="00EA18CF">
      <w:pPr>
        <w:spacing w:after="0"/>
        <w:ind w:right="427"/>
        <w:jc w:val="both"/>
        <w:rPr>
          <w:rFonts w:ascii="Arial" w:hAnsi="Arial" w:cs="Arial"/>
        </w:rPr>
      </w:pPr>
      <w:r w:rsidRPr="00B96184">
        <w:rPr>
          <w:rFonts w:ascii="Arial" w:hAnsi="Arial" w:cs="Arial"/>
        </w:rPr>
        <w:t>В случае неявки заявителя на прием в назначенное время заявление и документы хранятся в АИС «</w:t>
      </w:r>
      <w:proofErr w:type="spellStart"/>
      <w:r w:rsidRPr="00B96184">
        <w:rPr>
          <w:rFonts w:ascii="Arial" w:hAnsi="Arial" w:cs="Arial"/>
        </w:rPr>
        <w:t>Межвед</w:t>
      </w:r>
      <w:proofErr w:type="spellEnd"/>
      <w:r w:rsidRPr="00B96184">
        <w:rPr>
          <w:rFonts w:ascii="Arial" w:hAnsi="Arial" w:cs="Arial"/>
        </w:rPr>
        <w:t xml:space="preserve"> ЛО» в течение 30 календарных дней, затем должностное лицо Сектора, наделенное в соответствии с должностной инструкцией функциями по приему заявлений и документов через ПГУ ЛО, переводит документы в архив АИС «</w:t>
      </w:r>
      <w:proofErr w:type="spellStart"/>
      <w:r w:rsidRPr="00B96184">
        <w:rPr>
          <w:rFonts w:ascii="Arial" w:hAnsi="Arial" w:cs="Arial"/>
        </w:rPr>
        <w:t>Межвед</w:t>
      </w:r>
      <w:proofErr w:type="spellEnd"/>
      <w:r w:rsidRPr="00B96184">
        <w:rPr>
          <w:rFonts w:ascii="Arial" w:hAnsi="Arial" w:cs="Arial"/>
        </w:rPr>
        <w:t xml:space="preserve"> ЛО». </w:t>
      </w:r>
    </w:p>
    <w:p w:rsidR="008E6F70" w:rsidRPr="00B96184" w:rsidRDefault="008E6F70" w:rsidP="00EA18CF">
      <w:pPr>
        <w:spacing w:after="0"/>
        <w:ind w:right="427"/>
        <w:jc w:val="both"/>
        <w:rPr>
          <w:rFonts w:ascii="Arial" w:hAnsi="Arial" w:cs="Arial"/>
        </w:rPr>
      </w:pPr>
      <w:r w:rsidRPr="00B96184">
        <w:rPr>
          <w:rFonts w:ascii="Arial" w:hAnsi="Arial" w:cs="Arial"/>
        </w:rPr>
        <w:t>Заявитель должен явиться на прием в указанное время. В случае</w:t>
      </w:r>
      <w:proofErr w:type="gramStart"/>
      <w:r w:rsidRPr="00B96184">
        <w:rPr>
          <w:rFonts w:ascii="Arial" w:hAnsi="Arial" w:cs="Arial"/>
        </w:rPr>
        <w:t>,</w:t>
      </w:r>
      <w:proofErr w:type="gramEnd"/>
      <w:r w:rsidRPr="00B96184">
        <w:rPr>
          <w:rFonts w:ascii="Arial" w:hAnsi="Arial" w:cs="Arial"/>
        </w:rPr>
        <w:t xml:space="preserve"> если заявитель явился позже, он обслуживается в порядке живой очереди. В любом из случаев должностное лицо </w:t>
      </w:r>
      <w:r w:rsidRPr="00B96184">
        <w:rPr>
          <w:rFonts w:ascii="Arial" w:hAnsi="Arial" w:cs="Arial"/>
        </w:rPr>
        <w:lastRenderedPageBreak/>
        <w:t>Сектора, ведущее прием, отмечает факт явки заявителя в АИС «</w:t>
      </w:r>
      <w:proofErr w:type="spellStart"/>
      <w:r w:rsidRPr="00B96184">
        <w:rPr>
          <w:rFonts w:ascii="Arial" w:hAnsi="Arial" w:cs="Arial"/>
        </w:rPr>
        <w:t>Межвед</w:t>
      </w:r>
      <w:proofErr w:type="spellEnd"/>
      <w:r w:rsidRPr="00B96184">
        <w:rPr>
          <w:rFonts w:ascii="Arial" w:hAnsi="Arial" w:cs="Arial"/>
        </w:rPr>
        <w:t xml:space="preserve"> ЛО», дело переводит в статус «Прием заявителя окончен». </w:t>
      </w:r>
    </w:p>
    <w:p w:rsidR="008E6F70" w:rsidRPr="00B96184" w:rsidRDefault="008E6F70" w:rsidP="00770126">
      <w:pPr>
        <w:spacing w:after="0"/>
        <w:ind w:right="427" w:firstLine="708"/>
        <w:jc w:val="both"/>
        <w:rPr>
          <w:rFonts w:ascii="Arial" w:hAnsi="Arial" w:cs="Arial"/>
        </w:rPr>
      </w:pPr>
      <w:r w:rsidRPr="00B96184">
        <w:rPr>
          <w:rFonts w:ascii="Arial" w:hAnsi="Arial" w:cs="Arial"/>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B96184">
        <w:rPr>
          <w:rFonts w:ascii="Arial" w:hAnsi="Arial" w:cs="Arial"/>
        </w:rPr>
        <w:t>Межвед</w:t>
      </w:r>
      <w:proofErr w:type="spellEnd"/>
      <w:r w:rsidRPr="00B96184">
        <w:rPr>
          <w:rFonts w:ascii="Arial" w:hAnsi="Arial" w:cs="Arial"/>
        </w:rPr>
        <w:t xml:space="preserve"> ЛО» формы о принятом решении и переводит дело в архив АИС «</w:t>
      </w:r>
      <w:proofErr w:type="spellStart"/>
      <w:r w:rsidRPr="00B96184">
        <w:rPr>
          <w:rFonts w:ascii="Arial" w:hAnsi="Arial" w:cs="Arial"/>
        </w:rPr>
        <w:t>Межвед</w:t>
      </w:r>
      <w:proofErr w:type="spellEnd"/>
      <w:r w:rsidRPr="00B96184">
        <w:rPr>
          <w:rFonts w:ascii="Arial" w:hAnsi="Arial" w:cs="Arial"/>
        </w:rPr>
        <w:t xml:space="preserve"> ЛО». </w:t>
      </w:r>
    </w:p>
    <w:p w:rsidR="008E6F70" w:rsidRPr="00B96184" w:rsidRDefault="008E6F70" w:rsidP="00EA18CF">
      <w:pPr>
        <w:spacing w:after="0"/>
        <w:ind w:right="427"/>
        <w:jc w:val="both"/>
        <w:rPr>
          <w:rFonts w:ascii="Arial" w:hAnsi="Arial" w:cs="Arial"/>
        </w:rPr>
      </w:pPr>
      <w:r w:rsidRPr="00B96184">
        <w:rPr>
          <w:rFonts w:ascii="Arial" w:hAnsi="Arial" w:cs="Arial"/>
        </w:rPr>
        <w:t>Должностное лицо Сектора уведомляет заявителя о принятом решении с помощью указанных в заявлении сре</w:t>
      </w:r>
      <w:proofErr w:type="gramStart"/>
      <w:r w:rsidRPr="00B96184">
        <w:rPr>
          <w:rFonts w:ascii="Arial" w:hAnsi="Arial" w:cs="Arial"/>
        </w:rPr>
        <w:t>дств св</w:t>
      </w:r>
      <w:proofErr w:type="gramEnd"/>
      <w:r w:rsidRPr="00B96184">
        <w:rPr>
          <w:rFonts w:ascii="Arial" w:hAnsi="Arial" w:cs="Arial"/>
        </w:rPr>
        <w:t xml:space="preserve">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УКЭП должностного лица, принявшего решение, в личный кабинет заявителя на ПГУ ЛО. </w:t>
      </w:r>
    </w:p>
    <w:p w:rsidR="008E6F70" w:rsidRPr="00B96184" w:rsidRDefault="00770126" w:rsidP="00EA18CF">
      <w:pPr>
        <w:spacing w:after="0"/>
        <w:ind w:right="427"/>
        <w:jc w:val="both"/>
        <w:rPr>
          <w:rFonts w:ascii="Arial" w:hAnsi="Arial" w:cs="Arial"/>
        </w:rPr>
      </w:pPr>
      <w:r>
        <w:rPr>
          <w:rFonts w:ascii="Arial" w:hAnsi="Arial" w:cs="Arial"/>
        </w:rPr>
        <w:t>3</w:t>
      </w:r>
      <w:r w:rsidR="008E6F70" w:rsidRPr="00B96184">
        <w:rPr>
          <w:rFonts w:ascii="Arial" w:hAnsi="Arial" w:cs="Arial"/>
        </w:rPr>
        <w:t>.2.9.</w:t>
      </w:r>
      <w:r>
        <w:rPr>
          <w:rFonts w:ascii="Arial" w:hAnsi="Arial" w:cs="Arial"/>
        </w:rPr>
        <w:t xml:space="preserve"> </w:t>
      </w:r>
      <w:r w:rsidR="008E6F70" w:rsidRPr="00B96184">
        <w:rPr>
          <w:rFonts w:ascii="Arial" w:hAnsi="Arial" w:cs="Arial"/>
        </w:rPr>
        <w:t xml:space="preserve">В случае поступления всех документов, указанных в пункте 2.6 настоящего регламента, и отвечающих требованиям, в форме электронных документов (электронных образов документов), удостоверенных УКЭП (в случае необходимости использования УКЭП), днем обращения за предоставлением муниципальной услуги считается дата регистрации приема документов на ПГУ ЛО. </w:t>
      </w:r>
    </w:p>
    <w:p w:rsidR="008E6F70" w:rsidRPr="00B96184" w:rsidRDefault="008E6F70" w:rsidP="00EA18CF">
      <w:pPr>
        <w:spacing w:after="0"/>
        <w:ind w:right="427"/>
        <w:jc w:val="both"/>
        <w:rPr>
          <w:rFonts w:ascii="Arial" w:hAnsi="Arial" w:cs="Arial"/>
        </w:rPr>
      </w:pPr>
      <w:r w:rsidRPr="00B96184">
        <w:rPr>
          <w:rFonts w:ascii="Arial" w:hAnsi="Arial" w:cs="Arial"/>
        </w:rPr>
        <w:t>В случае</w:t>
      </w:r>
      <w:proofErr w:type="gramStart"/>
      <w:r w:rsidRPr="00B96184">
        <w:rPr>
          <w:rFonts w:ascii="Arial" w:hAnsi="Arial" w:cs="Arial"/>
        </w:rPr>
        <w:t>,</w:t>
      </w:r>
      <w:proofErr w:type="gramEnd"/>
      <w:r w:rsidRPr="00B96184">
        <w:rPr>
          <w:rFonts w:ascii="Arial" w:hAnsi="Arial" w:cs="Arial"/>
        </w:rPr>
        <w:t xml:space="preserve"> если направленные заявителем (уполномоченным лицом) электронное заявление и документы не заверены УКЭП (в случае необходимости использования УКЭП),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 настоящего регламента, и отсутствия оснований, указанных в пункте 2.10 настоящего регламента. </w:t>
      </w:r>
    </w:p>
    <w:p w:rsidR="008E6F70" w:rsidRPr="00B96184" w:rsidRDefault="008E6F70" w:rsidP="00EA18CF">
      <w:pPr>
        <w:spacing w:after="0"/>
        <w:ind w:right="427"/>
        <w:jc w:val="both"/>
        <w:rPr>
          <w:rFonts w:ascii="Arial" w:hAnsi="Arial" w:cs="Arial"/>
        </w:rPr>
      </w:pPr>
      <w:r w:rsidRPr="00B96184">
        <w:rPr>
          <w:rFonts w:ascii="Arial" w:hAnsi="Arial" w:cs="Arial"/>
        </w:rPr>
        <w:t xml:space="preserve">Информирование заявителя о ходе и результате предоставления муниципальной услуги осуществляется в электронной форме через личный кабинет заявителя на ПГУ ЛО. </w:t>
      </w:r>
      <w:r w:rsidR="00770126">
        <w:rPr>
          <w:rFonts w:ascii="Arial" w:hAnsi="Arial" w:cs="Arial"/>
        </w:rPr>
        <w:t>3</w:t>
      </w:r>
      <w:r w:rsidRPr="00B96184">
        <w:rPr>
          <w:rFonts w:ascii="Arial" w:hAnsi="Arial" w:cs="Arial"/>
        </w:rPr>
        <w:t>.2.10.</w:t>
      </w:r>
      <w:r w:rsidR="00770126">
        <w:rPr>
          <w:rFonts w:ascii="Arial" w:hAnsi="Arial" w:cs="Arial"/>
        </w:rPr>
        <w:t xml:space="preserve"> </w:t>
      </w:r>
      <w:r w:rsidRPr="00B96184">
        <w:rPr>
          <w:rFonts w:ascii="Arial" w:hAnsi="Arial" w:cs="Arial"/>
        </w:rPr>
        <w:t xml:space="preserve">Администрация при поступлении документов от заявителя посредством ПГУ ЛО по требованию заявителя направляет результат предоставления муниципальной услуги в форме электронного документа, подписанного УКЭП должностного лица, принявшего решение (в этом случае заявитель при подаче запроса на предоставление муниципальной услуги отмечает в соответствующем поле такую необходимость) </w:t>
      </w:r>
    </w:p>
    <w:p w:rsidR="008E6F70" w:rsidRPr="00B96184" w:rsidRDefault="008E6F70" w:rsidP="00EA18CF">
      <w:pPr>
        <w:spacing w:after="0"/>
        <w:ind w:right="427"/>
        <w:jc w:val="both"/>
        <w:rPr>
          <w:rFonts w:ascii="Arial" w:hAnsi="Arial" w:cs="Arial"/>
        </w:rPr>
      </w:pPr>
      <w:r w:rsidRPr="00B96184">
        <w:rPr>
          <w:rFonts w:ascii="Arial" w:hAnsi="Arial" w:cs="Arial"/>
        </w:rPr>
        <w:t xml:space="preserve">Выдача (направление) электронных документов заявителю, являющихся результатом предоставления муниципальной услуги, осуществляется в день регистрации результата предоставления муниципальной услуги в Администрации. </w:t>
      </w:r>
    </w:p>
    <w:p w:rsidR="008E6F70" w:rsidRPr="00B96184" w:rsidRDefault="00770126" w:rsidP="00EA18CF">
      <w:pPr>
        <w:spacing w:after="0"/>
        <w:ind w:right="427"/>
        <w:jc w:val="both"/>
        <w:rPr>
          <w:rFonts w:ascii="Arial" w:hAnsi="Arial" w:cs="Arial"/>
        </w:rPr>
      </w:pPr>
      <w:r>
        <w:rPr>
          <w:rFonts w:ascii="Arial" w:hAnsi="Arial" w:cs="Arial"/>
        </w:rPr>
        <w:t>3</w:t>
      </w:r>
      <w:r w:rsidR="008E6F70" w:rsidRPr="00B96184">
        <w:rPr>
          <w:rFonts w:ascii="Arial" w:hAnsi="Arial" w:cs="Arial"/>
        </w:rPr>
        <w:t>.3.</w:t>
      </w:r>
      <w:r>
        <w:rPr>
          <w:rFonts w:ascii="Arial" w:hAnsi="Arial" w:cs="Arial"/>
        </w:rPr>
        <w:t xml:space="preserve"> </w:t>
      </w:r>
      <w:r w:rsidR="008E6F70" w:rsidRPr="00B96184">
        <w:rPr>
          <w:rFonts w:ascii="Arial" w:hAnsi="Arial" w:cs="Arial"/>
        </w:rPr>
        <w:t xml:space="preserve">Порядок исправления допущенных опечаток и ошибок в выданных в результате предоставления муниципальной услуги документах </w:t>
      </w:r>
    </w:p>
    <w:p w:rsidR="008E6F70" w:rsidRPr="00B96184" w:rsidRDefault="00770126" w:rsidP="00EA18CF">
      <w:pPr>
        <w:spacing w:after="0"/>
        <w:ind w:right="427"/>
        <w:jc w:val="both"/>
        <w:rPr>
          <w:rFonts w:ascii="Arial" w:hAnsi="Arial" w:cs="Arial"/>
        </w:rPr>
      </w:pPr>
      <w:r>
        <w:rPr>
          <w:rFonts w:ascii="Arial" w:hAnsi="Arial" w:cs="Arial"/>
        </w:rPr>
        <w:t>3</w:t>
      </w:r>
      <w:r w:rsidR="008E6F70" w:rsidRPr="00B96184">
        <w:rPr>
          <w:rFonts w:ascii="Arial" w:hAnsi="Arial" w:cs="Arial"/>
        </w:rPr>
        <w:t>.3.1.</w:t>
      </w:r>
      <w:r>
        <w:rPr>
          <w:rFonts w:ascii="Arial" w:hAnsi="Arial" w:cs="Arial"/>
        </w:rPr>
        <w:t xml:space="preserve"> </w:t>
      </w:r>
      <w:proofErr w:type="gramStart"/>
      <w:r w:rsidR="008E6F70" w:rsidRPr="00B96184">
        <w:rPr>
          <w:rFonts w:ascii="Arial" w:hAnsi="Arial" w:cs="Arial"/>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 МФЦ непосредственно, направить почтовым отправлением, посредством ПГУ ЛО подписанное заявителем, заверенное печатью заявителя (при наличии) или оформленное в форме электронного документа и подписанное УКЭП (в случае необходимости использования УКЭП) заявление в произвольной форме о необходимости исправления допущенных опечаток и</w:t>
      </w:r>
      <w:proofErr w:type="gramEnd"/>
      <w:r w:rsidR="008E6F70" w:rsidRPr="00B96184">
        <w:rPr>
          <w:rFonts w:ascii="Arial" w:hAnsi="Arial" w:cs="Arial"/>
        </w:rPr>
        <w:t xml:space="preserve"> (или) ошибок с изложением сути допущенных опечаток и (или) ошибок и приложением копии документа, содержащего опечатки и (или) ошибки. </w:t>
      </w:r>
    </w:p>
    <w:p w:rsidR="008E6F70" w:rsidRPr="00B96184" w:rsidRDefault="00770126" w:rsidP="00EA18CF">
      <w:pPr>
        <w:spacing w:after="0"/>
        <w:ind w:right="427"/>
        <w:jc w:val="both"/>
        <w:rPr>
          <w:rFonts w:ascii="Arial" w:hAnsi="Arial" w:cs="Arial"/>
        </w:rPr>
      </w:pPr>
      <w:r>
        <w:rPr>
          <w:rFonts w:ascii="Arial" w:hAnsi="Arial" w:cs="Arial"/>
        </w:rPr>
        <w:t xml:space="preserve">3 </w:t>
      </w:r>
      <w:r w:rsidR="008E6F70" w:rsidRPr="00B96184">
        <w:rPr>
          <w:rFonts w:ascii="Arial" w:hAnsi="Arial" w:cs="Arial"/>
        </w:rPr>
        <w:t>.3.2.</w:t>
      </w:r>
      <w:r>
        <w:rPr>
          <w:rFonts w:ascii="Arial" w:hAnsi="Arial" w:cs="Arial"/>
        </w:rPr>
        <w:t xml:space="preserve"> </w:t>
      </w:r>
      <w:proofErr w:type="gramStart"/>
      <w:r w:rsidR="008E6F70" w:rsidRPr="00B96184">
        <w:rPr>
          <w:rFonts w:ascii="Arial" w:hAnsi="Arial" w:cs="Arial"/>
        </w:rPr>
        <w:t xml:space="preserve">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w:t>
      </w:r>
      <w:proofErr w:type="gramEnd"/>
    </w:p>
    <w:p w:rsidR="008E6F70" w:rsidRPr="00B96184" w:rsidRDefault="008E6F70" w:rsidP="00EA18CF">
      <w:pPr>
        <w:spacing w:after="0"/>
        <w:ind w:right="427"/>
        <w:jc w:val="both"/>
        <w:rPr>
          <w:rFonts w:ascii="Arial" w:hAnsi="Arial" w:cs="Arial"/>
        </w:rPr>
      </w:pPr>
      <w:r w:rsidRPr="00B96184">
        <w:rPr>
          <w:rFonts w:ascii="Arial" w:hAnsi="Arial" w:cs="Arial"/>
        </w:rPr>
        <w:lastRenderedPageBreak/>
        <w:t>(ошибками).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 (или) ошибок.</w:t>
      </w:r>
    </w:p>
    <w:p w:rsidR="008E6F70" w:rsidRPr="00B96184" w:rsidRDefault="008E6F70" w:rsidP="00EA18CF">
      <w:pPr>
        <w:spacing w:after="0" w:line="259" w:lineRule="auto"/>
        <w:jc w:val="both"/>
        <w:rPr>
          <w:rFonts w:ascii="Arial" w:hAnsi="Arial" w:cs="Arial"/>
        </w:rPr>
      </w:pPr>
    </w:p>
    <w:p w:rsidR="008E6F70" w:rsidRPr="00B96184" w:rsidRDefault="00C92D8E" w:rsidP="00EA18CF">
      <w:pPr>
        <w:pStyle w:val="1"/>
        <w:spacing w:after="0"/>
        <w:ind w:left="34" w:right="455"/>
        <w:jc w:val="both"/>
        <w:rPr>
          <w:rFonts w:ascii="Arial" w:hAnsi="Arial" w:cs="Arial"/>
          <w:sz w:val="22"/>
          <w:lang w:val="ru-RU"/>
        </w:rPr>
      </w:pPr>
      <w:r w:rsidRPr="00B96184">
        <w:rPr>
          <w:rFonts w:ascii="Arial" w:hAnsi="Arial" w:cs="Arial"/>
          <w:sz w:val="22"/>
          <w:lang w:val="ru-RU"/>
        </w:rPr>
        <w:t>4</w:t>
      </w:r>
      <w:r w:rsidR="008E6F70" w:rsidRPr="00B96184">
        <w:rPr>
          <w:rFonts w:ascii="Arial" w:hAnsi="Arial" w:cs="Arial"/>
          <w:sz w:val="22"/>
          <w:lang w:val="ru-RU"/>
        </w:rPr>
        <w:t>.</w:t>
      </w:r>
      <w:r w:rsidR="00770126">
        <w:rPr>
          <w:rFonts w:ascii="Arial" w:hAnsi="Arial" w:cs="Arial"/>
          <w:sz w:val="22"/>
          <w:lang w:val="ru-RU"/>
        </w:rPr>
        <w:t xml:space="preserve"> </w:t>
      </w:r>
      <w:r w:rsidR="008E6F70" w:rsidRPr="00B96184">
        <w:rPr>
          <w:rFonts w:ascii="Arial" w:hAnsi="Arial" w:cs="Arial"/>
          <w:sz w:val="22"/>
          <w:lang w:val="ru-RU"/>
        </w:rPr>
        <w:t xml:space="preserve">Формы </w:t>
      </w:r>
      <w:proofErr w:type="gramStart"/>
      <w:r w:rsidR="008E6F70" w:rsidRPr="00B96184">
        <w:rPr>
          <w:rFonts w:ascii="Arial" w:hAnsi="Arial" w:cs="Arial"/>
          <w:sz w:val="22"/>
          <w:lang w:val="ru-RU"/>
        </w:rPr>
        <w:t>контроля за</w:t>
      </w:r>
      <w:proofErr w:type="gramEnd"/>
      <w:r w:rsidR="008E6F70" w:rsidRPr="00B96184">
        <w:rPr>
          <w:rFonts w:ascii="Arial" w:hAnsi="Arial" w:cs="Arial"/>
          <w:sz w:val="22"/>
          <w:lang w:val="ru-RU"/>
        </w:rPr>
        <w:t xml:space="preserve"> исполнением административного регламента </w:t>
      </w:r>
    </w:p>
    <w:p w:rsidR="008E6F70" w:rsidRPr="00B96184" w:rsidRDefault="00770126" w:rsidP="00EA18CF">
      <w:pPr>
        <w:spacing w:after="0"/>
        <w:ind w:right="427"/>
        <w:jc w:val="both"/>
        <w:rPr>
          <w:rFonts w:ascii="Arial" w:hAnsi="Arial" w:cs="Arial"/>
        </w:rPr>
      </w:pPr>
      <w:r>
        <w:rPr>
          <w:rFonts w:ascii="Arial" w:hAnsi="Arial" w:cs="Arial"/>
        </w:rPr>
        <w:t>4</w:t>
      </w:r>
      <w:r w:rsidR="008E6F70" w:rsidRPr="00B96184">
        <w:rPr>
          <w:rFonts w:ascii="Arial" w:hAnsi="Arial" w:cs="Arial"/>
        </w:rPr>
        <w:t xml:space="preserve">.1.Порядок осуществления </w:t>
      </w:r>
      <w:proofErr w:type="gramStart"/>
      <w:r w:rsidR="008E6F70" w:rsidRPr="00B96184">
        <w:rPr>
          <w:rFonts w:ascii="Arial" w:hAnsi="Arial" w:cs="Arial"/>
        </w:rPr>
        <w:t>контроля за</w:t>
      </w:r>
      <w:proofErr w:type="gramEnd"/>
      <w:r w:rsidR="008E6F70" w:rsidRPr="00B96184">
        <w:rPr>
          <w:rFonts w:ascii="Arial" w:hAnsi="Arial" w:cs="Arial"/>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w:t>
      </w:r>
    </w:p>
    <w:p w:rsidR="008E6F70" w:rsidRPr="00B96184" w:rsidRDefault="008E6F70" w:rsidP="00EA18CF">
      <w:pPr>
        <w:spacing w:after="0"/>
        <w:ind w:right="427"/>
        <w:jc w:val="both"/>
        <w:rPr>
          <w:rFonts w:ascii="Arial" w:hAnsi="Arial" w:cs="Arial"/>
        </w:rPr>
      </w:pPr>
      <w:proofErr w:type="gramStart"/>
      <w:r w:rsidRPr="00B96184">
        <w:rPr>
          <w:rFonts w:ascii="Arial" w:hAnsi="Arial" w:cs="Arial"/>
        </w:rPr>
        <w:t>Контроль за</w:t>
      </w:r>
      <w:proofErr w:type="gramEnd"/>
      <w:r w:rsidRPr="00B96184">
        <w:rPr>
          <w:rFonts w:ascii="Arial" w:hAnsi="Arial" w:cs="Arial"/>
        </w:rPr>
        <w:t xml:space="preserve"> полнотой и качеством предоставления муниципальной услуги включает в себя осуществление текущего контроля, проведение проверок. </w:t>
      </w:r>
    </w:p>
    <w:p w:rsidR="008E6F70" w:rsidRPr="00B96184" w:rsidRDefault="008E6F70" w:rsidP="00EA18CF">
      <w:pPr>
        <w:spacing w:after="0"/>
        <w:ind w:right="427"/>
        <w:jc w:val="both"/>
        <w:rPr>
          <w:rFonts w:ascii="Arial" w:hAnsi="Arial" w:cs="Arial"/>
        </w:rPr>
      </w:pPr>
      <w:proofErr w:type="gramStart"/>
      <w:r w:rsidRPr="00B96184">
        <w:rPr>
          <w:rFonts w:ascii="Arial" w:hAnsi="Arial" w:cs="Arial"/>
        </w:rPr>
        <w:t xml:space="preserve">Текущий контроль осуществляется постоянно ответственными специалистами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руководителем структурного подразделения) Администрации проверок исполнения положений настоящего регламента, иных нормативных правовых актов. </w:t>
      </w:r>
      <w:proofErr w:type="gramEnd"/>
    </w:p>
    <w:p w:rsidR="008E6F70" w:rsidRPr="00B96184" w:rsidRDefault="00770126" w:rsidP="00EA18CF">
      <w:pPr>
        <w:spacing w:after="0"/>
        <w:ind w:right="427"/>
        <w:jc w:val="both"/>
        <w:rPr>
          <w:rFonts w:ascii="Arial" w:hAnsi="Arial" w:cs="Arial"/>
        </w:rPr>
      </w:pPr>
      <w:r>
        <w:rPr>
          <w:rFonts w:ascii="Arial" w:hAnsi="Arial" w:cs="Arial"/>
        </w:rPr>
        <w:t>4</w:t>
      </w:r>
      <w:r w:rsidR="008E6F70" w:rsidRPr="00B96184">
        <w:rPr>
          <w:rFonts w:ascii="Arial" w:hAnsi="Arial" w:cs="Arial"/>
        </w:rPr>
        <w:t xml:space="preserve">.2.Порядок осуществления проверок полноты и качества предоставления муниципальной услуги. </w:t>
      </w:r>
    </w:p>
    <w:p w:rsidR="008E6F70" w:rsidRPr="00B96184" w:rsidRDefault="008E6F70" w:rsidP="00EA18CF">
      <w:pPr>
        <w:spacing w:after="0"/>
        <w:ind w:right="427"/>
        <w:jc w:val="both"/>
        <w:rPr>
          <w:rFonts w:ascii="Arial" w:hAnsi="Arial" w:cs="Arial"/>
        </w:rPr>
      </w:pPr>
      <w:r w:rsidRPr="00B96184">
        <w:rPr>
          <w:rFonts w:ascii="Arial" w:hAnsi="Arial" w:cs="Arial"/>
        </w:rPr>
        <w:t xml:space="preserve">В целях осуществления </w:t>
      </w:r>
      <w:proofErr w:type="gramStart"/>
      <w:r w:rsidRPr="00B96184">
        <w:rPr>
          <w:rFonts w:ascii="Arial" w:hAnsi="Arial" w:cs="Arial"/>
        </w:rPr>
        <w:t>контроля за</w:t>
      </w:r>
      <w:proofErr w:type="gramEnd"/>
      <w:r w:rsidRPr="00B96184">
        <w:rPr>
          <w:rFonts w:ascii="Arial" w:hAnsi="Arial" w:cs="Arial"/>
        </w:rPr>
        <w:t xml:space="preserve"> полнотой и качеством предоставления муниципальной услуги проводятся проверки. </w:t>
      </w:r>
    </w:p>
    <w:p w:rsidR="008E6F70" w:rsidRPr="00B96184" w:rsidRDefault="008E6F70" w:rsidP="00EA18CF">
      <w:pPr>
        <w:spacing w:after="0"/>
        <w:ind w:right="427"/>
        <w:jc w:val="both"/>
        <w:rPr>
          <w:rFonts w:ascii="Arial" w:hAnsi="Arial" w:cs="Arial"/>
        </w:rPr>
      </w:pPr>
      <w:r w:rsidRPr="00B96184">
        <w:rPr>
          <w:rFonts w:ascii="Arial" w:hAnsi="Arial" w:cs="Arial"/>
        </w:rPr>
        <w:t xml:space="preserve">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ранее проверки. Указанные обращения подлежат регистрации в день их поступления в Администрацию. По результатам рассмотрения обращений дается письменный ответ. </w:t>
      </w:r>
    </w:p>
    <w:p w:rsidR="008E6F70" w:rsidRPr="00B96184" w:rsidRDefault="008E6F70" w:rsidP="00EA18CF">
      <w:pPr>
        <w:spacing w:after="0" w:line="248" w:lineRule="auto"/>
        <w:ind w:left="-15" w:right="934" w:firstLine="698"/>
        <w:jc w:val="both"/>
        <w:rPr>
          <w:rFonts w:ascii="Arial" w:hAnsi="Arial" w:cs="Arial"/>
        </w:rPr>
      </w:pPr>
      <w:r w:rsidRPr="00B96184">
        <w:rPr>
          <w:rFonts w:ascii="Arial" w:hAnsi="Arial" w:cs="Arial"/>
        </w:rPr>
        <w:t xml:space="preserve">О проведении проверки издается правовой акт руководителя Администрации о проведении </w:t>
      </w:r>
      <w:proofErr w:type="gramStart"/>
      <w:r w:rsidRPr="00B96184">
        <w:rPr>
          <w:rFonts w:ascii="Arial" w:hAnsi="Arial" w:cs="Arial"/>
        </w:rPr>
        <w:t>проверки исполнения административного регламента предоставления муниципальной услуги</w:t>
      </w:r>
      <w:proofErr w:type="gramEnd"/>
      <w:r w:rsidRPr="00B96184">
        <w:rPr>
          <w:rFonts w:ascii="Arial" w:hAnsi="Arial" w:cs="Arial"/>
        </w:rPr>
        <w:t xml:space="preserve">. </w:t>
      </w:r>
    </w:p>
    <w:p w:rsidR="008E6F70" w:rsidRPr="00B96184" w:rsidRDefault="008E6F70" w:rsidP="00EA18CF">
      <w:pPr>
        <w:spacing w:after="0"/>
        <w:ind w:right="427"/>
        <w:jc w:val="both"/>
        <w:rPr>
          <w:rFonts w:ascii="Arial" w:hAnsi="Arial" w:cs="Arial"/>
        </w:rPr>
      </w:pPr>
      <w:r w:rsidRPr="00B96184">
        <w:rPr>
          <w:rFonts w:ascii="Arial" w:hAnsi="Arial" w:cs="Arial"/>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 </w:t>
      </w:r>
    </w:p>
    <w:p w:rsidR="008E6F70" w:rsidRPr="00B96184" w:rsidRDefault="00770126" w:rsidP="00EA18CF">
      <w:pPr>
        <w:spacing w:after="0"/>
        <w:ind w:right="427"/>
        <w:jc w:val="both"/>
        <w:rPr>
          <w:rFonts w:ascii="Arial" w:hAnsi="Arial" w:cs="Arial"/>
        </w:rPr>
      </w:pPr>
      <w:r>
        <w:rPr>
          <w:rFonts w:ascii="Arial" w:hAnsi="Arial" w:cs="Arial"/>
        </w:rPr>
        <w:t>4</w:t>
      </w:r>
      <w:r w:rsidR="008E6F70" w:rsidRPr="00B96184">
        <w:rPr>
          <w:rFonts w:ascii="Arial" w:hAnsi="Arial" w:cs="Arial"/>
        </w:rPr>
        <w:t xml:space="preserve">.3.Ответственность должностных лиц за решения и действия (бездействие), принимаемые (осуществляемые) в ходе предоставления муниципальной услуги. </w:t>
      </w:r>
    </w:p>
    <w:p w:rsidR="008E6F70" w:rsidRPr="00B96184" w:rsidRDefault="008E6F70" w:rsidP="00EA18CF">
      <w:pPr>
        <w:spacing w:after="0"/>
        <w:ind w:right="427"/>
        <w:jc w:val="both"/>
        <w:rPr>
          <w:rFonts w:ascii="Arial" w:hAnsi="Arial" w:cs="Arial"/>
        </w:rPr>
      </w:pPr>
      <w:r w:rsidRPr="00B96184">
        <w:rPr>
          <w:rFonts w:ascii="Arial" w:hAnsi="Arial" w:cs="Arial"/>
        </w:rPr>
        <w:t xml:space="preserve">Должностные лица, уполномоченные на выполнение административных процедур </w:t>
      </w:r>
    </w:p>
    <w:p w:rsidR="008E6F70" w:rsidRPr="00B96184" w:rsidRDefault="008E6F70" w:rsidP="00EA18CF">
      <w:pPr>
        <w:spacing w:after="0"/>
        <w:ind w:right="427"/>
        <w:jc w:val="both"/>
        <w:rPr>
          <w:rFonts w:ascii="Arial" w:hAnsi="Arial" w:cs="Arial"/>
        </w:rPr>
      </w:pPr>
      <w:r w:rsidRPr="00B96184">
        <w:rPr>
          <w:rFonts w:ascii="Arial" w:hAnsi="Arial" w:cs="Arial"/>
        </w:rPr>
        <w:t xml:space="preserve">(действий), предусмотренных настоящим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процедур (действий), полноту их совершения, соблюдение принципов поведения с заявителями, сохранность документов. </w:t>
      </w:r>
    </w:p>
    <w:p w:rsidR="008E6F70" w:rsidRPr="00B96184" w:rsidRDefault="008E6F70" w:rsidP="00EA18CF">
      <w:pPr>
        <w:spacing w:after="0"/>
        <w:ind w:right="427"/>
        <w:jc w:val="both"/>
        <w:rPr>
          <w:rFonts w:ascii="Arial" w:hAnsi="Arial" w:cs="Arial"/>
        </w:rPr>
      </w:pPr>
      <w:r w:rsidRPr="00B96184">
        <w:rPr>
          <w:rFonts w:ascii="Arial" w:hAnsi="Arial" w:cs="Arial"/>
        </w:rPr>
        <w:t xml:space="preserve">Руководитель Администрации несет персональную ответственность за обеспечение предоставления муниципальной услуги. </w:t>
      </w:r>
    </w:p>
    <w:p w:rsidR="008E6F70" w:rsidRPr="00B96184" w:rsidRDefault="008E6F70" w:rsidP="00EA18CF">
      <w:pPr>
        <w:spacing w:after="0"/>
        <w:ind w:right="427"/>
        <w:jc w:val="both"/>
        <w:rPr>
          <w:rFonts w:ascii="Arial" w:hAnsi="Arial" w:cs="Arial"/>
        </w:rPr>
      </w:pPr>
      <w:r w:rsidRPr="00B96184">
        <w:rPr>
          <w:rFonts w:ascii="Arial" w:hAnsi="Arial" w:cs="Arial"/>
        </w:rPr>
        <w:t xml:space="preserve">Работники Администрации при предоставлении муниципальной услуги несут персональную ответственность: </w:t>
      </w:r>
    </w:p>
    <w:p w:rsidR="008E6F70" w:rsidRPr="00B96184" w:rsidRDefault="008E6F70" w:rsidP="00EA18CF">
      <w:pPr>
        <w:numPr>
          <w:ilvl w:val="0"/>
          <w:numId w:val="23"/>
        </w:numPr>
        <w:spacing w:after="0" w:line="268" w:lineRule="auto"/>
        <w:ind w:right="427" w:firstLine="710"/>
        <w:jc w:val="both"/>
        <w:rPr>
          <w:rFonts w:ascii="Arial" w:hAnsi="Arial" w:cs="Arial"/>
        </w:rPr>
      </w:pPr>
      <w:r w:rsidRPr="00B96184">
        <w:rPr>
          <w:rFonts w:ascii="Arial" w:hAnsi="Arial" w:cs="Arial"/>
        </w:rPr>
        <w:lastRenderedPageBreak/>
        <w:t xml:space="preserve">за неисполнение или ненадлежащее исполнение административных процедур при предоставлении муниципальной услуги; </w:t>
      </w:r>
    </w:p>
    <w:p w:rsidR="008E6F70" w:rsidRPr="00B96184" w:rsidRDefault="008E6F70" w:rsidP="00EA18CF">
      <w:pPr>
        <w:numPr>
          <w:ilvl w:val="0"/>
          <w:numId w:val="23"/>
        </w:numPr>
        <w:spacing w:after="0" w:line="268" w:lineRule="auto"/>
        <w:ind w:right="427" w:firstLine="710"/>
        <w:jc w:val="both"/>
        <w:rPr>
          <w:rFonts w:ascii="Arial" w:hAnsi="Arial" w:cs="Arial"/>
        </w:rPr>
      </w:pPr>
      <w:r w:rsidRPr="00B96184">
        <w:rPr>
          <w:rFonts w:ascii="Arial" w:hAnsi="Arial" w:cs="Arial"/>
        </w:rPr>
        <w:t xml:space="preserve">за действия (бездействие), влекущие нарушение прав и законных интересов физических или юридических лиц, индивидуальных предпринимателей. </w:t>
      </w:r>
    </w:p>
    <w:p w:rsidR="008E6F70" w:rsidRPr="00B96184" w:rsidRDefault="008E6F70" w:rsidP="00EA18CF">
      <w:pPr>
        <w:spacing w:after="0"/>
        <w:ind w:right="427"/>
        <w:jc w:val="both"/>
        <w:rPr>
          <w:rFonts w:ascii="Arial" w:hAnsi="Arial" w:cs="Arial"/>
        </w:rPr>
      </w:pPr>
      <w:r w:rsidRPr="00B96184">
        <w:rPr>
          <w:rFonts w:ascii="Arial" w:hAnsi="Arial" w:cs="Arial"/>
        </w:rPr>
        <w:t xml:space="preserve">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действующим законодательством РФ. </w:t>
      </w:r>
    </w:p>
    <w:p w:rsidR="008E6F70" w:rsidRPr="00B96184" w:rsidRDefault="008E6F70" w:rsidP="00EA18CF">
      <w:pPr>
        <w:spacing w:after="0"/>
        <w:ind w:right="427"/>
        <w:jc w:val="both"/>
        <w:rPr>
          <w:rFonts w:ascii="Arial" w:hAnsi="Arial" w:cs="Arial"/>
        </w:rPr>
      </w:pPr>
      <w:r w:rsidRPr="00B96184">
        <w:rPr>
          <w:rFonts w:ascii="Arial" w:hAnsi="Arial" w:cs="Arial"/>
        </w:rPr>
        <w:t xml:space="preserve">Контроль соблюдения специалистами МФЦ последовательности действий, определенных административными процедурами, осуществляется руководителями МФЦ. </w:t>
      </w:r>
    </w:p>
    <w:p w:rsidR="008E6F70" w:rsidRPr="00B96184" w:rsidRDefault="008E6F70" w:rsidP="00EA18CF">
      <w:pPr>
        <w:spacing w:after="0" w:line="259" w:lineRule="auto"/>
        <w:jc w:val="both"/>
        <w:rPr>
          <w:rFonts w:ascii="Arial" w:hAnsi="Arial" w:cs="Arial"/>
        </w:rPr>
      </w:pPr>
    </w:p>
    <w:p w:rsidR="008E6F70" w:rsidRPr="00B96184" w:rsidRDefault="00C92D8E" w:rsidP="00EA18CF">
      <w:pPr>
        <w:spacing w:after="0" w:line="260" w:lineRule="auto"/>
        <w:ind w:left="-5" w:hanging="10"/>
        <w:jc w:val="both"/>
        <w:rPr>
          <w:rFonts w:ascii="Arial" w:hAnsi="Arial" w:cs="Arial"/>
        </w:rPr>
      </w:pPr>
      <w:r w:rsidRPr="00B96184">
        <w:rPr>
          <w:rFonts w:ascii="Arial" w:hAnsi="Arial" w:cs="Arial"/>
          <w:b/>
        </w:rPr>
        <w:t>5</w:t>
      </w:r>
      <w:r w:rsidR="008E6F70" w:rsidRPr="00B96184">
        <w:rPr>
          <w:rFonts w:ascii="Arial" w:hAnsi="Arial" w:cs="Arial"/>
          <w:b/>
        </w:rPr>
        <w:t>.</w:t>
      </w:r>
      <w:r w:rsidR="00770126">
        <w:rPr>
          <w:rFonts w:ascii="Arial" w:hAnsi="Arial" w:cs="Arial"/>
          <w:b/>
        </w:rPr>
        <w:t xml:space="preserve"> </w:t>
      </w:r>
      <w:r w:rsidR="008E6F70" w:rsidRPr="00B96184">
        <w:rPr>
          <w:rFonts w:ascii="Arial" w:hAnsi="Arial" w:cs="Arial"/>
          <w:b/>
        </w:rPr>
        <w:t xml:space="preserve">Досудебный (внесудебный) порядок обжалования заявителем решений и действий </w:t>
      </w:r>
    </w:p>
    <w:p w:rsidR="008E6F70" w:rsidRPr="00B96184" w:rsidRDefault="008E6F70" w:rsidP="00770126">
      <w:pPr>
        <w:pStyle w:val="1"/>
        <w:spacing w:after="0"/>
        <w:ind w:left="34" w:right="424"/>
        <w:jc w:val="both"/>
        <w:rPr>
          <w:rFonts w:ascii="Arial" w:hAnsi="Arial" w:cs="Arial"/>
          <w:sz w:val="22"/>
          <w:lang w:val="ru-RU"/>
        </w:rPr>
      </w:pPr>
      <w:r w:rsidRPr="00B96184">
        <w:rPr>
          <w:rFonts w:ascii="Arial" w:hAnsi="Arial" w:cs="Arial"/>
          <w:sz w:val="22"/>
          <w:lang w:val="ru-RU"/>
        </w:rPr>
        <w:t xml:space="preserve">(бездействий) органа, предоставляющего муниципальную услугу, должностного лица органа, предоставляющего муниципальную услугу, или муниципального служащего  </w:t>
      </w:r>
    </w:p>
    <w:p w:rsidR="008E6F70" w:rsidRPr="00B96184" w:rsidRDefault="00770126" w:rsidP="00EA18CF">
      <w:pPr>
        <w:spacing w:after="0"/>
        <w:ind w:right="427"/>
        <w:jc w:val="both"/>
        <w:rPr>
          <w:rFonts w:ascii="Arial" w:hAnsi="Arial" w:cs="Arial"/>
        </w:rPr>
      </w:pPr>
      <w:r>
        <w:rPr>
          <w:rFonts w:ascii="Arial" w:hAnsi="Arial" w:cs="Arial"/>
        </w:rPr>
        <w:t>5</w:t>
      </w:r>
      <w:r w:rsidR="008E6F70" w:rsidRPr="00B96184">
        <w:rPr>
          <w:rFonts w:ascii="Arial" w:hAnsi="Arial" w:cs="Arial"/>
        </w:rPr>
        <w:t>.1.</w:t>
      </w:r>
      <w:r>
        <w:rPr>
          <w:rFonts w:ascii="Arial" w:hAnsi="Arial" w:cs="Arial"/>
        </w:rPr>
        <w:t xml:space="preserve"> </w:t>
      </w:r>
      <w:proofErr w:type="gramStart"/>
      <w:r w:rsidR="008E6F70" w:rsidRPr="00B96184">
        <w:rPr>
          <w:rFonts w:ascii="Arial" w:hAnsi="Arial" w:cs="Arial"/>
        </w:rPr>
        <w:t xml:space="preserve">Заявители либо их представители имеют право на обжалование действий (бездействия) органа, предоставляющего муниципальную услугу, многофункционального центра, организаций, привлекаемых уполномоченным многофункциональным центром, а также их должностных лиц, муниципальных служащих, работников, в досудебном (внесудебном) порядке. </w:t>
      </w:r>
      <w:proofErr w:type="gramEnd"/>
    </w:p>
    <w:p w:rsidR="008E6F70" w:rsidRPr="00B96184" w:rsidRDefault="00770126" w:rsidP="00EA18CF">
      <w:pPr>
        <w:spacing w:after="0"/>
        <w:ind w:right="427"/>
        <w:jc w:val="both"/>
        <w:rPr>
          <w:rFonts w:ascii="Arial" w:hAnsi="Arial" w:cs="Arial"/>
        </w:rPr>
      </w:pPr>
      <w:r>
        <w:rPr>
          <w:rFonts w:ascii="Arial" w:hAnsi="Arial" w:cs="Arial"/>
        </w:rPr>
        <w:t>5</w:t>
      </w:r>
      <w:r w:rsidR="008E6F70" w:rsidRPr="00B96184">
        <w:rPr>
          <w:rFonts w:ascii="Arial" w:hAnsi="Arial" w:cs="Arial"/>
        </w:rPr>
        <w:t>.2.</w:t>
      </w:r>
      <w:r>
        <w:rPr>
          <w:rFonts w:ascii="Arial" w:hAnsi="Arial" w:cs="Arial"/>
        </w:rPr>
        <w:t xml:space="preserve"> </w:t>
      </w:r>
      <w:proofErr w:type="gramStart"/>
      <w:r w:rsidR="008E6F70" w:rsidRPr="00B96184">
        <w:rPr>
          <w:rFonts w:ascii="Arial" w:hAnsi="Arial" w:cs="Arial"/>
        </w:rPr>
        <w:t xml:space="preserve">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привлекаемых уполномоченным многофункциональным центром, или их работников. </w:t>
      </w:r>
      <w:proofErr w:type="gramEnd"/>
    </w:p>
    <w:p w:rsidR="008E6F70" w:rsidRPr="00B96184" w:rsidRDefault="008E6F70" w:rsidP="00EA18CF">
      <w:pPr>
        <w:spacing w:after="0"/>
        <w:ind w:right="427"/>
        <w:jc w:val="both"/>
        <w:rPr>
          <w:rFonts w:ascii="Arial" w:hAnsi="Arial" w:cs="Arial"/>
        </w:rPr>
      </w:pPr>
      <w:r w:rsidRPr="00B96184">
        <w:rPr>
          <w:rFonts w:ascii="Arial" w:hAnsi="Arial" w:cs="Arial"/>
        </w:rPr>
        <w:t xml:space="preserve">Заявитель может обратиться с </w:t>
      </w:r>
      <w:proofErr w:type="gramStart"/>
      <w:r w:rsidRPr="00B96184">
        <w:rPr>
          <w:rFonts w:ascii="Arial" w:hAnsi="Arial" w:cs="Arial"/>
        </w:rPr>
        <w:t>жалобой</w:t>
      </w:r>
      <w:proofErr w:type="gramEnd"/>
      <w:r w:rsidRPr="00B96184">
        <w:rPr>
          <w:rFonts w:ascii="Arial" w:hAnsi="Arial" w:cs="Arial"/>
        </w:rPr>
        <w:t xml:space="preserve"> в том числе в следующих случаях: </w:t>
      </w:r>
    </w:p>
    <w:p w:rsidR="008E6F70" w:rsidRPr="00B96184" w:rsidRDefault="008E6F70" w:rsidP="00EA18CF">
      <w:pPr>
        <w:numPr>
          <w:ilvl w:val="0"/>
          <w:numId w:val="24"/>
        </w:numPr>
        <w:spacing w:after="0" w:line="268" w:lineRule="auto"/>
        <w:ind w:right="427" w:firstLine="710"/>
        <w:jc w:val="both"/>
        <w:rPr>
          <w:rFonts w:ascii="Arial" w:hAnsi="Arial" w:cs="Arial"/>
        </w:rPr>
      </w:pPr>
      <w:r w:rsidRPr="00B96184">
        <w:rPr>
          <w:rFonts w:ascii="Arial" w:hAnsi="Arial" w:cs="Arial"/>
        </w:rPr>
        <w:t xml:space="preserve">нарушение срока регистрации запроса о предоставлении муниципальной услуги, комплексного запроса; </w:t>
      </w:r>
    </w:p>
    <w:p w:rsidR="008E6F70" w:rsidRPr="00B96184" w:rsidRDefault="008E6F70" w:rsidP="00EA18CF">
      <w:pPr>
        <w:numPr>
          <w:ilvl w:val="0"/>
          <w:numId w:val="24"/>
        </w:numPr>
        <w:spacing w:after="0" w:line="268" w:lineRule="auto"/>
        <w:ind w:right="427" w:firstLine="710"/>
        <w:jc w:val="both"/>
        <w:rPr>
          <w:rFonts w:ascii="Arial" w:hAnsi="Arial" w:cs="Arial"/>
        </w:rPr>
      </w:pPr>
      <w:r w:rsidRPr="00B96184">
        <w:rPr>
          <w:rFonts w:ascii="Arial" w:hAnsi="Arial" w:cs="Arial"/>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 </w:t>
      </w:r>
    </w:p>
    <w:p w:rsidR="008E6F70" w:rsidRPr="00B96184" w:rsidRDefault="008E6F70" w:rsidP="00EA18CF">
      <w:pPr>
        <w:numPr>
          <w:ilvl w:val="0"/>
          <w:numId w:val="24"/>
        </w:numPr>
        <w:spacing w:after="0" w:line="268" w:lineRule="auto"/>
        <w:ind w:right="427" w:firstLine="710"/>
        <w:jc w:val="both"/>
        <w:rPr>
          <w:rFonts w:ascii="Arial" w:hAnsi="Arial" w:cs="Arial"/>
        </w:rPr>
      </w:pPr>
      <w:proofErr w:type="gramStart"/>
      <w:r w:rsidRPr="00B96184">
        <w:rPr>
          <w:rFonts w:ascii="Arial" w:hAnsi="Arial" w:cs="Arial"/>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w:t>
      </w:r>
      <w:proofErr w:type="gramEnd"/>
    </w:p>
    <w:p w:rsidR="008E6F70" w:rsidRPr="00B96184" w:rsidRDefault="008E6F70" w:rsidP="00EA18CF">
      <w:pPr>
        <w:numPr>
          <w:ilvl w:val="0"/>
          <w:numId w:val="24"/>
        </w:numPr>
        <w:spacing w:after="0" w:line="268" w:lineRule="auto"/>
        <w:ind w:right="427" w:firstLine="710"/>
        <w:jc w:val="both"/>
        <w:rPr>
          <w:rFonts w:ascii="Arial" w:hAnsi="Arial" w:cs="Arial"/>
        </w:rPr>
      </w:pPr>
      <w:r w:rsidRPr="00B96184">
        <w:rPr>
          <w:rFonts w:ascii="Arial" w:hAnsi="Arial" w:cs="Arial"/>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 </w:t>
      </w:r>
    </w:p>
    <w:p w:rsidR="008E6F70" w:rsidRPr="00B96184" w:rsidRDefault="008E6F70" w:rsidP="00EA18CF">
      <w:pPr>
        <w:numPr>
          <w:ilvl w:val="0"/>
          <w:numId w:val="24"/>
        </w:numPr>
        <w:spacing w:after="0" w:line="268" w:lineRule="auto"/>
        <w:ind w:right="427" w:firstLine="710"/>
        <w:jc w:val="both"/>
        <w:rPr>
          <w:rFonts w:ascii="Arial" w:hAnsi="Arial" w:cs="Arial"/>
        </w:rPr>
      </w:pPr>
      <w:proofErr w:type="gramStart"/>
      <w:r w:rsidRPr="00B96184">
        <w:rPr>
          <w:rFonts w:ascii="Arial" w:hAnsi="Arial" w:cs="Arial"/>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roofErr w:type="gramEnd"/>
      <w:r w:rsidRPr="00B96184">
        <w:rPr>
          <w:rFonts w:ascii="Arial" w:hAnsi="Arial" w:cs="Arial"/>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w:t>
      </w:r>
      <w:r w:rsidRPr="00B96184">
        <w:rPr>
          <w:rFonts w:ascii="Arial" w:hAnsi="Arial" w:cs="Arial"/>
        </w:rPr>
        <w:lastRenderedPageBreak/>
        <w:t xml:space="preserve">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w:t>
      </w:r>
    </w:p>
    <w:p w:rsidR="008E6F70" w:rsidRPr="00B96184" w:rsidRDefault="008E6F70" w:rsidP="00EA18CF">
      <w:pPr>
        <w:spacing w:after="0"/>
        <w:ind w:right="427"/>
        <w:jc w:val="both"/>
        <w:rPr>
          <w:rFonts w:ascii="Arial" w:hAnsi="Arial" w:cs="Arial"/>
        </w:rPr>
      </w:pPr>
      <w:r w:rsidRPr="00B96184">
        <w:rPr>
          <w:rFonts w:ascii="Arial" w:hAnsi="Arial" w:cs="Arial"/>
        </w:rPr>
        <w:t xml:space="preserve">1.3 статьи 16 Федерального закона № 210-ФЗ; </w:t>
      </w:r>
    </w:p>
    <w:p w:rsidR="008E6F70" w:rsidRPr="00B96184" w:rsidRDefault="008E6F70" w:rsidP="00EA18CF">
      <w:pPr>
        <w:numPr>
          <w:ilvl w:val="0"/>
          <w:numId w:val="24"/>
        </w:numPr>
        <w:spacing w:after="0" w:line="268" w:lineRule="auto"/>
        <w:ind w:right="427" w:firstLine="710"/>
        <w:jc w:val="both"/>
        <w:rPr>
          <w:rFonts w:ascii="Arial" w:hAnsi="Arial" w:cs="Arial"/>
        </w:rPr>
      </w:pPr>
      <w:r w:rsidRPr="00B96184">
        <w:rPr>
          <w:rFonts w:ascii="Arial" w:hAnsi="Arial" w:cs="Arial"/>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 </w:t>
      </w:r>
    </w:p>
    <w:p w:rsidR="008E6F70" w:rsidRPr="00B96184" w:rsidRDefault="008E6F70" w:rsidP="00EA18CF">
      <w:pPr>
        <w:numPr>
          <w:ilvl w:val="0"/>
          <w:numId w:val="24"/>
        </w:numPr>
        <w:spacing w:after="0" w:line="268" w:lineRule="auto"/>
        <w:ind w:right="427" w:firstLine="710"/>
        <w:jc w:val="both"/>
        <w:rPr>
          <w:rFonts w:ascii="Arial" w:hAnsi="Arial" w:cs="Arial"/>
        </w:rPr>
      </w:pPr>
      <w:proofErr w:type="gramStart"/>
      <w:r w:rsidRPr="00B96184">
        <w:rPr>
          <w:rFonts w:ascii="Arial" w:hAnsi="Arial" w:cs="Arial"/>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привлекаемых уполномоченным многофункциональным центром,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96184">
        <w:rPr>
          <w:rFonts w:ascii="Arial" w:hAnsi="Arial" w:cs="Arial"/>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p>
    <w:p w:rsidR="008E6F70" w:rsidRPr="00B96184" w:rsidRDefault="008E6F70" w:rsidP="00EA18CF">
      <w:pPr>
        <w:spacing w:after="0"/>
        <w:ind w:right="427"/>
        <w:jc w:val="both"/>
        <w:rPr>
          <w:rFonts w:ascii="Arial" w:hAnsi="Arial" w:cs="Arial"/>
        </w:rPr>
      </w:pPr>
      <w:r w:rsidRPr="00B96184">
        <w:rPr>
          <w:rFonts w:ascii="Arial" w:hAnsi="Arial" w:cs="Arial"/>
        </w:rPr>
        <w:t xml:space="preserve">муниципальной услуги в полном объеме в порядке, определенном частью 1.3 статьи 16 Федерального закона № 210-ФЗ; </w:t>
      </w:r>
    </w:p>
    <w:p w:rsidR="008E6F70" w:rsidRPr="00B96184" w:rsidRDefault="008E6F70" w:rsidP="00EA18CF">
      <w:pPr>
        <w:numPr>
          <w:ilvl w:val="0"/>
          <w:numId w:val="24"/>
        </w:numPr>
        <w:spacing w:after="0" w:line="268" w:lineRule="auto"/>
        <w:ind w:right="427" w:firstLine="710"/>
        <w:jc w:val="both"/>
        <w:rPr>
          <w:rFonts w:ascii="Arial" w:hAnsi="Arial" w:cs="Arial"/>
        </w:rPr>
      </w:pPr>
      <w:r w:rsidRPr="00B96184">
        <w:rPr>
          <w:rFonts w:ascii="Arial" w:hAnsi="Arial" w:cs="Arial"/>
        </w:rPr>
        <w:t xml:space="preserve">нарушение срока или порядка выдачи документов по результатам предоставления муниципальной услуги; </w:t>
      </w:r>
    </w:p>
    <w:p w:rsidR="008E6F70" w:rsidRPr="00B96184" w:rsidRDefault="008E6F70" w:rsidP="00EA18CF">
      <w:pPr>
        <w:numPr>
          <w:ilvl w:val="0"/>
          <w:numId w:val="24"/>
        </w:numPr>
        <w:spacing w:after="0" w:line="268" w:lineRule="auto"/>
        <w:ind w:right="427" w:firstLine="710"/>
        <w:jc w:val="both"/>
        <w:rPr>
          <w:rFonts w:ascii="Arial" w:hAnsi="Arial" w:cs="Arial"/>
        </w:rPr>
      </w:pPr>
      <w:proofErr w:type="gramStart"/>
      <w:r w:rsidRPr="00B96184">
        <w:rPr>
          <w:rFonts w:ascii="Arial" w:hAnsi="Arial" w:cs="Arial"/>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roofErr w:type="gramEnd"/>
      <w:r w:rsidRPr="00B96184">
        <w:rPr>
          <w:rFonts w:ascii="Arial" w:hAnsi="Arial" w:cs="Arial"/>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w:t>
      </w:r>
    </w:p>
    <w:p w:rsidR="008E6F70" w:rsidRPr="00B96184" w:rsidRDefault="008E6F70" w:rsidP="00EA18CF">
      <w:pPr>
        <w:spacing w:after="0"/>
        <w:ind w:right="427"/>
        <w:jc w:val="both"/>
        <w:rPr>
          <w:rFonts w:ascii="Arial" w:hAnsi="Arial" w:cs="Arial"/>
        </w:rPr>
      </w:pPr>
      <w:r w:rsidRPr="00B96184">
        <w:rPr>
          <w:rFonts w:ascii="Arial" w:hAnsi="Arial" w:cs="Arial"/>
        </w:rPr>
        <w:t xml:space="preserve">1.3 статьи 16 Федерального закона № 210-ФЗ; </w:t>
      </w:r>
    </w:p>
    <w:p w:rsidR="008E6F70" w:rsidRPr="00B96184" w:rsidRDefault="008E6F70" w:rsidP="00EA18CF">
      <w:pPr>
        <w:numPr>
          <w:ilvl w:val="0"/>
          <w:numId w:val="24"/>
        </w:numPr>
        <w:spacing w:after="0" w:line="268" w:lineRule="auto"/>
        <w:ind w:right="427" w:firstLine="710"/>
        <w:jc w:val="both"/>
        <w:rPr>
          <w:rFonts w:ascii="Arial" w:hAnsi="Arial" w:cs="Arial"/>
        </w:rPr>
      </w:pPr>
      <w:r w:rsidRPr="00B96184">
        <w:rPr>
          <w:rFonts w:ascii="Arial" w:hAnsi="Arial" w:cs="Arial"/>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2.10.1 регламента. В указанном случае </w:t>
      </w:r>
      <w:proofErr w:type="gramStart"/>
      <w:r w:rsidRPr="00B96184">
        <w:rPr>
          <w:rFonts w:ascii="Arial" w:hAnsi="Arial" w:cs="Arial"/>
        </w:rPr>
        <w:t>досудебное</w:t>
      </w:r>
      <w:proofErr w:type="gramEnd"/>
      <w:r w:rsidRPr="00B96184">
        <w:rPr>
          <w:rFonts w:ascii="Arial" w:hAnsi="Arial" w:cs="Arial"/>
        </w:rPr>
        <w:t xml:space="preserve"> </w:t>
      </w:r>
    </w:p>
    <w:p w:rsidR="008E6F70" w:rsidRPr="00B96184" w:rsidRDefault="008E6F70" w:rsidP="00EA18CF">
      <w:pPr>
        <w:spacing w:after="0"/>
        <w:ind w:right="427"/>
        <w:jc w:val="both"/>
        <w:rPr>
          <w:rFonts w:ascii="Arial" w:hAnsi="Arial" w:cs="Arial"/>
        </w:rPr>
      </w:pPr>
      <w:r w:rsidRPr="00B96184">
        <w:rPr>
          <w:rFonts w:ascii="Arial" w:hAnsi="Arial" w:cs="Arial"/>
        </w:rPr>
        <w:t xml:space="preserve">(внесудебное)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 </w:t>
      </w:r>
    </w:p>
    <w:p w:rsidR="008E6F70" w:rsidRPr="00B96184" w:rsidRDefault="00770126" w:rsidP="00EA18CF">
      <w:pPr>
        <w:spacing w:after="0"/>
        <w:ind w:right="427"/>
        <w:jc w:val="both"/>
        <w:rPr>
          <w:rFonts w:ascii="Arial" w:hAnsi="Arial" w:cs="Arial"/>
        </w:rPr>
      </w:pPr>
      <w:r>
        <w:rPr>
          <w:rFonts w:ascii="Arial" w:hAnsi="Arial" w:cs="Arial"/>
        </w:rPr>
        <w:t>5</w:t>
      </w:r>
      <w:r w:rsidR="008E6F70" w:rsidRPr="00B96184">
        <w:rPr>
          <w:rFonts w:ascii="Arial" w:hAnsi="Arial" w:cs="Arial"/>
        </w:rPr>
        <w:t>.3.</w:t>
      </w:r>
      <w:r>
        <w:rPr>
          <w:rFonts w:ascii="Arial" w:hAnsi="Arial" w:cs="Arial"/>
        </w:rPr>
        <w:t xml:space="preserve"> </w:t>
      </w:r>
      <w:r w:rsidR="008E6F70" w:rsidRPr="00B96184">
        <w:rPr>
          <w:rFonts w:ascii="Arial" w:hAnsi="Arial" w:cs="Arial"/>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Ленинградской области, являющийся учредителем многофункционального центра (далее - учредитель многофункционального центра), а также в организации, привлекаемые уполномоченным многофункциональным центром.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w:t>
      </w:r>
      <w:r w:rsidR="008E6F70" w:rsidRPr="00B96184">
        <w:rPr>
          <w:rFonts w:ascii="Arial" w:hAnsi="Arial" w:cs="Arial"/>
        </w:rPr>
        <w:lastRenderedPageBreak/>
        <w:t xml:space="preserve">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Красноярского края. Жалобы на решения и действия (бездействие) работников организаций, привлекаемых уполномоченным многофункциональным центром, подаются руководителям этих организаций. </w:t>
      </w:r>
    </w:p>
    <w:p w:rsidR="008E6F70" w:rsidRPr="00B96184" w:rsidRDefault="00770126" w:rsidP="00EA18CF">
      <w:pPr>
        <w:spacing w:after="0"/>
        <w:ind w:right="427"/>
        <w:jc w:val="both"/>
        <w:rPr>
          <w:rFonts w:ascii="Arial" w:hAnsi="Arial" w:cs="Arial"/>
        </w:rPr>
      </w:pPr>
      <w:r>
        <w:rPr>
          <w:rFonts w:ascii="Arial" w:hAnsi="Arial" w:cs="Arial"/>
        </w:rPr>
        <w:t>5</w:t>
      </w:r>
      <w:r w:rsidR="008E6F70" w:rsidRPr="00B96184">
        <w:rPr>
          <w:rFonts w:ascii="Arial" w:hAnsi="Arial" w:cs="Arial"/>
        </w:rPr>
        <w:t>.3.1.</w:t>
      </w:r>
      <w:r>
        <w:rPr>
          <w:rFonts w:ascii="Arial" w:hAnsi="Arial" w:cs="Arial"/>
        </w:rPr>
        <w:t xml:space="preserve"> </w:t>
      </w:r>
      <w:proofErr w:type="gramStart"/>
      <w:r w:rsidR="008E6F70" w:rsidRPr="00B96184">
        <w:rPr>
          <w:rFonts w:ascii="Arial" w:hAnsi="Arial" w:cs="Arial"/>
        </w:rPr>
        <w:t>Жалоба на решения и (или) действия (бездействие) органа, предоставляющего муниципальную услугу, должностных лиц органа, предоставляющего муниципальную услугу,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w:t>
      </w:r>
      <w:proofErr w:type="gramEnd"/>
      <w:r w:rsidR="008E6F70" w:rsidRPr="00B96184">
        <w:rPr>
          <w:rFonts w:ascii="Arial" w:hAnsi="Arial" w:cs="Arial"/>
        </w:rPr>
        <w:t xml:space="preserve"> такими лицами также в порядке, установленном антимонопольным законодательством Российской Федерации, в антимонопольный орган. </w:t>
      </w:r>
    </w:p>
    <w:p w:rsidR="008E6F70" w:rsidRPr="00B96184" w:rsidRDefault="00770126" w:rsidP="00770126">
      <w:pPr>
        <w:spacing w:after="0" w:line="268" w:lineRule="auto"/>
        <w:ind w:right="427"/>
        <w:jc w:val="both"/>
        <w:rPr>
          <w:rFonts w:ascii="Arial" w:hAnsi="Arial" w:cs="Arial"/>
        </w:rPr>
      </w:pPr>
      <w:r>
        <w:rPr>
          <w:rFonts w:ascii="Arial" w:hAnsi="Arial" w:cs="Arial"/>
        </w:rPr>
        <w:t xml:space="preserve">5.4. </w:t>
      </w:r>
      <w:proofErr w:type="gramStart"/>
      <w:r w:rsidR="008E6F70" w:rsidRPr="00B96184">
        <w:rPr>
          <w:rFonts w:ascii="Arial" w:hAnsi="Arial" w:cs="Arial"/>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008E6F70" w:rsidRPr="00B96184">
        <w:rPr>
          <w:rFonts w:ascii="Arial" w:hAnsi="Arial" w:cs="Arial"/>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МФЦ, ЕПГУ либо ПГУ ЛО, а также может быть принята при личном приеме заявителя. Жалоба на решения и действия (бездействие) организаций, привлекаемых уполномоченным многофункциональным центром, а также их работников может быть направлена по почте, с использованием </w:t>
      </w:r>
      <w:proofErr w:type="spellStart"/>
      <w:r w:rsidR="008E6F70" w:rsidRPr="00B96184">
        <w:rPr>
          <w:rFonts w:ascii="Arial" w:hAnsi="Arial" w:cs="Arial"/>
        </w:rPr>
        <w:t>информационнотелекоммуникационной</w:t>
      </w:r>
      <w:proofErr w:type="spellEnd"/>
      <w:r w:rsidR="008E6F70" w:rsidRPr="00B96184">
        <w:rPr>
          <w:rFonts w:ascii="Arial" w:hAnsi="Arial" w:cs="Arial"/>
        </w:rPr>
        <w:t xml:space="preserve"> сети «Интернет», официальных сайтов этих организаций, ЕПГУ либо ПГУ ЛО, а также может быть принята при личном приеме заявителя. </w:t>
      </w:r>
    </w:p>
    <w:p w:rsidR="008E6F70" w:rsidRPr="00B96184" w:rsidRDefault="00770126" w:rsidP="00770126">
      <w:pPr>
        <w:spacing w:after="0" w:line="268" w:lineRule="auto"/>
        <w:ind w:right="427"/>
        <w:jc w:val="both"/>
        <w:rPr>
          <w:rFonts w:ascii="Arial" w:hAnsi="Arial" w:cs="Arial"/>
        </w:rPr>
      </w:pPr>
      <w:r>
        <w:rPr>
          <w:rFonts w:ascii="Arial" w:hAnsi="Arial" w:cs="Arial"/>
        </w:rPr>
        <w:t xml:space="preserve">5.5. </w:t>
      </w:r>
      <w:r w:rsidR="008E6F70" w:rsidRPr="00B96184">
        <w:rPr>
          <w:rFonts w:ascii="Arial" w:hAnsi="Arial" w:cs="Arial"/>
        </w:rPr>
        <w:t xml:space="preserve">Основанием для начала процедуры досудебного (внесудебного) обжалования является подача заявителем жалобы, которая должна содержать: </w:t>
      </w:r>
    </w:p>
    <w:p w:rsidR="008E6F70" w:rsidRPr="00B96184" w:rsidRDefault="008E6F70" w:rsidP="00EA18CF">
      <w:pPr>
        <w:numPr>
          <w:ilvl w:val="0"/>
          <w:numId w:val="26"/>
        </w:numPr>
        <w:spacing w:after="0" w:line="268" w:lineRule="auto"/>
        <w:ind w:right="427" w:firstLine="710"/>
        <w:jc w:val="both"/>
        <w:rPr>
          <w:rFonts w:ascii="Arial" w:hAnsi="Arial" w:cs="Arial"/>
        </w:rPr>
      </w:pPr>
      <w:proofErr w:type="gramStart"/>
      <w:r w:rsidRPr="00B96184">
        <w:rPr>
          <w:rFonts w:ascii="Arial" w:hAnsi="Arial" w:cs="Arial"/>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привлекаемых уполномоченным многофункциональным центром, их руководителей и (или) работников, решения и действия (бездействие) которых обжалуются; </w:t>
      </w:r>
      <w:proofErr w:type="gramEnd"/>
    </w:p>
    <w:p w:rsidR="008E6F70" w:rsidRPr="00B96184" w:rsidRDefault="008E6F70" w:rsidP="00EA18CF">
      <w:pPr>
        <w:numPr>
          <w:ilvl w:val="0"/>
          <w:numId w:val="26"/>
        </w:numPr>
        <w:spacing w:after="0" w:line="268" w:lineRule="auto"/>
        <w:ind w:right="427" w:firstLine="710"/>
        <w:jc w:val="both"/>
        <w:rPr>
          <w:rFonts w:ascii="Arial" w:hAnsi="Arial" w:cs="Arial"/>
        </w:rPr>
      </w:pPr>
      <w:proofErr w:type="gramStart"/>
      <w:r w:rsidRPr="00B96184">
        <w:rPr>
          <w:rFonts w:ascii="Arial" w:hAnsi="Arial" w:cs="Arial"/>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E6F70" w:rsidRPr="00B96184" w:rsidRDefault="008E6F70" w:rsidP="00EA18CF">
      <w:pPr>
        <w:numPr>
          <w:ilvl w:val="0"/>
          <w:numId w:val="26"/>
        </w:numPr>
        <w:spacing w:after="0" w:line="268" w:lineRule="auto"/>
        <w:ind w:right="427" w:firstLine="710"/>
        <w:jc w:val="both"/>
        <w:rPr>
          <w:rFonts w:ascii="Arial" w:hAnsi="Arial" w:cs="Arial"/>
        </w:rPr>
      </w:pPr>
      <w:r w:rsidRPr="00B96184">
        <w:rPr>
          <w:rFonts w:ascii="Arial" w:hAnsi="Arial" w:cs="Arial"/>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привлекаемых уполномоченным многофункциональным центром, их работников; </w:t>
      </w:r>
    </w:p>
    <w:p w:rsidR="008E6F70" w:rsidRPr="00B96184" w:rsidRDefault="008E6F70" w:rsidP="00EA18CF">
      <w:pPr>
        <w:numPr>
          <w:ilvl w:val="0"/>
          <w:numId w:val="26"/>
        </w:numPr>
        <w:spacing w:after="0" w:line="268" w:lineRule="auto"/>
        <w:ind w:right="427" w:firstLine="710"/>
        <w:jc w:val="both"/>
        <w:rPr>
          <w:rFonts w:ascii="Arial" w:hAnsi="Arial" w:cs="Arial"/>
        </w:rPr>
      </w:pPr>
      <w:r w:rsidRPr="00B96184">
        <w:rPr>
          <w:rFonts w:ascii="Arial" w:hAnsi="Arial" w:cs="Arial"/>
        </w:rPr>
        <w:t xml:space="preserve">доводы, на основании которых заявитель не согласен с решением и действием (бездействием) органа, предоставляющего муниципальную услугу, </w:t>
      </w:r>
      <w:r w:rsidRPr="00B96184">
        <w:rPr>
          <w:rFonts w:ascii="Arial" w:hAnsi="Arial" w:cs="Arial"/>
        </w:rPr>
        <w:lastRenderedPageBreak/>
        <w:t xml:space="preserve">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привлекаемых уполномоченным многофункциональным центром, их работников. Заявителем могут быть представлены документы (при наличии), подтверждающие доводы заявителя, либо их копии. </w:t>
      </w:r>
    </w:p>
    <w:p w:rsidR="008E6F70" w:rsidRPr="00B96184" w:rsidRDefault="00770126" w:rsidP="00770126">
      <w:pPr>
        <w:spacing w:after="0" w:line="268" w:lineRule="auto"/>
        <w:ind w:right="427"/>
        <w:jc w:val="both"/>
        <w:rPr>
          <w:rFonts w:ascii="Arial" w:hAnsi="Arial" w:cs="Arial"/>
        </w:rPr>
      </w:pPr>
      <w:r>
        <w:rPr>
          <w:rFonts w:ascii="Arial" w:hAnsi="Arial" w:cs="Arial"/>
        </w:rPr>
        <w:t xml:space="preserve">5.6. </w:t>
      </w:r>
      <w:r w:rsidR="008E6F70" w:rsidRPr="00B96184">
        <w:rPr>
          <w:rFonts w:ascii="Arial" w:hAnsi="Arial" w:cs="Arial"/>
        </w:rPr>
        <w:t xml:space="preserve">Заявитель имеет право на получение информации и документов, необходимых для составления и обоснования жалобы,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 </w:t>
      </w:r>
    </w:p>
    <w:p w:rsidR="008E6F70" w:rsidRPr="00B96184" w:rsidRDefault="00770126" w:rsidP="00770126">
      <w:pPr>
        <w:spacing w:after="0" w:line="268" w:lineRule="auto"/>
        <w:ind w:right="427"/>
        <w:jc w:val="both"/>
        <w:rPr>
          <w:rFonts w:ascii="Arial" w:hAnsi="Arial" w:cs="Arial"/>
        </w:rPr>
      </w:pPr>
      <w:r>
        <w:rPr>
          <w:rFonts w:ascii="Arial" w:hAnsi="Arial" w:cs="Arial"/>
        </w:rPr>
        <w:t xml:space="preserve">5.7. </w:t>
      </w:r>
      <w:proofErr w:type="gramStart"/>
      <w:r w:rsidR="008E6F70" w:rsidRPr="00B96184">
        <w:rPr>
          <w:rFonts w:ascii="Arial" w:hAnsi="Arial" w:cs="Arial"/>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привлекаемые уполномоченным многофункциональным центром,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привлекаемых уполномоченным многофункциональным центром, в приеме документов у заявителя либо в исправлении допущенных</w:t>
      </w:r>
      <w:proofErr w:type="gramEnd"/>
      <w:r w:rsidR="008E6F70" w:rsidRPr="00B96184">
        <w:rPr>
          <w:rFonts w:ascii="Arial" w:hAnsi="Arial" w:cs="Arial"/>
        </w:rPr>
        <w:t xml:space="preserve">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8E6F70" w:rsidRPr="00B96184" w:rsidRDefault="00770126" w:rsidP="00770126">
      <w:pPr>
        <w:spacing w:after="0" w:line="268" w:lineRule="auto"/>
        <w:ind w:right="427"/>
        <w:jc w:val="both"/>
        <w:rPr>
          <w:rFonts w:ascii="Arial" w:hAnsi="Arial" w:cs="Arial"/>
        </w:rPr>
      </w:pPr>
      <w:r>
        <w:rPr>
          <w:rFonts w:ascii="Arial" w:hAnsi="Arial" w:cs="Arial"/>
        </w:rPr>
        <w:t xml:space="preserve">5.8. </w:t>
      </w:r>
      <w:r w:rsidR="008E6F70" w:rsidRPr="00B96184">
        <w:rPr>
          <w:rFonts w:ascii="Arial" w:hAnsi="Arial" w:cs="Arial"/>
        </w:rPr>
        <w:t xml:space="preserve">По результатам рассмотрения жалобы принимается одно из следующих решений: </w:t>
      </w:r>
    </w:p>
    <w:p w:rsidR="008E6F70" w:rsidRPr="00B96184" w:rsidRDefault="008E6F70" w:rsidP="00770126">
      <w:pPr>
        <w:numPr>
          <w:ilvl w:val="0"/>
          <w:numId w:val="28"/>
        </w:numPr>
        <w:spacing w:after="0" w:line="268" w:lineRule="auto"/>
        <w:ind w:left="0" w:right="427" w:firstLine="1064"/>
        <w:jc w:val="both"/>
        <w:rPr>
          <w:rFonts w:ascii="Arial" w:hAnsi="Arial" w:cs="Arial"/>
        </w:rPr>
      </w:pPr>
      <w:proofErr w:type="gramStart"/>
      <w:r w:rsidRPr="00B96184">
        <w:rPr>
          <w:rFonts w:ascii="Arial" w:hAnsi="Arial" w:cs="Arial"/>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w:t>
      </w:r>
      <w:proofErr w:type="gramEnd"/>
    </w:p>
    <w:p w:rsidR="008E6F70" w:rsidRPr="00B96184" w:rsidRDefault="008E6F70" w:rsidP="00EA18CF">
      <w:pPr>
        <w:numPr>
          <w:ilvl w:val="0"/>
          <w:numId w:val="28"/>
        </w:numPr>
        <w:spacing w:after="0" w:line="268" w:lineRule="auto"/>
        <w:ind w:right="427" w:firstLine="710"/>
        <w:jc w:val="both"/>
        <w:rPr>
          <w:rFonts w:ascii="Arial" w:hAnsi="Arial" w:cs="Arial"/>
        </w:rPr>
      </w:pPr>
      <w:r w:rsidRPr="00B96184">
        <w:rPr>
          <w:rFonts w:ascii="Arial" w:hAnsi="Arial" w:cs="Arial"/>
        </w:rPr>
        <w:t xml:space="preserve">в удовлетворении жалобы отказывается. </w:t>
      </w:r>
    </w:p>
    <w:p w:rsidR="008E6F70" w:rsidRPr="00B96184" w:rsidRDefault="008E6F70" w:rsidP="00EA18CF">
      <w:pPr>
        <w:spacing w:after="0"/>
        <w:ind w:right="427"/>
        <w:jc w:val="both"/>
        <w:rPr>
          <w:rFonts w:ascii="Arial" w:hAnsi="Arial" w:cs="Arial"/>
        </w:rPr>
      </w:pPr>
      <w:r w:rsidRPr="00B96184">
        <w:rPr>
          <w:rFonts w:ascii="Arial" w:hAnsi="Arial" w:cs="Arial"/>
        </w:rPr>
        <w:t xml:space="preserve">8.9.Не позднее дня, следующего за днем принятия решения, указанного в п. 5.8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E6F70" w:rsidRPr="00B96184" w:rsidRDefault="00770126" w:rsidP="00770126">
      <w:pPr>
        <w:spacing w:after="0" w:line="268" w:lineRule="auto"/>
        <w:ind w:right="427"/>
        <w:jc w:val="both"/>
        <w:rPr>
          <w:rFonts w:ascii="Arial" w:hAnsi="Arial" w:cs="Arial"/>
        </w:rPr>
      </w:pPr>
      <w:r>
        <w:rPr>
          <w:rFonts w:ascii="Arial" w:hAnsi="Arial" w:cs="Arial"/>
        </w:rPr>
        <w:t xml:space="preserve">5.9. </w:t>
      </w:r>
      <w:r w:rsidR="008E6F70" w:rsidRPr="00B96184">
        <w:rPr>
          <w:rFonts w:ascii="Arial" w:hAnsi="Arial" w:cs="Arial"/>
        </w:rPr>
        <w:t xml:space="preserve">В случае признания жалобы подлежащей удовлетворению в ответе заявителю, указанном в п. 5.9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привлекаемой уполномоченным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8E6F70" w:rsidRPr="00B96184">
        <w:rPr>
          <w:rFonts w:ascii="Arial" w:hAnsi="Arial" w:cs="Arial"/>
        </w:rPr>
        <w:t>неудобства</w:t>
      </w:r>
      <w:proofErr w:type="gramEnd"/>
      <w:r w:rsidR="008E6F70" w:rsidRPr="00B96184">
        <w:rPr>
          <w:rFonts w:ascii="Arial" w:hAnsi="Arial" w:cs="Arial"/>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8E6F70" w:rsidRPr="00B96184" w:rsidRDefault="00770126" w:rsidP="00770126">
      <w:pPr>
        <w:spacing w:after="0" w:line="268" w:lineRule="auto"/>
        <w:ind w:right="427"/>
        <w:jc w:val="both"/>
        <w:rPr>
          <w:rFonts w:ascii="Arial" w:hAnsi="Arial" w:cs="Arial"/>
        </w:rPr>
      </w:pPr>
      <w:r>
        <w:rPr>
          <w:rFonts w:ascii="Arial" w:hAnsi="Arial" w:cs="Arial"/>
        </w:rPr>
        <w:t xml:space="preserve">5.9.1. </w:t>
      </w:r>
      <w:r w:rsidR="008E6F70" w:rsidRPr="00B96184">
        <w:rPr>
          <w:rFonts w:ascii="Arial" w:hAnsi="Arial" w:cs="Arial"/>
        </w:rPr>
        <w:t xml:space="preserve">В случае признания </w:t>
      </w:r>
      <w:proofErr w:type="gramStart"/>
      <w:r w:rsidR="008E6F70" w:rsidRPr="00B96184">
        <w:rPr>
          <w:rFonts w:ascii="Arial" w:hAnsi="Arial" w:cs="Arial"/>
        </w:rPr>
        <w:t>жалобы</w:t>
      </w:r>
      <w:proofErr w:type="gramEnd"/>
      <w:r w:rsidR="008E6F70" w:rsidRPr="00B96184">
        <w:rPr>
          <w:rFonts w:ascii="Arial" w:hAnsi="Arial" w:cs="Arial"/>
        </w:rPr>
        <w:t xml:space="preserve"> не подлежащей удовлетворению в ответе заявителю, указанном в п. 5.9 регламента, даются аргументированные разъяснения о причинах принятого решения, а также информация о порядке обжалования принятого решения. </w:t>
      </w:r>
    </w:p>
    <w:p w:rsidR="008E6F70" w:rsidRPr="00B96184" w:rsidRDefault="00770126" w:rsidP="00770126">
      <w:pPr>
        <w:spacing w:after="0" w:line="268" w:lineRule="auto"/>
        <w:ind w:right="499"/>
        <w:jc w:val="both"/>
        <w:rPr>
          <w:rFonts w:ascii="Arial" w:hAnsi="Arial" w:cs="Arial"/>
        </w:rPr>
      </w:pPr>
      <w:r>
        <w:rPr>
          <w:rFonts w:ascii="Arial" w:hAnsi="Arial" w:cs="Arial"/>
        </w:rPr>
        <w:t xml:space="preserve">5.10. </w:t>
      </w:r>
      <w:r w:rsidR="008E6F70" w:rsidRPr="00B96184">
        <w:rPr>
          <w:rFonts w:ascii="Arial" w:hAnsi="Arial" w:cs="Arial"/>
        </w:rPr>
        <w:t xml:space="preserve">В случае установления в ходе или по результатам </w:t>
      </w:r>
      <w:proofErr w:type="gramStart"/>
      <w:r w:rsidR="008E6F70" w:rsidRPr="00B96184">
        <w:rPr>
          <w:rFonts w:ascii="Arial" w:hAnsi="Arial" w:cs="Arial"/>
        </w:rPr>
        <w:t>рассмотрения жалобы признаков состава административного правонарушения</w:t>
      </w:r>
      <w:proofErr w:type="gramEnd"/>
      <w:r w:rsidR="008E6F70" w:rsidRPr="00B96184">
        <w:rPr>
          <w:rFonts w:ascii="Arial" w:hAnsi="Arial" w:cs="Arial"/>
        </w:rPr>
        <w:t xml:space="preserve"> или преступления должностное лицо, работник, наделенные полномочиями по рассмотрению жалоб в соответствии с п. 5.3 регламента, незамедлительно направляют имеющиеся материалы в органы прокуратуры. </w:t>
      </w:r>
    </w:p>
    <w:p w:rsidR="008E6F70" w:rsidRPr="00B96184" w:rsidRDefault="00770126" w:rsidP="00770126">
      <w:pPr>
        <w:spacing w:after="0" w:line="268" w:lineRule="auto"/>
        <w:ind w:right="499"/>
        <w:jc w:val="both"/>
        <w:rPr>
          <w:rFonts w:ascii="Arial" w:hAnsi="Arial" w:cs="Arial"/>
        </w:rPr>
      </w:pPr>
      <w:r>
        <w:rPr>
          <w:rFonts w:ascii="Arial" w:hAnsi="Arial" w:cs="Arial"/>
        </w:rPr>
        <w:t xml:space="preserve">5.11. </w:t>
      </w:r>
      <w:r w:rsidR="008E6F70" w:rsidRPr="00B96184">
        <w:rPr>
          <w:rFonts w:ascii="Arial" w:hAnsi="Arial" w:cs="Arial"/>
        </w:rPr>
        <w:t>Жалоба, не соответствующая требованиям главы 2.1. Федерального закона№ 210-ФЗ, рассматривается в порядке, предусмотренном Федеральным законом от 2 мая 2006 года № 59-ФЗ «О порядке рассмотрения обращений граждан Российской Федерации».</w:t>
      </w:r>
    </w:p>
    <w:p w:rsidR="008E6F70" w:rsidRPr="00B96184" w:rsidRDefault="008E6F70" w:rsidP="00EA18CF">
      <w:pPr>
        <w:spacing w:after="0" w:line="259" w:lineRule="auto"/>
        <w:jc w:val="both"/>
        <w:rPr>
          <w:rFonts w:ascii="Arial" w:hAnsi="Arial" w:cs="Arial"/>
        </w:rPr>
      </w:pPr>
    </w:p>
    <w:p w:rsidR="008E6F70" w:rsidRPr="00B96184" w:rsidRDefault="00C92D8E" w:rsidP="00EA18CF">
      <w:pPr>
        <w:pStyle w:val="1"/>
        <w:spacing w:after="0"/>
        <w:ind w:left="34" w:right="63"/>
        <w:jc w:val="both"/>
        <w:rPr>
          <w:rFonts w:ascii="Arial" w:hAnsi="Arial" w:cs="Arial"/>
          <w:sz w:val="22"/>
          <w:lang w:val="ru-RU"/>
        </w:rPr>
      </w:pPr>
      <w:r w:rsidRPr="00B96184">
        <w:rPr>
          <w:rFonts w:ascii="Arial" w:hAnsi="Arial" w:cs="Arial"/>
          <w:sz w:val="22"/>
          <w:lang w:val="ru-RU"/>
        </w:rPr>
        <w:lastRenderedPageBreak/>
        <w:t>6</w:t>
      </w:r>
      <w:bookmarkStart w:id="1" w:name="_GoBack"/>
      <w:bookmarkEnd w:id="1"/>
      <w:r w:rsidR="008E6F70" w:rsidRPr="00B96184">
        <w:rPr>
          <w:rFonts w:ascii="Arial" w:hAnsi="Arial" w:cs="Arial"/>
          <w:sz w:val="22"/>
          <w:lang w:val="ru-RU"/>
        </w:rPr>
        <w:t>.</w:t>
      </w:r>
      <w:r w:rsidR="00D34324">
        <w:rPr>
          <w:rFonts w:ascii="Arial" w:hAnsi="Arial" w:cs="Arial"/>
          <w:sz w:val="22"/>
          <w:lang w:val="ru-RU"/>
        </w:rPr>
        <w:t xml:space="preserve"> </w:t>
      </w:r>
      <w:r w:rsidR="008E6F70" w:rsidRPr="00B96184">
        <w:rPr>
          <w:rFonts w:ascii="Arial" w:hAnsi="Arial" w:cs="Arial"/>
          <w:sz w:val="22"/>
          <w:lang w:val="ru-RU"/>
        </w:rPr>
        <w:t xml:space="preserve">Особенности выполнения административных процедур в многофункциональных центрах </w:t>
      </w:r>
    </w:p>
    <w:p w:rsidR="008E6F70" w:rsidRPr="00B96184" w:rsidRDefault="00D34324" w:rsidP="00D34324">
      <w:pPr>
        <w:tabs>
          <w:tab w:val="left" w:pos="9922"/>
        </w:tabs>
        <w:spacing w:after="0"/>
        <w:ind w:right="-1"/>
        <w:jc w:val="both"/>
        <w:rPr>
          <w:rFonts w:ascii="Arial" w:hAnsi="Arial" w:cs="Arial"/>
        </w:rPr>
      </w:pPr>
      <w:r>
        <w:rPr>
          <w:rFonts w:ascii="Arial" w:hAnsi="Arial" w:cs="Arial"/>
        </w:rPr>
        <w:t>6</w:t>
      </w:r>
      <w:r w:rsidR="008E6F70" w:rsidRPr="00B96184">
        <w:rPr>
          <w:rFonts w:ascii="Arial" w:hAnsi="Arial" w:cs="Arial"/>
        </w:rPr>
        <w:t>.1.</w:t>
      </w:r>
      <w:r>
        <w:rPr>
          <w:rFonts w:ascii="Arial" w:hAnsi="Arial" w:cs="Arial"/>
        </w:rPr>
        <w:t xml:space="preserve"> </w:t>
      </w:r>
      <w:r w:rsidR="008E6F70" w:rsidRPr="00B96184">
        <w:rPr>
          <w:rFonts w:ascii="Arial" w:hAnsi="Arial" w:cs="Arial"/>
        </w:rPr>
        <w:t xml:space="preserve">Предоставление муниципальной услуги посредством МФЦ осуществляется в подразделениях ГБУ  «МФЦ» при наличии вступившего в силу соглашения о взаимодействии между ГБУ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«МФЦ» и иным МФЦ. </w:t>
      </w:r>
    </w:p>
    <w:p w:rsidR="008E6F70" w:rsidRPr="00B96184" w:rsidRDefault="00D34324" w:rsidP="00D34324">
      <w:pPr>
        <w:tabs>
          <w:tab w:val="left" w:pos="9922"/>
        </w:tabs>
        <w:spacing w:after="0"/>
        <w:ind w:right="427"/>
        <w:jc w:val="both"/>
        <w:rPr>
          <w:rFonts w:ascii="Arial" w:hAnsi="Arial" w:cs="Arial"/>
        </w:rPr>
      </w:pPr>
      <w:r>
        <w:rPr>
          <w:rFonts w:ascii="Arial" w:hAnsi="Arial" w:cs="Arial"/>
        </w:rPr>
        <w:t>6</w:t>
      </w:r>
      <w:r w:rsidR="008E6F70" w:rsidRPr="00B96184">
        <w:rPr>
          <w:rFonts w:ascii="Arial" w:hAnsi="Arial" w:cs="Arial"/>
        </w:rPr>
        <w:t>.2.</w:t>
      </w:r>
      <w:r>
        <w:rPr>
          <w:rFonts w:ascii="Arial" w:hAnsi="Arial" w:cs="Arial"/>
        </w:rPr>
        <w:t xml:space="preserve"> </w:t>
      </w:r>
      <w:r w:rsidR="008E6F70" w:rsidRPr="00B96184">
        <w:rPr>
          <w:rFonts w:ascii="Arial" w:hAnsi="Arial" w:cs="Arial"/>
        </w:rPr>
        <w:t xml:space="preserve">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 </w:t>
      </w:r>
    </w:p>
    <w:p w:rsidR="008E6F70" w:rsidRPr="00B96184" w:rsidRDefault="008E6F70" w:rsidP="00D34324">
      <w:pPr>
        <w:numPr>
          <w:ilvl w:val="0"/>
          <w:numId w:val="31"/>
        </w:numPr>
        <w:spacing w:after="0" w:line="268" w:lineRule="auto"/>
        <w:ind w:right="-1" w:hanging="269"/>
        <w:jc w:val="both"/>
        <w:rPr>
          <w:rFonts w:ascii="Arial" w:hAnsi="Arial" w:cs="Arial"/>
        </w:rPr>
      </w:pPr>
      <w:r w:rsidRPr="00B96184">
        <w:rPr>
          <w:rFonts w:ascii="Arial" w:hAnsi="Arial" w:cs="Arial"/>
        </w:rPr>
        <w:t>удостоверяет личность заявителя или личность и полномочия законного</w:t>
      </w:r>
      <w:r w:rsidR="00D34324">
        <w:rPr>
          <w:rFonts w:ascii="Arial" w:hAnsi="Arial" w:cs="Arial"/>
        </w:rPr>
        <w:t xml:space="preserve"> </w:t>
      </w:r>
    </w:p>
    <w:p w:rsidR="008E6F70" w:rsidRPr="00B96184" w:rsidRDefault="008E6F70" w:rsidP="00D34324">
      <w:pPr>
        <w:spacing w:after="0"/>
        <w:ind w:right="-1"/>
        <w:jc w:val="both"/>
        <w:rPr>
          <w:rFonts w:ascii="Arial" w:hAnsi="Arial" w:cs="Arial"/>
        </w:rPr>
      </w:pPr>
      <w:r w:rsidRPr="00B96184">
        <w:rPr>
          <w:rFonts w:ascii="Arial" w:hAnsi="Arial" w:cs="Arial"/>
        </w:rPr>
        <w:t xml:space="preserve">представителя заявителя - в случае обращения физического лица; 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 </w:t>
      </w:r>
    </w:p>
    <w:p w:rsidR="008E6F70" w:rsidRPr="00B96184" w:rsidRDefault="008E6F70" w:rsidP="00EA18CF">
      <w:pPr>
        <w:numPr>
          <w:ilvl w:val="0"/>
          <w:numId w:val="31"/>
        </w:numPr>
        <w:spacing w:after="0" w:line="268" w:lineRule="auto"/>
        <w:ind w:right="427" w:hanging="269"/>
        <w:jc w:val="both"/>
        <w:rPr>
          <w:rFonts w:ascii="Arial" w:hAnsi="Arial" w:cs="Arial"/>
        </w:rPr>
      </w:pPr>
      <w:r w:rsidRPr="00B96184">
        <w:rPr>
          <w:rFonts w:ascii="Arial" w:hAnsi="Arial" w:cs="Arial"/>
        </w:rPr>
        <w:t xml:space="preserve">определяет предмет обращения; </w:t>
      </w:r>
    </w:p>
    <w:p w:rsidR="008E6F70" w:rsidRPr="00B96184" w:rsidRDefault="008E6F70" w:rsidP="00EA18CF">
      <w:pPr>
        <w:numPr>
          <w:ilvl w:val="0"/>
          <w:numId w:val="31"/>
        </w:numPr>
        <w:spacing w:after="0" w:line="268" w:lineRule="auto"/>
        <w:ind w:right="427" w:hanging="269"/>
        <w:jc w:val="both"/>
        <w:rPr>
          <w:rFonts w:ascii="Arial" w:hAnsi="Arial" w:cs="Arial"/>
        </w:rPr>
      </w:pPr>
      <w:r w:rsidRPr="00B96184">
        <w:rPr>
          <w:rFonts w:ascii="Arial" w:hAnsi="Arial" w:cs="Arial"/>
        </w:rPr>
        <w:t xml:space="preserve">проводит проверку правильности заполнения запроса; </w:t>
      </w:r>
    </w:p>
    <w:p w:rsidR="008E6F70" w:rsidRPr="00B96184" w:rsidRDefault="008E6F70" w:rsidP="00EA18CF">
      <w:pPr>
        <w:numPr>
          <w:ilvl w:val="0"/>
          <w:numId w:val="31"/>
        </w:numPr>
        <w:spacing w:after="0" w:line="268" w:lineRule="auto"/>
        <w:ind w:right="427" w:hanging="269"/>
        <w:jc w:val="both"/>
        <w:rPr>
          <w:rFonts w:ascii="Arial" w:hAnsi="Arial" w:cs="Arial"/>
        </w:rPr>
      </w:pPr>
      <w:r w:rsidRPr="00B96184">
        <w:rPr>
          <w:rFonts w:ascii="Arial" w:hAnsi="Arial" w:cs="Arial"/>
        </w:rPr>
        <w:t xml:space="preserve">проводит проверку укомплектованности пакета документов; </w:t>
      </w:r>
    </w:p>
    <w:p w:rsidR="008E6F70" w:rsidRPr="00B96184" w:rsidRDefault="008E6F70" w:rsidP="00D34324">
      <w:pPr>
        <w:numPr>
          <w:ilvl w:val="0"/>
          <w:numId w:val="31"/>
        </w:numPr>
        <w:spacing w:after="0" w:line="268" w:lineRule="auto"/>
        <w:ind w:right="-1" w:hanging="269"/>
        <w:jc w:val="both"/>
        <w:rPr>
          <w:rFonts w:ascii="Arial" w:hAnsi="Arial" w:cs="Arial"/>
        </w:rPr>
      </w:pPr>
      <w:r w:rsidRPr="00B96184">
        <w:rPr>
          <w:rFonts w:ascii="Arial" w:hAnsi="Arial" w:cs="Arial"/>
        </w:rPr>
        <w:t xml:space="preserve">осуществляет сканирование представленных документов, формирует </w:t>
      </w:r>
    </w:p>
    <w:p w:rsidR="008E6F70" w:rsidRPr="00B96184" w:rsidRDefault="008E6F70" w:rsidP="00D34324">
      <w:pPr>
        <w:spacing w:after="0"/>
        <w:ind w:right="-1"/>
        <w:jc w:val="both"/>
        <w:rPr>
          <w:rFonts w:ascii="Arial" w:hAnsi="Arial" w:cs="Arial"/>
        </w:rPr>
      </w:pPr>
      <w:r w:rsidRPr="00B96184">
        <w:rPr>
          <w:rFonts w:ascii="Arial" w:hAnsi="Arial" w:cs="Arial"/>
        </w:rPr>
        <w:t xml:space="preserve">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w:t>
      </w:r>
    </w:p>
    <w:p w:rsidR="008E6F70" w:rsidRPr="00B96184" w:rsidRDefault="008E6F70" w:rsidP="00EA18CF">
      <w:pPr>
        <w:numPr>
          <w:ilvl w:val="0"/>
          <w:numId w:val="31"/>
        </w:numPr>
        <w:spacing w:after="0" w:line="268" w:lineRule="auto"/>
        <w:ind w:right="427" w:hanging="269"/>
        <w:jc w:val="both"/>
        <w:rPr>
          <w:rFonts w:ascii="Arial" w:hAnsi="Arial" w:cs="Arial"/>
        </w:rPr>
      </w:pPr>
      <w:r w:rsidRPr="00B96184">
        <w:rPr>
          <w:rFonts w:ascii="Arial" w:hAnsi="Arial" w:cs="Arial"/>
        </w:rPr>
        <w:t xml:space="preserve">заверяет электронное дело своей электронной подписью (далее - ЭП); </w:t>
      </w:r>
    </w:p>
    <w:p w:rsidR="008E6F70" w:rsidRPr="00B96184" w:rsidRDefault="008E6F70" w:rsidP="00EA18CF">
      <w:pPr>
        <w:numPr>
          <w:ilvl w:val="0"/>
          <w:numId w:val="31"/>
        </w:numPr>
        <w:spacing w:after="0" w:line="268" w:lineRule="auto"/>
        <w:ind w:right="427" w:hanging="269"/>
        <w:jc w:val="both"/>
        <w:rPr>
          <w:rFonts w:ascii="Arial" w:hAnsi="Arial" w:cs="Arial"/>
        </w:rPr>
      </w:pPr>
      <w:r w:rsidRPr="00B96184">
        <w:rPr>
          <w:rFonts w:ascii="Arial" w:hAnsi="Arial" w:cs="Arial"/>
        </w:rPr>
        <w:t xml:space="preserve">направляет копии документов и реестр документов в Администрацию: </w:t>
      </w:r>
    </w:p>
    <w:p w:rsidR="008E6F70" w:rsidRPr="00B96184" w:rsidRDefault="008E6F70" w:rsidP="00EA18CF">
      <w:pPr>
        <w:numPr>
          <w:ilvl w:val="0"/>
          <w:numId w:val="32"/>
        </w:numPr>
        <w:spacing w:after="0" w:line="268" w:lineRule="auto"/>
        <w:ind w:right="427" w:firstLine="710"/>
        <w:jc w:val="both"/>
        <w:rPr>
          <w:rFonts w:ascii="Arial" w:hAnsi="Arial" w:cs="Arial"/>
        </w:rPr>
      </w:pPr>
      <w:r w:rsidRPr="00B96184">
        <w:rPr>
          <w:rFonts w:ascii="Arial" w:hAnsi="Arial" w:cs="Arial"/>
        </w:rPr>
        <w:t xml:space="preserve">в электронном виде (в составе пакетов электронных дел) в день обращения заявителя в МФЦ; </w:t>
      </w:r>
    </w:p>
    <w:p w:rsidR="008E6F70" w:rsidRPr="00B96184" w:rsidRDefault="008E6F70" w:rsidP="00D34324">
      <w:pPr>
        <w:numPr>
          <w:ilvl w:val="0"/>
          <w:numId w:val="32"/>
        </w:numPr>
        <w:spacing w:after="0" w:line="268" w:lineRule="auto"/>
        <w:ind w:right="-1" w:firstLine="710"/>
        <w:jc w:val="both"/>
        <w:rPr>
          <w:rFonts w:ascii="Arial" w:hAnsi="Arial" w:cs="Arial"/>
        </w:rPr>
      </w:pPr>
      <w:r w:rsidRPr="00B96184">
        <w:rPr>
          <w:rFonts w:ascii="Arial" w:hAnsi="Arial" w:cs="Arial"/>
        </w:rPr>
        <w:t xml:space="preserve">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подписи уполномоченного специалиста МФЦ. </w:t>
      </w:r>
    </w:p>
    <w:p w:rsidR="008E6F70" w:rsidRPr="00B96184" w:rsidRDefault="008E6F70" w:rsidP="00D34324">
      <w:pPr>
        <w:spacing w:after="0"/>
        <w:ind w:right="-1"/>
        <w:jc w:val="both"/>
        <w:rPr>
          <w:rFonts w:ascii="Arial" w:hAnsi="Arial" w:cs="Arial"/>
        </w:rPr>
      </w:pPr>
      <w:r w:rsidRPr="00B96184">
        <w:rPr>
          <w:rFonts w:ascii="Arial" w:hAnsi="Arial" w:cs="Arial"/>
        </w:rPr>
        <w:t xml:space="preserve">По окончании приема документов специалист МФЦ выдает заявителю расписку в приеме документов. </w:t>
      </w:r>
    </w:p>
    <w:p w:rsidR="008E6F70" w:rsidRPr="00B96184" w:rsidRDefault="008E6F70" w:rsidP="00D34324">
      <w:pPr>
        <w:spacing w:after="0"/>
        <w:ind w:right="-1"/>
        <w:jc w:val="both"/>
        <w:rPr>
          <w:rFonts w:ascii="Arial" w:hAnsi="Arial" w:cs="Arial"/>
        </w:rPr>
      </w:pPr>
      <w:r w:rsidRPr="00B96184">
        <w:rPr>
          <w:rFonts w:ascii="Arial" w:hAnsi="Arial" w:cs="Arial"/>
        </w:rPr>
        <w:t xml:space="preserve">9.3.При установлении работником МФЦ следующих фактов: </w:t>
      </w:r>
    </w:p>
    <w:p w:rsidR="008E6F70" w:rsidRPr="00B96184" w:rsidRDefault="008E6F70" w:rsidP="00D34324">
      <w:pPr>
        <w:numPr>
          <w:ilvl w:val="0"/>
          <w:numId w:val="33"/>
        </w:numPr>
        <w:spacing w:after="0" w:line="268" w:lineRule="auto"/>
        <w:ind w:right="-1" w:hanging="708"/>
        <w:jc w:val="both"/>
        <w:rPr>
          <w:rFonts w:ascii="Arial" w:hAnsi="Arial" w:cs="Arial"/>
        </w:rPr>
      </w:pPr>
      <w:r w:rsidRPr="00B96184">
        <w:rPr>
          <w:rFonts w:ascii="Arial" w:hAnsi="Arial" w:cs="Arial"/>
        </w:rPr>
        <w:t xml:space="preserve">представление заявителем неполного комплекта документов, указанных </w:t>
      </w:r>
      <w:proofErr w:type="gramStart"/>
      <w:r w:rsidRPr="00B96184">
        <w:rPr>
          <w:rFonts w:ascii="Arial" w:hAnsi="Arial" w:cs="Arial"/>
        </w:rPr>
        <w:t>в</w:t>
      </w:r>
      <w:proofErr w:type="gramEnd"/>
      <w:r w:rsidRPr="00B96184">
        <w:rPr>
          <w:rFonts w:ascii="Arial" w:hAnsi="Arial" w:cs="Arial"/>
        </w:rPr>
        <w:t xml:space="preserve"> </w:t>
      </w:r>
    </w:p>
    <w:p w:rsidR="008E6F70" w:rsidRPr="00B96184" w:rsidRDefault="008E6F70" w:rsidP="00D34324">
      <w:pPr>
        <w:spacing w:after="0"/>
        <w:ind w:right="-1"/>
        <w:jc w:val="both"/>
        <w:rPr>
          <w:rFonts w:ascii="Arial" w:hAnsi="Arial" w:cs="Arial"/>
        </w:rPr>
      </w:pPr>
      <w:proofErr w:type="gramStart"/>
      <w:r w:rsidRPr="00B96184">
        <w:rPr>
          <w:rFonts w:ascii="Arial" w:hAnsi="Arial" w:cs="Arial"/>
        </w:rPr>
        <w:t>пункте</w:t>
      </w:r>
      <w:proofErr w:type="gramEnd"/>
      <w:r w:rsidRPr="00B96184">
        <w:rPr>
          <w:rFonts w:ascii="Arial" w:hAnsi="Arial" w:cs="Arial"/>
        </w:rPr>
        <w:t xml:space="preserve"> 2.6 настоящего регламента, и наличие соответствующего основания для отказа в приеме документов, указанного в пункте 2.9 настоящего регламента, специалист МФЦ выполняет в соответствии с настоящим регламентом следующие действия: </w:t>
      </w:r>
    </w:p>
    <w:p w:rsidR="008E6F70" w:rsidRPr="00B96184" w:rsidRDefault="008E6F70" w:rsidP="00D34324">
      <w:pPr>
        <w:spacing w:after="0"/>
        <w:ind w:right="-1"/>
        <w:jc w:val="both"/>
        <w:rPr>
          <w:rFonts w:ascii="Arial" w:hAnsi="Arial" w:cs="Arial"/>
        </w:rPr>
      </w:pPr>
      <w:r w:rsidRPr="00B96184">
        <w:rPr>
          <w:rFonts w:ascii="Arial" w:hAnsi="Arial" w:cs="Arial"/>
        </w:rPr>
        <w:t xml:space="preserve">сообщает заявителю, какие необходимые документы им не представлены; предлагает заявителю представить полный комплект необходимых документов, </w:t>
      </w:r>
    </w:p>
    <w:p w:rsidR="008E6F70" w:rsidRPr="00B96184" w:rsidRDefault="008E6F70" w:rsidP="00D34324">
      <w:pPr>
        <w:spacing w:after="0"/>
        <w:ind w:right="-1"/>
        <w:jc w:val="both"/>
        <w:rPr>
          <w:rFonts w:ascii="Arial" w:hAnsi="Arial" w:cs="Arial"/>
        </w:rPr>
      </w:pPr>
      <w:r w:rsidRPr="00B96184">
        <w:rPr>
          <w:rFonts w:ascii="Arial" w:hAnsi="Arial" w:cs="Arial"/>
        </w:rPr>
        <w:t xml:space="preserve">после чего вновь обратиться за предоставлением муниципальной услуги; распечатывает расписку о предоставлении консультации с указанием перечня </w:t>
      </w:r>
    </w:p>
    <w:p w:rsidR="008E6F70" w:rsidRPr="00B96184" w:rsidRDefault="008E6F70" w:rsidP="00D34324">
      <w:pPr>
        <w:spacing w:after="0"/>
        <w:ind w:right="-1"/>
        <w:jc w:val="both"/>
        <w:rPr>
          <w:rFonts w:ascii="Arial" w:hAnsi="Arial" w:cs="Arial"/>
        </w:rPr>
      </w:pPr>
      <w:r w:rsidRPr="00B96184">
        <w:rPr>
          <w:rFonts w:ascii="Arial" w:hAnsi="Arial" w:cs="Arial"/>
        </w:rPr>
        <w:t xml:space="preserve">документов, которые заявителю необходимо представить для получения муниципальной услуги, и вручает ее заявителю; </w:t>
      </w:r>
    </w:p>
    <w:p w:rsidR="008E6F70" w:rsidRPr="00B96184" w:rsidRDefault="008E6F70" w:rsidP="00D34324">
      <w:pPr>
        <w:numPr>
          <w:ilvl w:val="0"/>
          <w:numId w:val="33"/>
        </w:numPr>
        <w:spacing w:after="0" w:line="268" w:lineRule="auto"/>
        <w:ind w:right="-1" w:hanging="708"/>
        <w:jc w:val="both"/>
        <w:rPr>
          <w:rFonts w:ascii="Arial" w:hAnsi="Arial" w:cs="Arial"/>
        </w:rPr>
      </w:pPr>
      <w:r w:rsidRPr="00B96184">
        <w:rPr>
          <w:rFonts w:ascii="Arial" w:hAnsi="Arial" w:cs="Arial"/>
        </w:rPr>
        <w:t xml:space="preserve">несоответствие категории заявителя кругу лиц, имеющих право </w:t>
      </w:r>
      <w:proofErr w:type="gramStart"/>
      <w:r w:rsidRPr="00B96184">
        <w:rPr>
          <w:rFonts w:ascii="Arial" w:hAnsi="Arial" w:cs="Arial"/>
        </w:rPr>
        <w:t>на</w:t>
      </w:r>
      <w:proofErr w:type="gramEnd"/>
      <w:r w:rsidRPr="00B96184">
        <w:rPr>
          <w:rFonts w:ascii="Arial" w:hAnsi="Arial" w:cs="Arial"/>
        </w:rPr>
        <w:t xml:space="preserve"> </w:t>
      </w:r>
    </w:p>
    <w:p w:rsidR="008E6F70" w:rsidRPr="00B96184" w:rsidRDefault="008E6F70" w:rsidP="00D34324">
      <w:pPr>
        <w:spacing w:after="0"/>
        <w:ind w:right="-1"/>
        <w:jc w:val="both"/>
        <w:rPr>
          <w:rFonts w:ascii="Arial" w:hAnsi="Arial" w:cs="Arial"/>
        </w:rPr>
      </w:pPr>
      <w:r w:rsidRPr="00B96184">
        <w:rPr>
          <w:rFonts w:ascii="Arial" w:hAnsi="Arial" w:cs="Arial"/>
        </w:rPr>
        <w:t xml:space="preserve">получение муниципальной услуги, указанных в пункте 1.2 настоящего регламента, а также наличие соответствующего основания для отказа в приеме документов, указанного в пункте 2.9 настоящего регламента, специалист МФЦ выполняет в соответствии с настоящим регламентом следующие действия: </w:t>
      </w:r>
    </w:p>
    <w:p w:rsidR="008E6F70" w:rsidRPr="00B96184" w:rsidRDefault="008E6F70" w:rsidP="00EA18CF">
      <w:pPr>
        <w:spacing w:after="0"/>
        <w:ind w:right="427"/>
        <w:jc w:val="both"/>
        <w:rPr>
          <w:rFonts w:ascii="Arial" w:hAnsi="Arial" w:cs="Arial"/>
        </w:rPr>
      </w:pPr>
      <w:r w:rsidRPr="00B96184">
        <w:rPr>
          <w:rFonts w:ascii="Arial" w:hAnsi="Arial" w:cs="Arial"/>
        </w:rPr>
        <w:t xml:space="preserve">сообщает заявителю об отсутствии у него права на получение муниципальной услуги; распечатывает расписку о предоставлении консультации. </w:t>
      </w:r>
    </w:p>
    <w:p w:rsidR="008E6F70" w:rsidRPr="00B96184" w:rsidRDefault="001B0D09" w:rsidP="00EA18CF">
      <w:pPr>
        <w:spacing w:after="0"/>
        <w:ind w:right="427"/>
        <w:jc w:val="both"/>
        <w:rPr>
          <w:rFonts w:ascii="Arial" w:hAnsi="Arial" w:cs="Arial"/>
        </w:rPr>
      </w:pPr>
      <w:r>
        <w:rPr>
          <w:rFonts w:ascii="Arial" w:hAnsi="Arial" w:cs="Arial"/>
        </w:rPr>
        <w:lastRenderedPageBreak/>
        <w:t>6</w:t>
      </w:r>
      <w:r w:rsidR="008E6F70" w:rsidRPr="00B96184">
        <w:rPr>
          <w:rFonts w:ascii="Arial" w:hAnsi="Arial" w:cs="Arial"/>
        </w:rPr>
        <w:t>.4.</w:t>
      </w:r>
      <w:r>
        <w:rPr>
          <w:rFonts w:ascii="Arial" w:hAnsi="Arial" w:cs="Arial"/>
        </w:rPr>
        <w:t xml:space="preserve"> </w:t>
      </w:r>
      <w:r w:rsidR="008E6F70" w:rsidRPr="00B96184">
        <w:rPr>
          <w:rFonts w:ascii="Arial" w:hAnsi="Arial" w:cs="Arial"/>
        </w:rPr>
        <w:t xml:space="preserve">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по выдаче результата предоставления муниципальной услуги, передает в МФЦ результат предоставления муниципальной услуги для его последующей выдачи заявителю: </w:t>
      </w:r>
    </w:p>
    <w:p w:rsidR="008E6F70" w:rsidRPr="00B96184" w:rsidRDefault="008E6F70" w:rsidP="00EA18CF">
      <w:pPr>
        <w:numPr>
          <w:ilvl w:val="0"/>
          <w:numId w:val="34"/>
        </w:numPr>
        <w:spacing w:after="0" w:line="268" w:lineRule="auto"/>
        <w:ind w:right="427" w:firstLine="710"/>
        <w:jc w:val="both"/>
        <w:rPr>
          <w:rFonts w:ascii="Arial" w:hAnsi="Arial" w:cs="Arial"/>
        </w:rPr>
      </w:pPr>
      <w:r w:rsidRPr="00B96184">
        <w:rPr>
          <w:rFonts w:ascii="Arial" w:hAnsi="Arial" w:cs="Arial"/>
        </w:rPr>
        <w:t xml:space="preserve">в электронном виде в течение 1 рабочего дня со дня принятия решения о предоставлении (отказе в предоставлении) муниципальной услуги заявителю. </w:t>
      </w:r>
    </w:p>
    <w:p w:rsidR="008E6F70" w:rsidRPr="00B96184" w:rsidRDefault="008E6F70" w:rsidP="00EA18CF">
      <w:pPr>
        <w:spacing w:after="0"/>
        <w:ind w:right="427"/>
        <w:jc w:val="both"/>
        <w:rPr>
          <w:rFonts w:ascii="Arial" w:hAnsi="Arial" w:cs="Arial"/>
        </w:rPr>
      </w:pPr>
      <w:proofErr w:type="gramStart"/>
      <w:r w:rsidRPr="00B96184">
        <w:rPr>
          <w:rFonts w:ascii="Arial" w:hAnsi="Arial" w:cs="Arial"/>
        </w:rPr>
        <w:t>Примечание: 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требованиями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w:t>
      </w:r>
      <w:proofErr w:type="gramEnd"/>
      <w:r w:rsidRPr="00B96184">
        <w:rPr>
          <w:rFonts w:ascii="Arial" w:hAnsi="Arial" w:cs="Arial"/>
        </w:rPr>
        <w:t xml:space="preserve">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w:t>
      </w:r>
      <w:proofErr w:type="gramStart"/>
      <w:r w:rsidRPr="00B96184">
        <w:rPr>
          <w:rFonts w:ascii="Arial" w:hAnsi="Arial" w:cs="Arial"/>
        </w:rPr>
        <w:t>утвержденными</w:t>
      </w:r>
      <w:proofErr w:type="gramEnd"/>
      <w:r w:rsidRPr="00B96184">
        <w:rPr>
          <w:rFonts w:ascii="Arial" w:hAnsi="Arial" w:cs="Arial"/>
        </w:rPr>
        <w:t xml:space="preserve"> постановлением </w:t>
      </w:r>
    </w:p>
    <w:p w:rsidR="008E6F70" w:rsidRPr="00B96184" w:rsidRDefault="008E6F70" w:rsidP="00EA18CF">
      <w:pPr>
        <w:spacing w:after="0"/>
        <w:ind w:right="427"/>
        <w:jc w:val="both"/>
        <w:rPr>
          <w:rFonts w:ascii="Arial" w:hAnsi="Arial" w:cs="Arial"/>
        </w:rPr>
      </w:pPr>
      <w:r w:rsidRPr="00B96184">
        <w:rPr>
          <w:rFonts w:ascii="Arial" w:hAnsi="Arial" w:cs="Arial"/>
        </w:rPr>
        <w:t xml:space="preserve">Правительства РФ от 18.03.2015 № 250; </w:t>
      </w:r>
    </w:p>
    <w:p w:rsidR="008E6F70" w:rsidRPr="00B96184" w:rsidRDefault="008E6F70" w:rsidP="00EA18CF">
      <w:pPr>
        <w:numPr>
          <w:ilvl w:val="0"/>
          <w:numId w:val="34"/>
        </w:numPr>
        <w:spacing w:after="0" w:line="268" w:lineRule="auto"/>
        <w:ind w:right="427" w:firstLine="710"/>
        <w:jc w:val="both"/>
        <w:rPr>
          <w:rFonts w:ascii="Arial" w:hAnsi="Arial" w:cs="Arial"/>
        </w:rPr>
      </w:pPr>
      <w:r w:rsidRPr="00B96184">
        <w:rPr>
          <w:rFonts w:ascii="Arial" w:hAnsi="Arial" w:cs="Arial"/>
        </w:rPr>
        <w:t xml:space="preserve">на бумажном носителе через специалиста курьерской связи МФЦ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муниципальной услуги. </w:t>
      </w:r>
    </w:p>
    <w:p w:rsidR="008E6F70" w:rsidRPr="00B96184" w:rsidRDefault="008E6F70" w:rsidP="00EA18CF">
      <w:pPr>
        <w:spacing w:after="0"/>
        <w:ind w:right="427"/>
        <w:jc w:val="both"/>
        <w:rPr>
          <w:rFonts w:ascii="Arial" w:hAnsi="Arial" w:cs="Arial"/>
        </w:rPr>
      </w:pPr>
      <w:r w:rsidRPr="00B96184">
        <w:rPr>
          <w:rFonts w:ascii="Arial" w:hAnsi="Arial" w:cs="Arial"/>
        </w:rPr>
        <w:t xml:space="preserve">Специалист МФЦ, ответственный за выдачу документов, полученных от </w:t>
      </w:r>
    </w:p>
    <w:p w:rsidR="008E6F70" w:rsidRPr="00B96184" w:rsidRDefault="008E6F70" w:rsidP="00EA18CF">
      <w:pPr>
        <w:spacing w:after="0"/>
        <w:ind w:right="427"/>
        <w:jc w:val="both"/>
        <w:rPr>
          <w:rFonts w:ascii="Arial" w:hAnsi="Arial" w:cs="Arial"/>
        </w:rPr>
      </w:pPr>
      <w:r w:rsidRPr="00B96184">
        <w:rPr>
          <w:rFonts w:ascii="Arial" w:hAnsi="Arial" w:cs="Arial"/>
        </w:rPr>
        <w:t xml:space="preserve">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указанным заявителем средствам связи, а также о возможности получения документов в МФЦ. </w:t>
      </w:r>
    </w:p>
    <w:p w:rsidR="008E6F70" w:rsidRPr="00B96184" w:rsidRDefault="001B0D09" w:rsidP="001B0D09">
      <w:pPr>
        <w:spacing w:after="0" w:line="268" w:lineRule="auto"/>
        <w:ind w:right="427"/>
        <w:jc w:val="both"/>
        <w:rPr>
          <w:rFonts w:ascii="Arial" w:hAnsi="Arial" w:cs="Arial"/>
        </w:rPr>
      </w:pPr>
      <w:r>
        <w:rPr>
          <w:rFonts w:ascii="Arial" w:hAnsi="Arial" w:cs="Arial"/>
        </w:rPr>
        <w:t xml:space="preserve">6.5. </w:t>
      </w:r>
      <w:r w:rsidR="008E6F70" w:rsidRPr="00B96184">
        <w:rPr>
          <w:rFonts w:ascii="Arial" w:hAnsi="Arial" w:cs="Arial"/>
        </w:rPr>
        <w:t xml:space="preserve">При обращении заявителя в МФЦ за получением нескольких услуг посредством комплексного запроса специалист МФЦ руководствуется Порядком организации предоставления взаимосвязанных государственных и (или) муниципальных услуг по комплексному запросу в многофункциональных центрах предоставления государственных и муниципальных услуг Красноярского края. </w:t>
      </w:r>
    </w:p>
    <w:p w:rsidR="008E6F70" w:rsidRPr="00B96184" w:rsidRDefault="001B0D09" w:rsidP="001B0D09">
      <w:pPr>
        <w:spacing w:after="0" w:line="268" w:lineRule="auto"/>
        <w:ind w:right="427"/>
        <w:jc w:val="both"/>
        <w:rPr>
          <w:rFonts w:ascii="Arial" w:hAnsi="Arial" w:cs="Arial"/>
        </w:rPr>
      </w:pPr>
      <w:r>
        <w:rPr>
          <w:rFonts w:ascii="Arial" w:hAnsi="Arial" w:cs="Arial"/>
        </w:rPr>
        <w:t xml:space="preserve">6.6. </w:t>
      </w:r>
      <w:r w:rsidR="008E6F70" w:rsidRPr="00B96184">
        <w:rPr>
          <w:rFonts w:ascii="Arial" w:hAnsi="Arial" w:cs="Arial"/>
        </w:rPr>
        <w:t xml:space="preserve">При вводе безбумажного электронного документооборота административные процедуры регламентируются нормативным правовым актом Красноярского края, устанавливающим порядок электронного (безбумажного) документооборота в сфере государственных услуг и соответствующим муниципальным нормативным правовым актом. </w:t>
      </w:r>
    </w:p>
    <w:p w:rsidR="008E6F70" w:rsidRPr="00B96184" w:rsidRDefault="008E6F70" w:rsidP="00EA18CF">
      <w:pPr>
        <w:spacing w:after="0"/>
        <w:ind w:right="427"/>
        <w:jc w:val="both"/>
        <w:rPr>
          <w:rFonts w:ascii="Arial" w:hAnsi="Arial" w:cs="Arial"/>
        </w:rPr>
      </w:pPr>
      <w:r w:rsidRPr="00B96184">
        <w:rPr>
          <w:rFonts w:ascii="Arial" w:hAnsi="Arial" w:cs="Arial"/>
        </w:rPr>
        <w:t>Примечание: электронный (безбумажный) документооборот - это организация обмена документами в электронном виде между ГБУ  «МФЦ» и Администрацией при предоставлении муниципальных услуг, исключающая необходимость бумажного документооборота (отказ от дублирования дела на бумаге (копии электронного дела) при направлении электронного дела, сформированного в АИС МФЦ).</w:t>
      </w:r>
    </w:p>
    <w:p w:rsidR="008E6F70" w:rsidRPr="00B96184" w:rsidRDefault="008E6F70" w:rsidP="00EA18CF">
      <w:pPr>
        <w:spacing w:after="0" w:line="259" w:lineRule="auto"/>
        <w:jc w:val="both"/>
        <w:rPr>
          <w:rFonts w:ascii="Arial" w:hAnsi="Arial" w:cs="Arial"/>
        </w:rPr>
      </w:pPr>
    </w:p>
    <w:p w:rsidR="008E6F70" w:rsidRPr="00B96184" w:rsidRDefault="008E6F70" w:rsidP="00EA18CF">
      <w:pPr>
        <w:spacing w:after="0" w:line="259" w:lineRule="auto"/>
        <w:ind w:right="374"/>
        <w:jc w:val="both"/>
        <w:rPr>
          <w:rFonts w:ascii="Arial" w:hAnsi="Arial" w:cs="Arial"/>
        </w:rPr>
      </w:pPr>
    </w:p>
    <w:p w:rsidR="008E6F70" w:rsidRPr="00B96184" w:rsidRDefault="008E6F70" w:rsidP="00EA18CF">
      <w:pPr>
        <w:spacing w:after="0" w:line="259" w:lineRule="auto"/>
        <w:ind w:right="374"/>
        <w:jc w:val="both"/>
        <w:rPr>
          <w:rFonts w:ascii="Arial" w:hAnsi="Arial" w:cs="Arial"/>
        </w:rPr>
      </w:pPr>
    </w:p>
    <w:p w:rsidR="008E6F70" w:rsidRPr="00B96184" w:rsidRDefault="008E6F70" w:rsidP="00EA18CF">
      <w:pPr>
        <w:spacing w:after="0" w:line="259" w:lineRule="auto"/>
        <w:ind w:right="374"/>
        <w:jc w:val="both"/>
        <w:rPr>
          <w:rFonts w:ascii="Arial" w:hAnsi="Arial" w:cs="Arial"/>
        </w:rPr>
      </w:pPr>
    </w:p>
    <w:p w:rsidR="008E6F70" w:rsidRPr="00B96184" w:rsidRDefault="008E6F70" w:rsidP="00EA18CF">
      <w:pPr>
        <w:spacing w:after="0" w:line="259" w:lineRule="auto"/>
        <w:ind w:right="374"/>
        <w:jc w:val="both"/>
        <w:rPr>
          <w:rFonts w:ascii="Arial" w:hAnsi="Arial" w:cs="Arial"/>
        </w:rPr>
      </w:pPr>
    </w:p>
    <w:p w:rsidR="008E6F70" w:rsidRPr="00B96184" w:rsidRDefault="008E6F70" w:rsidP="00EA18CF">
      <w:pPr>
        <w:spacing w:after="0" w:line="259" w:lineRule="auto"/>
        <w:ind w:right="374"/>
        <w:jc w:val="both"/>
        <w:rPr>
          <w:rFonts w:ascii="Arial" w:hAnsi="Arial" w:cs="Arial"/>
        </w:rPr>
      </w:pPr>
    </w:p>
    <w:p w:rsidR="008E6F70" w:rsidRPr="00B96184" w:rsidRDefault="008E6F70" w:rsidP="00EA18CF">
      <w:pPr>
        <w:spacing w:after="0"/>
        <w:ind w:left="5672" w:right="515"/>
        <w:jc w:val="both"/>
        <w:rPr>
          <w:rFonts w:ascii="Arial" w:hAnsi="Arial" w:cs="Arial"/>
        </w:rPr>
      </w:pPr>
      <w:r w:rsidRPr="00B96184">
        <w:rPr>
          <w:rFonts w:ascii="Arial" w:hAnsi="Arial" w:cs="Arial"/>
        </w:rPr>
        <w:lastRenderedPageBreak/>
        <w:t xml:space="preserve">Приложение №1  к </w:t>
      </w:r>
      <w:proofErr w:type="gramStart"/>
      <w:r w:rsidRPr="00B96184">
        <w:rPr>
          <w:rFonts w:ascii="Arial" w:hAnsi="Arial" w:cs="Arial"/>
        </w:rPr>
        <w:t>Административному</w:t>
      </w:r>
      <w:proofErr w:type="gramEnd"/>
      <w:r w:rsidRPr="00B96184">
        <w:rPr>
          <w:rFonts w:ascii="Arial" w:hAnsi="Arial" w:cs="Arial"/>
        </w:rPr>
        <w:t xml:space="preserve"> регламентуВ администрацию </w:t>
      </w:r>
      <w:r w:rsidR="00DD40AB" w:rsidRPr="00B96184">
        <w:rPr>
          <w:rFonts w:ascii="Arial" w:hAnsi="Arial" w:cs="Arial"/>
        </w:rPr>
        <w:t>Мокруш</w:t>
      </w:r>
      <w:r w:rsidRPr="00B96184">
        <w:rPr>
          <w:rFonts w:ascii="Arial" w:hAnsi="Arial" w:cs="Arial"/>
        </w:rPr>
        <w:t xml:space="preserve">инского </w:t>
      </w:r>
    </w:p>
    <w:p w:rsidR="008E6F70" w:rsidRPr="00B96184" w:rsidRDefault="008E6F70" w:rsidP="001B0D09">
      <w:pPr>
        <w:spacing w:after="0" w:line="254" w:lineRule="auto"/>
        <w:ind w:left="5566" w:firstLine="106"/>
        <w:jc w:val="both"/>
        <w:rPr>
          <w:rFonts w:ascii="Arial" w:hAnsi="Arial" w:cs="Arial"/>
        </w:rPr>
      </w:pPr>
      <w:r w:rsidRPr="00B96184">
        <w:rPr>
          <w:rFonts w:ascii="Arial" w:hAnsi="Arial" w:cs="Arial"/>
        </w:rPr>
        <w:t>сельсовета</w:t>
      </w:r>
    </w:p>
    <w:p w:rsidR="008E6F70" w:rsidRPr="00B96184" w:rsidRDefault="008E6F70" w:rsidP="001B0D09">
      <w:pPr>
        <w:spacing w:after="0" w:line="254" w:lineRule="auto"/>
        <w:ind w:left="5236" w:firstLine="428"/>
        <w:jc w:val="both"/>
        <w:rPr>
          <w:rFonts w:ascii="Arial" w:hAnsi="Arial" w:cs="Arial"/>
        </w:rPr>
      </w:pPr>
      <w:r w:rsidRPr="00B96184">
        <w:rPr>
          <w:rFonts w:ascii="Arial" w:hAnsi="Arial" w:cs="Arial"/>
        </w:rPr>
        <w:t>от</w:t>
      </w:r>
    </w:p>
    <w:p w:rsidR="008E6F70" w:rsidRPr="00B96184" w:rsidRDefault="008E6F70" w:rsidP="00EA18CF">
      <w:pPr>
        <w:spacing w:after="0"/>
        <w:ind w:left="5672" w:right="427"/>
        <w:jc w:val="both"/>
        <w:rPr>
          <w:rFonts w:ascii="Arial" w:hAnsi="Arial" w:cs="Arial"/>
        </w:rPr>
      </w:pPr>
      <w:r w:rsidRPr="00B96184">
        <w:rPr>
          <w:rFonts w:ascii="Arial" w:hAnsi="Arial" w:cs="Arial"/>
        </w:rPr>
        <w:t xml:space="preserve">______________________________ </w:t>
      </w:r>
    </w:p>
    <w:p w:rsidR="008E6F70" w:rsidRPr="00B96184" w:rsidRDefault="008E6F70" w:rsidP="00EA18CF">
      <w:pPr>
        <w:spacing w:after="0" w:line="269" w:lineRule="auto"/>
        <w:ind w:left="5682" w:right="331" w:hanging="10"/>
        <w:jc w:val="both"/>
        <w:rPr>
          <w:rFonts w:ascii="Arial" w:hAnsi="Arial" w:cs="Arial"/>
        </w:rPr>
      </w:pPr>
      <w:r w:rsidRPr="00B96184">
        <w:rPr>
          <w:rFonts w:ascii="Arial" w:hAnsi="Arial" w:cs="Arial"/>
        </w:rPr>
        <w:t>(для</w:t>
      </w:r>
      <w:r w:rsidR="001B0D09">
        <w:rPr>
          <w:rFonts w:ascii="Arial" w:hAnsi="Arial" w:cs="Arial"/>
        </w:rPr>
        <w:t xml:space="preserve"> </w:t>
      </w:r>
      <w:r w:rsidRPr="00B96184">
        <w:rPr>
          <w:rFonts w:ascii="Arial" w:hAnsi="Arial" w:cs="Arial"/>
        </w:rPr>
        <w:t>юр</w:t>
      </w:r>
      <w:proofErr w:type="gramStart"/>
      <w:r w:rsidRPr="00B96184">
        <w:rPr>
          <w:rFonts w:ascii="Arial" w:hAnsi="Arial" w:cs="Arial"/>
        </w:rPr>
        <w:t>.л</w:t>
      </w:r>
      <w:proofErr w:type="gramEnd"/>
      <w:r w:rsidRPr="00B96184">
        <w:rPr>
          <w:rFonts w:ascii="Arial" w:hAnsi="Arial" w:cs="Arial"/>
        </w:rPr>
        <w:t xml:space="preserve">иц - полное </w:t>
      </w:r>
      <w:r w:rsidR="001B0D09">
        <w:rPr>
          <w:rFonts w:ascii="Arial" w:hAnsi="Arial" w:cs="Arial"/>
        </w:rPr>
        <w:t>н</w:t>
      </w:r>
      <w:r w:rsidRPr="00B96184">
        <w:rPr>
          <w:rFonts w:ascii="Arial" w:hAnsi="Arial" w:cs="Arial"/>
        </w:rPr>
        <w:t xml:space="preserve">аименование, ОГРН,  ИНН; для физ. лиц - Ф.И.О., дата рождения,  паспортные данные) </w:t>
      </w:r>
    </w:p>
    <w:p w:rsidR="008E6F70" w:rsidRPr="00B96184" w:rsidRDefault="008E6F70" w:rsidP="00EA18CF">
      <w:pPr>
        <w:spacing w:after="0"/>
        <w:ind w:left="5672" w:right="427"/>
        <w:jc w:val="both"/>
        <w:rPr>
          <w:rFonts w:ascii="Arial" w:hAnsi="Arial" w:cs="Arial"/>
        </w:rPr>
      </w:pPr>
      <w:r w:rsidRPr="00B96184">
        <w:rPr>
          <w:rFonts w:ascii="Arial" w:hAnsi="Arial" w:cs="Arial"/>
        </w:rPr>
        <w:t>____________________</w:t>
      </w:r>
      <w:r w:rsidR="001B0D09">
        <w:rPr>
          <w:rFonts w:ascii="Arial" w:hAnsi="Arial" w:cs="Arial"/>
        </w:rPr>
        <w:t xml:space="preserve">__________ </w:t>
      </w:r>
    </w:p>
    <w:p w:rsidR="008E6F70" w:rsidRPr="00B96184" w:rsidRDefault="008E6F70" w:rsidP="00EA18CF">
      <w:pPr>
        <w:spacing w:after="0"/>
        <w:ind w:left="5672" w:right="427"/>
        <w:jc w:val="both"/>
        <w:rPr>
          <w:rFonts w:ascii="Arial" w:hAnsi="Arial" w:cs="Arial"/>
        </w:rPr>
      </w:pPr>
      <w:r w:rsidRPr="00B96184">
        <w:rPr>
          <w:rFonts w:ascii="Arial" w:hAnsi="Arial" w:cs="Arial"/>
        </w:rPr>
        <w:t xml:space="preserve">Адрес заявителя ________________ </w:t>
      </w:r>
    </w:p>
    <w:p w:rsidR="008E6F70" w:rsidRPr="00B96184" w:rsidRDefault="008E6F70" w:rsidP="001B0D09">
      <w:pPr>
        <w:spacing w:after="0"/>
        <w:ind w:left="5541" w:right="332" w:hanging="10"/>
        <w:jc w:val="both"/>
        <w:rPr>
          <w:rFonts w:ascii="Arial" w:hAnsi="Arial" w:cs="Arial"/>
        </w:rPr>
      </w:pPr>
      <w:r w:rsidRPr="00B96184">
        <w:rPr>
          <w:rFonts w:ascii="Arial" w:hAnsi="Arial" w:cs="Arial"/>
        </w:rPr>
        <w:t>(для юр. лиц - юр. и почтовый адреса, для физ.  лиц - адрес регистрации и места проживания) _____________________</w:t>
      </w:r>
      <w:r w:rsidR="001B0D09">
        <w:rPr>
          <w:rFonts w:ascii="Arial" w:hAnsi="Arial" w:cs="Arial"/>
        </w:rPr>
        <w:t>____________</w:t>
      </w:r>
    </w:p>
    <w:p w:rsidR="008E6F70" w:rsidRPr="00B96184" w:rsidRDefault="008E6F70" w:rsidP="00EA18CF">
      <w:pPr>
        <w:spacing w:after="0"/>
        <w:ind w:left="5672" w:right="427"/>
        <w:jc w:val="both"/>
        <w:rPr>
          <w:rFonts w:ascii="Arial" w:hAnsi="Arial" w:cs="Arial"/>
        </w:rPr>
      </w:pPr>
      <w:r w:rsidRPr="00B96184">
        <w:rPr>
          <w:rFonts w:ascii="Arial" w:hAnsi="Arial" w:cs="Arial"/>
        </w:rPr>
        <w:t xml:space="preserve">Телефон заявителя ______________ </w:t>
      </w:r>
    </w:p>
    <w:p w:rsidR="008E6F70" w:rsidRPr="00B96184" w:rsidRDefault="008E6F70" w:rsidP="00EA18CF">
      <w:pPr>
        <w:spacing w:after="0" w:line="259" w:lineRule="auto"/>
        <w:ind w:left="1619"/>
        <w:jc w:val="both"/>
        <w:rPr>
          <w:rFonts w:ascii="Arial" w:hAnsi="Arial" w:cs="Arial"/>
        </w:rPr>
      </w:pPr>
    </w:p>
    <w:p w:rsidR="008E6F70" w:rsidRPr="00B96184" w:rsidRDefault="008E6F70" w:rsidP="001B0D09">
      <w:pPr>
        <w:spacing w:after="0" w:line="254" w:lineRule="auto"/>
        <w:ind w:left="10" w:right="436" w:hanging="10"/>
        <w:jc w:val="center"/>
        <w:rPr>
          <w:rFonts w:ascii="Arial" w:hAnsi="Arial" w:cs="Arial"/>
        </w:rPr>
      </w:pPr>
      <w:r w:rsidRPr="00B96184">
        <w:rPr>
          <w:rFonts w:ascii="Arial" w:hAnsi="Arial" w:cs="Arial"/>
        </w:rPr>
        <w:t>ЗАЯВЛЕНИЕ</w:t>
      </w:r>
    </w:p>
    <w:p w:rsidR="008E6F70" w:rsidRPr="00B96184" w:rsidRDefault="008E6F70" w:rsidP="001B0D09">
      <w:pPr>
        <w:spacing w:after="0" w:line="254" w:lineRule="auto"/>
        <w:ind w:left="10" w:right="432" w:hanging="10"/>
        <w:jc w:val="center"/>
        <w:rPr>
          <w:rFonts w:ascii="Arial" w:hAnsi="Arial" w:cs="Arial"/>
        </w:rPr>
      </w:pPr>
      <w:r w:rsidRPr="00B96184">
        <w:rPr>
          <w:rFonts w:ascii="Arial" w:hAnsi="Arial" w:cs="Arial"/>
        </w:rPr>
        <w:t>о предоставлении земельного участка без проведения торгов</w:t>
      </w:r>
    </w:p>
    <w:p w:rsidR="008E6F70" w:rsidRPr="00B96184" w:rsidRDefault="008E6F70" w:rsidP="00EA18CF">
      <w:pPr>
        <w:spacing w:after="0" w:line="259" w:lineRule="auto"/>
        <w:jc w:val="both"/>
        <w:rPr>
          <w:rFonts w:ascii="Arial" w:hAnsi="Arial" w:cs="Arial"/>
        </w:rPr>
      </w:pPr>
    </w:p>
    <w:p w:rsidR="008E6F70" w:rsidRPr="00B96184" w:rsidRDefault="008E6F70" w:rsidP="00EA18CF">
      <w:pPr>
        <w:spacing w:after="0"/>
        <w:ind w:right="427"/>
        <w:jc w:val="both"/>
        <w:rPr>
          <w:rFonts w:ascii="Arial" w:hAnsi="Arial" w:cs="Arial"/>
        </w:rPr>
      </w:pPr>
      <w:r w:rsidRPr="00B96184">
        <w:rPr>
          <w:rFonts w:ascii="Arial" w:hAnsi="Arial" w:cs="Arial"/>
        </w:rPr>
        <w:t xml:space="preserve">Прошу </w:t>
      </w:r>
      <w:r w:rsidRPr="00B96184">
        <w:rPr>
          <w:rFonts w:ascii="Arial" w:hAnsi="Arial" w:cs="Arial"/>
        </w:rPr>
        <w:tab/>
        <w:t xml:space="preserve">предоставить без </w:t>
      </w:r>
      <w:r w:rsidRPr="00B96184">
        <w:rPr>
          <w:rFonts w:ascii="Arial" w:hAnsi="Arial" w:cs="Arial"/>
        </w:rPr>
        <w:tab/>
        <w:t>проведени</w:t>
      </w:r>
      <w:r w:rsidR="001B0D09">
        <w:rPr>
          <w:rFonts w:ascii="Arial" w:hAnsi="Arial" w:cs="Arial"/>
        </w:rPr>
        <w:t xml:space="preserve">я </w:t>
      </w:r>
      <w:r w:rsidR="001B0D09">
        <w:rPr>
          <w:rFonts w:ascii="Arial" w:hAnsi="Arial" w:cs="Arial"/>
        </w:rPr>
        <w:tab/>
        <w:t xml:space="preserve">торгов земельный </w:t>
      </w:r>
      <w:r w:rsidR="001B0D09">
        <w:rPr>
          <w:rFonts w:ascii="Arial" w:hAnsi="Arial" w:cs="Arial"/>
        </w:rPr>
        <w:tab/>
        <w:t xml:space="preserve">участок с </w:t>
      </w:r>
      <w:r w:rsidRPr="00B96184">
        <w:rPr>
          <w:rFonts w:ascii="Arial" w:hAnsi="Arial" w:cs="Arial"/>
        </w:rPr>
        <w:t xml:space="preserve">кадастровым номером:_____________________________________________________________________, </w:t>
      </w:r>
    </w:p>
    <w:p w:rsidR="008E6F70" w:rsidRPr="00B96184" w:rsidRDefault="008E6F70" w:rsidP="00EA18CF">
      <w:pPr>
        <w:spacing w:after="0"/>
        <w:ind w:left="10" w:right="437" w:hanging="10"/>
        <w:jc w:val="both"/>
        <w:rPr>
          <w:rFonts w:ascii="Arial" w:hAnsi="Arial" w:cs="Arial"/>
        </w:rPr>
      </w:pPr>
      <w:r w:rsidRPr="00B96184">
        <w:rPr>
          <w:rFonts w:ascii="Arial" w:hAnsi="Arial" w:cs="Arial"/>
        </w:rPr>
        <w:t xml:space="preserve">(кадастровый номер испрашиваемого земельного участка, адрес местоположения) </w:t>
      </w:r>
    </w:p>
    <w:p w:rsidR="008E6F70" w:rsidRPr="00B96184" w:rsidRDefault="008E6F70" w:rsidP="00EA18CF">
      <w:pPr>
        <w:spacing w:after="0"/>
        <w:ind w:right="427"/>
        <w:jc w:val="both"/>
        <w:rPr>
          <w:rFonts w:ascii="Arial" w:hAnsi="Arial" w:cs="Arial"/>
        </w:rPr>
      </w:pPr>
      <w:r w:rsidRPr="00B96184">
        <w:rPr>
          <w:rFonts w:ascii="Arial" w:hAnsi="Arial" w:cs="Arial"/>
        </w:rPr>
        <w:t xml:space="preserve">_____________________________________________________________________________ в ___________________________________________________________________________, </w:t>
      </w:r>
    </w:p>
    <w:p w:rsidR="008E6F70" w:rsidRPr="00B96184" w:rsidRDefault="008E6F70" w:rsidP="00EA18CF">
      <w:pPr>
        <w:spacing w:after="0"/>
        <w:ind w:left="10" w:right="389" w:hanging="10"/>
        <w:jc w:val="both"/>
        <w:rPr>
          <w:rFonts w:ascii="Arial" w:hAnsi="Arial" w:cs="Arial"/>
        </w:rPr>
      </w:pPr>
      <w:proofErr w:type="gramStart"/>
      <w:r w:rsidRPr="00B96184">
        <w:rPr>
          <w:rFonts w:ascii="Arial" w:hAnsi="Arial" w:cs="Arial"/>
        </w:rPr>
        <w:t xml:space="preserve">(вид права: в собственность (за плату или бесплатно, в аренду (указать срок), в безвозмездное пользование (указать срок), в постоянное (бессрочное) пользование) </w:t>
      </w:r>
      <w:proofErr w:type="gramEnd"/>
    </w:p>
    <w:p w:rsidR="008E6F70" w:rsidRPr="00B96184" w:rsidRDefault="008E6F70" w:rsidP="00EA18CF">
      <w:pPr>
        <w:spacing w:after="0"/>
        <w:ind w:right="427"/>
        <w:jc w:val="both"/>
        <w:rPr>
          <w:rFonts w:ascii="Arial" w:hAnsi="Arial" w:cs="Arial"/>
        </w:rPr>
      </w:pPr>
      <w:r w:rsidRPr="00B96184">
        <w:rPr>
          <w:rFonts w:ascii="Arial" w:hAnsi="Arial" w:cs="Arial"/>
        </w:rPr>
        <w:t xml:space="preserve">в целях_______________________________________________________________________. </w:t>
      </w:r>
    </w:p>
    <w:p w:rsidR="008E6F70" w:rsidRPr="00B96184" w:rsidRDefault="008E6F70" w:rsidP="00EA18CF">
      <w:pPr>
        <w:spacing w:after="0"/>
        <w:ind w:left="10" w:right="436" w:hanging="10"/>
        <w:jc w:val="both"/>
        <w:rPr>
          <w:rFonts w:ascii="Arial" w:hAnsi="Arial" w:cs="Arial"/>
        </w:rPr>
      </w:pPr>
      <w:r w:rsidRPr="00B96184">
        <w:rPr>
          <w:rFonts w:ascii="Arial" w:hAnsi="Arial" w:cs="Arial"/>
        </w:rPr>
        <w:t xml:space="preserve">(цель использования земельного участка) </w:t>
      </w:r>
    </w:p>
    <w:p w:rsidR="008E6F70" w:rsidRPr="00B96184" w:rsidRDefault="008E6F70" w:rsidP="00EA18CF">
      <w:pPr>
        <w:spacing w:after="0"/>
        <w:ind w:right="427"/>
        <w:jc w:val="both"/>
        <w:rPr>
          <w:rFonts w:ascii="Arial" w:hAnsi="Arial" w:cs="Arial"/>
        </w:rPr>
      </w:pPr>
      <w:r w:rsidRPr="00B96184">
        <w:rPr>
          <w:rFonts w:ascii="Arial" w:hAnsi="Arial" w:cs="Arial"/>
        </w:rPr>
        <w:t xml:space="preserve"> Основание предоставления земельного участка без проведения торгов из числа предусмотренных пунктом 2 статьи 39.3, статьей 39.5, пунктом 2 статьи 39.6 или </w:t>
      </w:r>
      <w:r w:rsidRPr="00B96184">
        <w:rPr>
          <w:rFonts w:ascii="Arial" w:hAnsi="Arial" w:cs="Arial"/>
          <w:color w:val="106BBE"/>
        </w:rPr>
        <w:t xml:space="preserve">пунктом </w:t>
      </w:r>
    </w:p>
    <w:p w:rsidR="008E6F70" w:rsidRPr="00B96184" w:rsidRDefault="008E6F70" w:rsidP="00EA18CF">
      <w:pPr>
        <w:tabs>
          <w:tab w:val="center" w:pos="1060"/>
          <w:tab w:val="center" w:pos="2271"/>
          <w:tab w:val="center" w:pos="3742"/>
          <w:tab w:val="center" w:pos="5339"/>
          <w:tab w:val="center" w:pos="6942"/>
          <w:tab w:val="center" w:pos="8751"/>
        </w:tabs>
        <w:spacing w:after="0"/>
        <w:jc w:val="both"/>
        <w:rPr>
          <w:rFonts w:ascii="Arial" w:hAnsi="Arial" w:cs="Arial"/>
        </w:rPr>
      </w:pPr>
      <w:r w:rsidRPr="00B96184">
        <w:rPr>
          <w:rFonts w:ascii="Arial" w:hAnsi="Arial" w:cs="Arial"/>
          <w:color w:val="106BBE"/>
        </w:rPr>
        <w:t xml:space="preserve">2 </w:t>
      </w:r>
      <w:r w:rsidRPr="00B96184">
        <w:rPr>
          <w:rFonts w:ascii="Arial" w:hAnsi="Arial" w:cs="Arial"/>
          <w:color w:val="106BBE"/>
        </w:rPr>
        <w:tab/>
        <w:t xml:space="preserve">статьи </w:t>
      </w:r>
      <w:r w:rsidRPr="00B96184">
        <w:rPr>
          <w:rFonts w:ascii="Arial" w:hAnsi="Arial" w:cs="Arial"/>
          <w:color w:val="106BBE"/>
        </w:rPr>
        <w:tab/>
        <w:t>39.10</w:t>
      </w:r>
      <w:r w:rsidRPr="00B96184">
        <w:rPr>
          <w:rFonts w:ascii="Arial" w:hAnsi="Arial" w:cs="Arial"/>
        </w:rPr>
        <w:tab/>
        <w:t xml:space="preserve">Земельного </w:t>
      </w:r>
      <w:r w:rsidRPr="00B96184">
        <w:rPr>
          <w:rFonts w:ascii="Arial" w:hAnsi="Arial" w:cs="Arial"/>
        </w:rPr>
        <w:tab/>
        <w:t xml:space="preserve">кодекса </w:t>
      </w:r>
      <w:r w:rsidRPr="00B96184">
        <w:rPr>
          <w:rFonts w:ascii="Arial" w:hAnsi="Arial" w:cs="Arial"/>
        </w:rPr>
        <w:tab/>
        <w:t xml:space="preserve">Российской </w:t>
      </w:r>
      <w:r w:rsidRPr="00B96184">
        <w:rPr>
          <w:rFonts w:ascii="Arial" w:hAnsi="Arial" w:cs="Arial"/>
        </w:rPr>
        <w:tab/>
        <w:t xml:space="preserve">Федерации: </w:t>
      </w:r>
    </w:p>
    <w:p w:rsidR="008E6F70" w:rsidRPr="00B96184" w:rsidRDefault="008E6F70" w:rsidP="00EA18CF">
      <w:pPr>
        <w:spacing w:after="0"/>
        <w:ind w:right="427"/>
        <w:jc w:val="both"/>
        <w:rPr>
          <w:rFonts w:ascii="Arial" w:hAnsi="Arial" w:cs="Arial"/>
        </w:rPr>
      </w:pPr>
      <w:r w:rsidRPr="00B96184">
        <w:rPr>
          <w:rFonts w:ascii="Arial" w:hAnsi="Arial" w:cs="Arial"/>
        </w:rPr>
        <w:t xml:space="preserve">_____________________________________________________________________________ _____________________________________________________________________________ </w:t>
      </w:r>
    </w:p>
    <w:p w:rsidR="008E6F70" w:rsidRPr="00B96184" w:rsidRDefault="008E6F70" w:rsidP="00EA18CF">
      <w:pPr>
        <w:spacing w:after="0" w:line="248" w:lineRule="auto"/>
        <w:ind w:left="-15" w:right="422"/>
        <w:jc w:val="both"/>
        <w:rPr>
          <w:rFonts w:ascii="Arial" w:hAnsi="Arial" w:cs="Arial"/>
        </w:rPr>
      </w:pPr>
      <w:r w:rsidRPr="00B96184">
        <w:rPr>
          <w:rFonts w:ascii="Arial" w:hAnsi="Arial" w:cs="Arial"/>
        </w:rPr>
        <w:t xml:space="preserve"> Реквизиты решения об изъятии земельного участка для государственных или муниципальных ну</w:t>
      </w:r>
      <w:proofErr w:type="gramStart"/>
      <w:r w:rsidRPr="00B96184">
        <w:rPr>
          <w:rFonts w:ascii="Arial" w:hAnsi="Arial" w:cs="Arial"/>
        </w:rPr>
        <w:t>жд в сл</w:t>
      </w:r>
      <w:proofErr w:type="gramEnd"/>
      <w:r w:rsidRPr="00B96184">
        <w:rPr>
          <w:rFonts w:ascii="Arial" w:hAnsi="Arial" w:cs="Arial"/>
        </w:rPr>
        <w:t xml:space="preserve">учае, если земельный участок предоставляется взамен земельного участка, изымаемого для государственных или муниципальных нужд: </w:t>
      </w:r>
    </w:p>
    <w:p w:rsidR="008E6F70" w:rsidRPr="00B96184" w:rsidRDefault="008E6F70" w:rsidP="00EA18CF">
      <w:pPr>
        <w:spacing w:after="0"/>
        <w:ind w:right="427"/>
        <w:jc w:val="both"/>
        <w:rPr>
          <w:rFonts w:ascii="Arial" w:hAnsi="Arial" w:cs="Arial"/>
        </w:rPr>
      </w:pPr>
      <w:r w:rsidRPr="00B96184">
        <w:rPr>
          <w:rFonts w:ascii="Arial" w:hAnsi="Arial" w:cs="Arial"/>
        </w:rPr>
        <w:t xml:space="preserve">_____________________________________________________________________________ </w:t>
      </w:r>
    </w:p>
    <w:p w:rsidR="008E6F70" w:rsidRPr="00B96184" w:rsidRDefault="008E6F70" w:rsidP="00EA18CF">
      <w:pPr>
        <w:spacing w:after="0"/>
        <w:ind w:right="427"/>
        <w:jc w:val="both"/>
        <w:rPr>
          <w:rFonts w:ascii="Arial" w:hAnsi="Arial" w:cs="Arial"/>
        </w:rPr>
      </w:pPr>
      <w:r w:rsidRPr="00B96184">
        <w:rPr>
          <w:rFonts w:ascii="Arial" w:hAnsi="Arial" w:cs="Arial"/>
        </w:rPr>
        <w:t xml:space="preserve">_____________________________________________________________________________ </w:t>
      </w:r>
    </w:p>
    <w:p w:rsidR="008E6F70" w:rsidRPr="00B96184" w:rsidRDefault="008E6F70" w:rsidP="00EA18CF">
      <w:pPr>
        <w:spacing w:after="0" w:line="248" w:lineRule="auto"/>
        <w:ind w:left="-15" w:right="422"/>
        <w:jc w:val="both"/>
        <w:rPr>
          <w:rFonts w:ascii="Arial" w:hAnsi="Arial" w:cs="Arial"/>
        </w:rPr>
      </w:pPr>
      <w:r w:rsidRPr="00B96184">
        <w:rPr>
          <w:rFonts w:ascii="Arial" w:hAnsi="Arial" w:cs="Arial"/>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проектом:_____________________________________________________________________ _____________________________________________________________________________ </w:t>
      </w:r>
    </w:p>
    <w:p w:rsidR="008E6F70" w:rsidRPr="00B96184" w:rsidRDefault="008E6F70" w:rsidP="00EA18CF">
      <w:pPr>
        <w:spacing w:after="0" w:line="248" w:lineRule="auto"/>
        <w:ind w:left="-15" w:right="422"/>
        <w:jc w:val="both"/>
        <w:rPr>
          <w:rFonts w:ascii="Arial" w:hAnsi="Arial" w:cs="Arial"/>
        </w:rPr>
      </w:pPr>
      <w:r w:rsidRPr="00B96184">
        <w:rPr>
          <w:rFonts w:ascii="Arial" w:hAnsi="Arial" w:cs="Arial"/>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w:t>
      </w:r>
    </w:p>
    <w:p w:rsidR="008E6F70" w:rsidRPr="00B96184" w:rsidRDefault="008E6F70" w:rsidP="00EA18CF">
      <w:pPr>
        <w:spacing w:after="0"/>
        <w:ind w:right="427"/>
        <w:jc w:val="both"/>
        <w:rPr>
          <w:rFonts w:ascii="Arial" w:hAnsi="Arial" w:cs="Arial"/>
        </w:rPr>
      </w:pPr>
      <w:r w:rsidRPr="00B96184">
        <w:rPr>
          <w:rFonts w:ascii="Arial" w:hAnsi="Arial" w:cs="Arial"/>
        </w:rPr>
        <w:t xml:space="preserve">_____________________________________________________________________________ </w:t>
      </w:r>
    </w:p>
    <w:p w:rsidR="008E6F70" w:rsidRPr="00B96184" w:rsidRDefault="008E6F70" w:rsidP="00EA18CF">
      <w:pPr>
        <w:spacing w:after="0"/>
        <w:ind w:right="2074"/>
        <w:jc w:val="both"/>
        <w:rPr>
          <w:rFonts w:ascii="Arial" w:hAnsi="Arial" w:cs="Arial"/>
        </w:rPr>
      </w:pPr>
      <w:r w:rsidRPr="00B96184">
        <w:rPr>
          <w:rFonts w:ascii="Arial" w:hAnsi="Arial" w:cs="Arial"/>
        </w:rPr>
        <w:t>В случае, если на земельном участке расположен объект недвижимости</w:t>
      </w:r>
      <w:proofErr w:type="gramStart"/>
      <w:r w:rsidRPr="00B96184">
        <w:rPr>
          <w:rFonts w:ascii="Arial" w:hAnsi="Arial" w:cs="Arial"/>
        </w:rPr>
        <w:t xml:space="preserve"> Н</w:t>
      </w:r>
      <w:proofErr w:type="gramEnd"/>
      <w:r w:rsidRPr="00B96184">
        <w:rPr>
          <w:rFonts w:ascii="Arial" w:hAnsi="Arial" w:cs="Arial"/>
        </w:rPr>
        <w:t xml:space="preserve">а земельном участке имеется объект недвижимости: </w:t>
      </w:r>
    </w:p>
    <w:p w:rsidR="008E6F70" w:rsidRPr="00B96184" w:rsidRDefault="008E6F70" w:rsidP="00EA18CF">
      <w:pPr>
        <w:spacing w:after="0"/>
        <w:ind w:right="427"/>
        <w:jc w:val="both"/>
        <w:rPr>
          <w:rFonts w:ascii="Arial" w:hAnsi="Arial" w:cs="Arial"/>
        </w:rPr>
      </w:pPr>
      <w:r w:rsidRPr="00B96184">
        <w:rPr>
          <w:rFonts w:ascii="Arial" w:hAnsi="Arial" w:cs="Arial"/>
        </w:rPr>
        <w:lastRenderedPageBreak/>
        <w:t xml:space="preserve">Наименование объекта, кадастровый номер объекта_________________________________ </w:t>
      </w:r>
    </w:p>
    <w:p w:rsidR="008E6F70" w:rsidRPr="00B96184" w:rsidRDefault="008E6F70" w:rsidP="00EA18CF">
      <w:pPr>
        <w:spacing w:after="0" w:line="248" w:lineRule="auto"/>
        <w:ind w:left="-15" w:right="422"/>
        <w:jc w:val="both"/>
        <w:rPr>
          <w:rFonts w:ascii="Arial" w:hAnsi="Arial" w:cs="Arial"/>
        </w:rPr>
      </w:pPr>
      <w:r w:rsidRPr="00B96184">
        <w:rPr>
          <w:rFonts w:ascii="Arial" w:hAnsi="Arial" w:cs="Arial"/>
        </w:rPr>
        <w:t xml:space="preserve">_____________________________________________________________________________ Основание </w:t>
      </w:r>
      <w:r w:rsidRPr="00B96184">
        <w:rPr>
          <w:rFonts w:ascii="Arial" w:hAnsi="Arial" w:cs="Arial"/>
        </w:rPr>
        <w:tab/>
        <w:t xml:space="preserve">возникновения </w:t>
      </w:r>
      <w:r w:rsidRPr="00B96184">
        <w:rPr>
          <w:rFonts w:ascii="Arial" w:hAnsi="Arial" w:cs="Arial"/>
        </w:rPr>
        <w:tab/>
        <w:t xml:space="preserve">права </w:t>
      </w:r>
      <w:r w:rsidRPr="00B96184">
        <w:rPr>
          <w:rFonts w:ascii="Arial" w:hAnsi="Arial" w:cs="Arial"/>
        </w:rPr>
        <w:tab/>
        <w:t xml:space="preserve">собственности </w:t>
      </w:r>
      <w:r w:rsidRPr="00B96184">
        <w:rPr>
          <w:rFonts w:ascii="Arial" w:hAnsi="Arial" w:cs="Arial"/>
        </w:rPr>
        <w:tab/>
        <w:t xml:space="preserve">на </w:t>
      </w:r>
      <w:r w:rsidRPr="00B96184">
        <w:rPr>
          <w:rFonts w:ascii="Arial" w:hAnsi="Arial" w:cs="Arial"/>
        </w:rPr>
        <w:tab/>
        <w:t xml:space="preserve">объект недвижимости:________________________________________________________________ _____________________________________________________________________________ </w:t>
      </w:r>
    </w:p>
    <w:p w:rsidR="008E6F70" w:rsidRPr="00B96184" w:rsidRDefault="008E6F70" w:rsidP="00EA18CF">
      <w:pPr>
        <w:spacing w:after="0" w:line="259" w:lineRule="auto"/>
        <w:jc w:val="both"/>
        <w:rPr>
          <w:rFonts w:ascii="Arial" w:hAnsi="Arial" w:cs="Arial"/>
        </w:rPr>
      </w:pPr>
    </w:p>
    <w:p w:rsidR="008E6F70" w:rsidRPr="00B96184" w:rsidRDefault="008E6F70" w:rsidP="00EA18CF">
      <w:pPr>
        <w:spacing w:after="0"/>
        <w:ind w:right="427"/>
        <w:jc w:val="both"/>
        <w:rPr>
          <w:rFonts w:ascii="Arial" w:hAnsi="Arial" w:cs="Arial"/>
        </w:rPr>
      </w:pPr>
      <w:r w:rsidRPr="00B96184">
        <w:rPr>
          <w:rFonts w:ascii="Arial" w:hAnsi="Arial" w:cs="Arial"/>
        </w:rPr>
        <w:t xml:space="preserve">Приложение к заявлению: </w:t>
      </w:r>
    </w:p>
    <w:p w:rsidR="008E6F70" w:rsidRPr="00B96184" w:rsidRDefault="008E6F70" w:rsidP="00EA18CF">
      <w:pPr>
        <w:spacing w:after="0"/>
        <w:ind w:left="559" w:right="427"/>
        <w:jc w:val="both"/>
        <w:rPr>
          <w:rFonts w:ascii="Arial" w:hAnsi="Arial" w:cs="Arial"/>
        </w:rPr>
      </w:pPr>
      <w:r w:rsidRPr="00B96184">
        <w:rPr>
          <w:rFonts w:ascii="Arial" w:hAnsi="Arial" w:cs="Arial"/>
        </w:rPr>
        <w:t xml:space="preserve">1. </w:t>
      </w:r>
    </w:p>
    <w:p w:rsidR="008E6F70" w:rsidRPr="00B96184" w:rsidRDefault="008E6F70" w:rsidP="00EA18CF">
      <w:pPr>
        <w:spacing w:after="0"/>
        <w:ind w:right="427"/>
        <w:jc w:val="both"/>
        <w:rPr>
          <w:rFonts w:ascii="Arial" w:hAnsi="Arial" w:cs="Arial"/>
        </w:rPr>
      </w:pPr>
      <w:r w:rsidRPr="00B96184">
        <w:rPr>
          <w:rFonts w:ascii="Arial" w:hAnsi="Arial" w:cs="Arial"/>
        </w:rPr>
        <w:t xml:space="preserve">_________________________________________________________________________ </w:t>
      </w:r>
    </w:p>
    <w:p w:rsidR="008E6F70" w:rsidRPr="00B96184" w:rsidRDefault="008E6F70" w:rsidP="00EA18CF">
      <w:pPr>
        <w:spacing w:after="0"/>
        <w:ind w:left="559" w:right="427"/>
        <w:jc w:val="both"/>
        <w:rPr>
          <w:rFonts w:ascii="Arial" w:hAnsi="Arial" w:cs="Arial"/>
        </w:rPr>
      </w:pPr>
      <w:r w:rsidRPr="00B96184">
        <w:rPr>
          <w:rFonts w:ascii="Arial" w:hAnsi="Arial" w:cs="Arial"/>
        </w:rPr>
        <w:t xml:space="preserve">2. </w:t>
      </w:r>
    </w:p>
    <w:p w:rsidR="008E6F70" w:rsidRPr="00B96184" w:rsidRDefault="008E6F70" w:rsidP="00EA18CF">
      <w:pPr>
        <w:spacing w:after="0"/>
        <w:ind w:right="427"/>
        <w:jc w:val="both"/>
        <w:rPr>
          <w:rFonts w:ascii="Arial" w:hAnsi="Arial" w:cs="Arial"/>
        </w:rPr>
      </w:pPr>
      <w:r w:rsidRPr="00B96184">
        <w:rPr>
          <w:rFonts w:ascii="Arial" w:hAnsi="Arial" w:cs="Arial"/>
        </w:rPr>
        <w:t xml:space="preserve">_________________________________________________________________________ </w:t>
      </w:r>
    </w:p>
    <w:p w:rsidR="008E6F70" w:rsidRPr="00B96184" w:rsidRDefault="008E6F70" w:rsidP="00EA18CF">
      <w:pPr>
        <w:spacing w:after="0"/>
        <w:ind w:left="559" w:right="427"/>
        <w:jc w:val="both"/>
        <w:rPr>
          <w:rFonts w:ascii="Arial" w:hAnsi="Arial" w:cs="Arial"/>
        </w:rPr>
      </w:pPr>
      <w:r w:rsidRPr="00B96184">
        <w:rPr>
          <w:rFonts w:ascii="Arial" w:hAnsi="Arial" w:cs="Arial"/>
        </w:rPr>
        <w:t xml:space="preserve">3. </w:t>
      </w:r>
    </w:p>
    <w:p w:rsidR="008E6F70" w:rsidRPr="00B96184" w:rsidRDefault="008E6F70" w:rsidP="00EA18CF">
      <w:pPr>
        <w:spacing w:after="0"/>
        <w:ind w:right="427"/>
        <w:jc w:val="both"/>
        <w:rPr>
          <w:rFonts w:ascii="Arial" w:hAnsi="Arial" w:cs="Arial"/>
        </w:rPr>
      </w:pPr>
      <w:r w:rsidRPr="00B96184">
        <w:rPr>
          <w:rFonts w:ascii="Arial" w:hAnsi="Arial" w:cs="Arial"/>
        </w:rPr>
        <w:t xml:space="preserve">_________________________________________________________________________ </w:t>
      </w:r>
    </w:p>
    <w:p w:rsidR="008E6F70" w:rsidRPr="00B96184" w:rsidRDefault="008E6F70" w:rsidP="00EA18CF">
      <w:pPr>
        <w:spacing w:after="0"/>
        <w:ind w:left="559" w:right="427"/>
        <w:jc w:val="both"/>
        <w:rPr>
          <w:rFonts w:ascii="Arial" w:hAnsi="Arial" w:cs="Arial"/>
        </w:rPr>
      </w:pPr>
      <w:r w:rsidRPr="00B96184">
        <w:rPr>
          <w:rFonts w:ascii="Arial" w:hAnsi="Arial" w:cs="Arial"/>
        </w:rPr>
        <w:t xml:space="preserve">4. </w:t>
      </w:r>
    </w:p>
    <w:p w:rsidR="008E6F70" w:rsidRPr="00B96184" w:rsidRDefault="008E6F70" w:rsidP="00EA18CF">
      <w:pPr>
        <w:spacing w:after="0"/>
        <w:ind w:right="427"/>
        <w:jc w:val="both"/>
        <w:rPr>
          <w:rFonts w:ascii="Arial" w:hAnsi="Arial" w:cs="Arial"/>
        </w:rPr>
      </w:pPr>
      <w:r w:rsidRPr="00B96184">
        <w:rPr>
          <w:rFonts w:ascii="Arial" w:hAnsi="Arial" w:cs="Arial"/>
        </w:rPr>
        <w:t xml:space="preserve">_________________________________________________________________________ </w:t>
      </w:r>
    </w:p>
    <w:p w:rsidR="008E6F70" w:rsidRPr="00B96184" w:rsidRDefault="008E6F70" w:rsidP="00EA18CF">
      <w:pPr>
        <w:spacing w:after="0"/>
        <w:ind w:left="559" w:right="427"/>
        <w:jc w:val="both"/>
        <w:rPr>
          <w:rFonts w:ascii="Arial" w:hAnsi="Arial" w:cs="Arial"/>
        </w:rPr>
      </w:pPr>
      <w:r w:rsidRPr="00B96184">
        <w:rPr>
          <w:rFonts w:ascii="Arial" w:hAnsi="Arial" w:cs="Arial"/>
        </w:rPr>
        <w:t xml:space="preserve">5. </w:t>
      </w:r>
    </w:p>
    <w:p w:rsidR="008E6F70" w:rsidRPr="00B96184" w:rsidRDefault="008E6F70" w:rsidP="00EA18CF">
      <w:pPr>
        <w:spacing w:after="0"/>
        <w:ind w:right="427"/>
        <w:jc w:val="both"/>
        <w:rPr>
          <w:rFonts w:ascii="Arial" w:hAnsi="Arial" w:cs="Arial"/>
        </w:rPr>
      </w:pPr>
      <w:r w:rsidRPr="00B96184">
        <w:rPr>
          <w:rFonts w:ascii="Arial" w:hAnsi="Arial" w:cs="Arial"/>
        </w:rPr>
        <w:t xml:space="preserve">_________________________________________________________________________ </w:t>
      </w:r>
    </w:p>
    <w:p w:rsidR="008E6F70" w:rsidRPr="00B96184" w:rsidRDefault="008E6F70" w:rsidP="00EA18CF">
      <w:pPr>
        <w:spacing w:after="0" w:line="259" w:lineRule="auto"/>
        <w:jc w:val="both"/>
        <w:rPr>
          <w:rFonts w:ascii="Arial" w:hAnsi="Arial" w:cs="Arial"/>
        </w:rPr>
      </w:pPr>
    </w:p>
    <w:p w:rsidR="008E6F70" w:rsidRPr="00B96184" w:rsidRDefault="008E6F70" w:rsidP="00EA18CF">
      <w:pPr>
        <w:spacing w:after="0" w:line="248" w:lineRule="auto"/>
        <w:ind w:left="-15" w:right="422"/>
        <w:jc w:val="both"/>
        <w:rPr>
          <w:rFonts w:ascii="Arial" w:hAnsi="Arial" w:cs="Arial"/>
        </w:rPr>
      </w:pPr>
      <w:proofErr w:type="gramStart"/>
      <w:r w:rsidRPr="00B96184">
        <w:rPr>
          <w:rFonts w:ascii="Arial" w:hAnsi="Arial" w:cs="Arial"/>
        </w:rPr>
        <w:t xml:space="preserve">В соответствии с </w:t>
      </w:r>
      <w:r w:rsidRPr="00B96184">
        <w:rPr>
          <w:rFonts w:ascii="Arial" w:hAnsi="Arial" w:cs="Arial"/>
          <w:color w:val="106BBE"/>
        </w:rPr>
        <w:t>Федеральным законом</w:t>
      </w:r>
      <w:r w:rsidRPr="00B96184">
        <w:rPr>
          <w:rFonts w:ascii="Arial" w:hAnsi="Arial" w:cs="Arial"/>
        </w:rPr>
        <w:t xml:space="preserve"> от 27.07.2006 № 152-ФЗ «О персональных данных», </w:t>
      </w:r>
      <w:r w:rsidR="00DD40AB" w:rsidRPr="00B96184">
        <w:rPr>
          <w:rFonts w:ascii="Arial" w:hAnsi="Arial" w:cs="Arial"/>
        </w:rPr>
        <w:t>даю согласие Администрации Мокруш</w:t>
      </w:r>
      <w:r w:rsidRPr="00B96184">
        <w:rPr>
          <w:rFonts w:ascii="Arial" w:hAnsi="Arial" w:cs="Arial"/>
        </w:rPr>
        <w:t>инского сельсовета на обработку (в том числе: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указанных в настоящем заявлении и прилагаемых к нему документах персональных данных в целях осуществления всех действий, связанных с рассмотрением заявления, в том числе</w:t>
      </w:r>
      <w:proofErr w:type="gramEnd"/>
      <w:r w:rsidRPr="00B96184">
        <w:rPr>
          <w:rFonts w:ascii="Arial" w:hAnsi="Arial" w:cs="Arial"/>
        </w:rPr>
        <w:t xml:space="preserve">, на передачу указанных в настоящем заявлении и прилагаемых к нему документах персональных данных в органы государственной власти Российской Федерации и Красноярского края, органы местного самоуправления муниципальных образований Казачинского  района, иным организациям и учреждениям. </w:t>
      </w:r>
    </w:p>
    <w:tbl>
      <w:tblPr>
        <w:tblpPr w:vertAnchor="text" w:tblpY="232"/>
        <w:tblOverlap w:val="never"/>
        <w:tblW w:w="1044" w:type="dxa"/>
        <w:tblCellMar>
          <w:top w:w="7" w:type="dxa"/>
          <w:right w:w="115" w:type="dxa"/>
        </w:tblCellMar>
        <w:tblLook w:val="04A0"/>
      </w:tblPr>
      <w:tblGrid>
        <w:gridCol w:w="1044"/>
      </w:tblGrid>
      <w:tr w:rsidR="008E6F70" w:rsidRPr="00B96184" w:rsidTr="008370CE">
        <w:trPr>
          <w:trHeight w:val="286"/>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8E6F70" w:rsidRPr="00B96184" w:rsidRDefault="008E6F70" w:rsidP="00EA18CF">
            <w:pPr>
              <w:spacing w:after="0" w:line="259" w:lineRule="auto"/>
              <w:jc w:val="both"/>
              <w:rPr>
                <w:rFonts w:ascii="Arial" w:hAnsi="Arial" w:cs="Arial"/>
              </w:rPr>
            </w:pPr>
          </w:p>
        </w:tc>
      </w:tr>
      <w:tr w:rsidR="008E6F70" w:rsidRPr="00B96184" w:rsidTr="008370CE">
        <w:trPr>
          <w:trHeight w:val="564"/>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8E6F70" w:rsidRPr="00B96184" w:rsidRDefault="008E6F70" w:rsidP="00EA18CF">
            <w:pPr>
              <w:spacing w:after="0" w:line="259" w:lineRule="auto"/>
              <w:jc w:val="both"/>
              <w:rPr>
                <w:rFonts w:ascii="Arial" w:hAnsi="Arial" w:cs="Arial"/>
              </w:rPr>
            </w:pPr>
          </w:p>
        </w:tc>
      </w:tr>
      <w:tr w:rsidR="008E6F70" w:rsidRPr="00B96184" w:rsidTr="008370CE">
        <w:trPr>
          <w:trHeight w:val="286"/>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8E6F70" w:rsidRPr="00B96184" w:rsidRDefault="008E6F70" w:rsidP="00EA18CF">
            <w:pPr>
              <w:spacing w:after="0" w:line="259" w:lineRule="auto"/>
              <w:jc w:val="both"/>
              <w:rPr>
                <w:rFonts w:ascii="Arial" w:hAnsi="Arial" w:cs="Arial"/>
              </w:rPr>
            </w:pPr>
          </w:p>
        </w:tc>
      </w:tr>
      <w:tr w:rsidR="008E6F70" w:rsidRPr="00B96184" w:rsidTr="008370CE">
        <w:trPr>
          <w:trHeight w:val="286"/>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8E6F70" w:rsidRPr="00B96184" w:rsidRDefault="008E6F70" w:rsidP="00EA18CF">
            <w:pPr>
              <w:spacing w:after="0" w:line="259" w:lineRule="auto"/>
              <w:jc w:val="both"/>
              <w:rPr>
                <w:rFonts w:ascii="Arial" w:hAnsi="Arial" w:cs="Arial"/>
              </w:rPr>
            </w:pPr>
          </w:p>
        </w:tc>
      </w:tr>
      <w:tr w:rsidR="008E6F70" w:rsidRPr="00B96184" w:rsidTr="008370CE">
        <w:trPr>
          <w:trHeight w:val="562"/>
        </w:trPr>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8E6F70" w:rsidRPr="00B96184" w:rsidRDefault="008E6F70" w:rsidP="00EA18CF">
            <w:pPr>
              <w:spacing w:after="0" w:line="259" w:lineRule="auto"/>
              <w:jc w:val="both"/>
              <w:rPr>
                <w:rFonts w:ascii="Arial" w:hAnsi="Arial" w:cs="Arial"/>
              </w:rPr>
            </w:pPr>
          </w:p>
        </w:tc>
      </w:tr>
    </w:tbl>
    <w:p w:rsidR="008E6F70" w:rsidRPr="00B96184" w:rsidRDefault="008E6F70" w:rsidP="00EA18CF">
      <w:pPr>
        <w:spacing w:after="0"/>
        <w:ind w:left="1152" w:hanging="1152"/>
        <w:jc w:val="both"/>
        <w:rPr>
          <w:rFonts w:ascii="Arial" w:hAnsi="Arial" w:cs="Arial"/>
        </w:rPr>
      </w:pPr>
      <w:r w:rsidRPr="00B96184">
        <w:rPr>
          <w:rFonts w:ascii="Arial" w:hAnsi="Arial" w:cs="Arial"/>
        </w:rPr>
        <w:t>Результат рассмотрения заявления прошу: выдать на руки при л</w:t>
      </w:r>
      <w:r w:rsidR="00DD40AB" w:rsidRPr="00B96184">
        <w:rPr>
          <w:rFonts w:ascii="Arial" w:hAnsi="Arial" w:cs="Arial"/>
        </w:rPr>
        <w:t>ичной явке в Администрацию Мокруш</w:t>
      </w:r>
      <w:r w:rsidRPr="00B96184">
        <w:rPr>
          <w:rFonts w:ascii="Arial" w:hAnsi="Arial" w:cs="Arial"/>
        </w:rPr>
        <w:t xml:space="preserve">инского сельсовета выдать на руки при личной явке в МФЦ, расположенный по адресу*: Красноярский край, Казачинский район, с. Казачинское, ул. </w:t>
      </w:r>
      <w:proofErr w:type="gramStart"/>
      <w:r w:rsidRPr="00B96184">
        <w:rPr>
          <w:rFonts w:ascii="Arial" w:hAnsi="Arial" w:cs="Arial"/>
        </w:rPr>
        <w:t>Советская</w:t>
      </w:r>
      <w:proofErr w:type="gramEnd"/>
      <w:r w:rsidRPr="00B96184">
        <w:rPr>
          <w:rFonts w:ascii="Arial" w:hAnsi="Arial" w:cs="Arial"/>
        </w:rPr>
        <w:t xml:space="preserve">, 144 направить по почте направить по электронной почте </w:t>
      </w:r>
    </w:p>
    <w:p w:rsidR="008E6F70" w:rsidRPr="00B96184" w:rsidRDefault="008E6F70" w:rsidP="00EA18CF">
      <w:pPr>
        <w:spacing w:after="0"/>
        <w:jc w:val="both"/>
        <w:rPr>
          <w:rFonts w:ascii="Arial" w:hAnsi="Arial" w:cs="Arial"/>
        </w:rPr>
      </w:pPr>
      <w:r w:rsidRPr="00B96184">
        <w:rPr>
          <w:rFonts w:ascii="Arial" w:hAnsi="Arial" w:cs="Arial"/>
        </w:rPr>
        <w:t xml:space="preserve">направить в электронной форме в личный кабинет на Портале государственных и муниципальных услуг (функций) Красноярского края </w:t>
      </w:r>
    </w:p>
    <w:p w:rsidR="008E6F70" w:rsidRPr="00B96184" w:rsidRDefault="008E6F70" w:rsidP="00EA18CF">
      <w:pPr>
        <w:spacing w:after="0" w:line="259" w:lineRule="auto"/>
        <w:ind w:left="108"/>
        <w:jc w:val="both"/>
        <w:rPr>
          <w:rFonts w:ascii="Arial" w:hAnsi="Arial" w:cs="Arial"/>
        </w:rPr>
      </w:pPr>
      <w:r w:rsidRPr="00B96184">
        <w:rPr>
          <w:rFonts w:ascii="Arial" w:hAnsi="Arial" w:cs="Arial"/>
        </w:rPr>
        <w:tab/>
      </w:r>
      <w:r w:rsidRPr="00B96184">
        <w:rPr>
          <w:rFonts w:ascii="Arial" w:hAnsi="Arial" w:cs="Arial"/>
        </w:rPr>
        <w:tab/>
      </w:r>
      <w:r w:rsidRPr="00B96184">
        <w:rPr>
          <w:rFonts w:ascii="Arial" w:hAnsi="Arial" w:cs="Arial"/>
        </w:rPr>
        <w:tab/>
      </w:r>
      <w:r w:rsidRPr="00B96184">
        <w:rPr>
          <w:rFonts w:ascii="Arial" w:hAnsi="Arial" w:cs="Arial"/>
        </w:rPr>
        <w:tab/>
      </w:r>
    </w:p>
    <w:p w:rsidR="008E6F70" w:rsidRPr="00B96184" w:rsidRDefault="00DA6EC6" w:rsidP="00EA18CF">
      <w:pPr>
        <w:spacing w:after="0" w:line="259" w:lineRule="auto"/>
        <w:ind w:right="-73"/>
        <w:jc w:val="both"/>
        <w:rPr>
          <w:rFonts w:ascii="Arial" w:hAnsi="Arial" w:cs="Arial"/>
        </w:rPr>
      </w:pPr>
      <w:r w:rsidRPr="00B96184">
        <w:rPr>
          <w:rFonts w:ascii="Arial" w:hAnsi="Arial" w:cs="Arial"/>
        </w:rPr>
      </w:r>
      <w:r w:rsidRPr="00B96184">
        <w:rPr>
          <w:rFonts w:ascii="Arial" w:hAnsi="Arial" w:cs="Arial"/>
        </w:rPr>
        <w:pict>
          <v:group id="Group 24622" o:spid="_x0000_s1029" style="width:492.9pt;height:.5pt;mso-position-horizontal-relative:char;mso-position-vertical-relative:line" coordsize="6259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">
            <v:shape id="Shape 26082" o:spid="_x0000_s1030" style="position:absolute;width:24919;height:91;visibility:visible" coordsize="249199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" adj="0,,0" path="m,l2491994,r,9144l,9144,,e" fillcolor="black" stroked="f" strokeweight="0">
              <v:stroke miterlimit="83231f" joinstyle="miter"/>
              <v:formulas/>
              <v:path arrowok="t" o:connecttype="segments" textboxrect="0,0,2491994,9144"/>
            </v:shape>
            <v:shape id="Shape 26083" o:spid="_x0000_s1031" style="position:absolute;left:28151;width:11997;height:91;visibility:visible" coordsize="119969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" adj="0,,0" path="m,l1199693,r,9144l,9144,,e" fillcolor="black" stroked="f" strokeweight="0">
              <v:stroke miterlimit="83231f" joinstyle="miter"/>
              <v:formulas/>
              <v:path arrowok="t" o:connecttype="segments" textboxrect="0,0,1199693,9144"/>
            </v:shape>
            <v:shape id="Shape 26084" o:spid="_x0000_s1032" style="position:absolute;left:43409;width:19190;height:91;visibility:visible" coordsize="191897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" adj="0,,0" path="m,l1918970,r,9144l,9144,,e" fillcolor="black" stroked="f" strokeweight="0">
              <v:stroke miterlimit="83231f" joinstyle="miter"/>
              <v:formulas/>
              <v:path arrowok="t" o:connecttype="segments" textboxrect="0,0,1918970,9144"/>
            </v:shape>
            <w10:wrap type="none"/>
            <w10:anchorlock/>
          </v:group>
        </w:pict>
      </w:r>
    </w:p>
    <w:p w:rsidR="008E6F70" w:rsidRPr="00B96184" w:rsidRDefault="008E6F70" w:rsidP="00EA18CF">
      <w:pPr>
        <w:tabs>
          <w:tab w:val="center" w:pos="1961"/>
          <w:tab w:val="center" w:pos="4177"/>
          <w:tab w:val="center" w:pos="5373"/>
          <w:tab w:val="center" w:pos="6579"/>
          <w:tab w:val="center" w:pos="8347"/>
        </w:tabs>
        <w:spacing w:after="0" w:line="269" w:lineRule="auto"/>
        <w:jc w:val="both"/>
        <w:rPr>
          <w:rFonts w:ascii="Arial" w:hAnsi="Arial" w:cs="Arial"/>
        </w:rPr>
      </w:pPr>
      <w:r w:rsidRPr="00B96184">
        <w:rPr>
          <w:rFonts w:ascii="Arial" w:eastAsia="Calibri" w:hAnsi="Arial" w:cs="Arial"/>
        </w:rPr>
        <w:tab/>
      </w:r>
      <w:proofErr w:type="gramStart"/>
      <w:r w:rsidRPr="00B96184">
        <w:rPr>
          <w:rFonts w:ascii="Arial" w:hAnsi="Arial" w:cs="Arial"/>
        </w:rPr>
        <w:t xml:space="preserve">(должность руководителя/представителя </w:t>
      </w:r>
      <w:r w:rsidRPr="00B96184">
        <w:rPr>
          <w:rFonts w:ascii="Arial" w:hAnsi="Arial" w:cs="Arial"/>
        </w:rPr>
        <w:tab/>
      </w:r>
      <w:r w:rsidRPr="00B96184">
        <w:rPr>
          <w:rFonts w:ascii="Arial" w:hAnsi="Arial" w:cs="Arial"/>
        </w:rPr>
        <w:tab/>
        <w:t xml:space="preserve">(подпись) </w:t>
      </w:r>
      <w:r w:rsidRPr="00B96184">
        <w:rPr>
          <w:rFonts w:ascii="Arial" w:hAnsi="Arial" w:cs="Arial"/>
        </w:rPr>
        <w:tab/>
      </w:r>
      <w:r w:rsidRPr="00B96184">
        <w:rPr>
          <w:rFonts w:ascii="Arial" w:hAnsi="Arial" w:cs="Arial"/>
        </w:rPr>
        <w:tab/>
        <w:t xml:space="preserve">(фамилия и инициалы </w:t>
      </w:r>
      <w:proofErr w:type="gramEnd"/>
    </w:p>
    <w:p w:rsidR="008E6F70" w:rsidRPr="00B96184" w:rsidRDefault="008E6F70" w:rsidP="00EA18CF">
      <w:pPr>
        <w:spacing w:after="0" w:line="271" w:lineRule="auto"/>
        <w:ind w:left="761" w:right="335" w:hanging="10"/>
        <w:jc w:val="both"/>
        <w:rPr>
          <w:rFonts w:ascii="Arial" w:hAnsi="Arial" w:cs="Arial"/>
        </w:rPr>
      </w:pPr>
      <w:proofErr w:type="gramStart"/>
      <w:r w:rsidRPr="00B96184">
        <w:rPr>
          <w:rFonts w:ascii="Arial" w:hAnsi="Arial" w:cs="Arial"/>
        </w:rPr>
        <w:t xml:space="preserve">заявителя) </w:t>
      </w:r>
      <w:r w:rsidRPr="00B96184">
        <w:rPr>
          <w:rFonts w:ascii="Arial" w:hAnsi="Arial" w:cs="Arial"/>
        </w:rPr>
        <w:tab/>
        <w:t xml:space="preserve">руководителя/представителя заявителя) </w:t>
      </w:r>
      <w:proofErr w:type="gramEnd"/>
    </w:p>
    <w:p w:rsidR="008E6F70" w:rsidRPr="00B96184" w:rsidRDefault="008E6F70" w:rsidP="00EA18CF">
      <w:pPr>
        <w:tabs>
          <w:tab w:val="center" w:pos="1169"/>
          <w:tab w:val="center" w:pos="2518"/>
          <w:tab w:val="center" w:pos="4246"/>
          <w:tab w:val="center" w:pos="4775"/>
          <w:tab w:val="center" w:pos="5733"/>
          <w:tab w:val="center" w:pos="8044"/>
          <w:tab w:val="center" w:pos="8325"/>
          <w:tab w:val="center" w:pos="9251"/>
        </w:tabs>
        <w:spacing w:after="0"/>
        <w:jc w:val="both"/>
        <w:rPr>
          <w:rFonts w:ascii="Arial" w:hAnsi="Arial" w:cs="Arial"/>
        </w:rPr>
      </w:pPr>
      <w:r w:rsidRPr="00B96184">
        <w:rPr>
          <w:rFonts w:ascii="Arial" w:hAnsi="Arial" w:cs="Arial"/>
        </w:rPr>
        <w:tab/>
      </w:r>
      <w:r w:rsidRPr="00B96184">
        <w:rPr>
          <w:rFonts w:ascii="Arial" w:hAnsi="Arial" w:cs="Arial"/>
        </w:rPr>
        <w:tab/>
      </w:r>
      <w:r w:rsidRPr="00B96184">
        <w:rPr>
          <w:rFonts w:ascii="Arial" w:hAnsi="Arial" w:cs="Arial"/>
        </w:rPr>
        <w:tab/>
      </w:r>
      <w:r w:rsidRPr="00B96184">
        <w:rPr>
          <w:rFonts w:ascii="Arial" w:hAnsi="Arial" w:cs="Arial"/>
        </w:rPr>
        <w:tab/>
        <w:t xml:space="preserve">"  </w:t>
      </w:r>
      <w:r w:rsidRPr="00B96184">
        <w:rPr>
          <w:rFonts w:ascii="Arial" w:hAnsi="Arial" w:cs="Arial"/>
        </w:rPr>
        <w:tab/>
        <w:t xml:space="preserve">"  </w:t>
      </w:r>
      <w:r w:rsidRPr="00B96184">
        <w:rPr>
          <w:rFonts w:ascii="Arial" w:hAnsi="Arial" w:cs="Arial"/>
        </w:rPr>
        <w:tab/>
      </w:r>
      <w:r w:rsidRPr="00B96184">
        <w:rPr>
          <w:rFonts w:ascii="Arial" w:hAnsi="Arial" w:cs="Arial"/>
        </w:rPr>
        <w:tab/>
      </w:r>
      <w:r w:rsidRPr="00B96184">
        <w:rPr>
          <w:rFonts w:ascii="Arial" w:hAnsi="Arial" w:cs="Arial"/>
        </w:rPr>
        <w:tab/>
        <w:t xml:space="preserve">года </w:t>
      </w:r>
    </w:p>
    <w:p w:rsidR="008E6F70" w:rsidRPr="00B96184" w:rsidRDefault="00DA6EC6" w:rsidP="00EA18CF">
      <w:pPr>
        <w:spacing w:after="0" w:line="259" w:lineRule="auto"/>
        <w:ind w:left="4943"/>
        <w:jc w:val="both"/>
        <w:rPr>
          <w:rFonts w:ascii="Arial" w:hAnsi="Arial" w:cs="Arial"/>
        </w:rPr>
      </w:pPr>
      <w:r w:rsidRPr="00B96184">
        <w:rPr>
          <w:rFonts w:ascii="Arial" w:hAnsi="Arial" w:cs="Arial"/>
        </w:rPr>
      </w:r>
      <w:r w:rsidRPr="00B96184">
        <w:rPr>
          <w:rFonts w:ascii="Arial" w:hAnsi="Arial" w:cs="Arial"/>
        </w:rPr>
        <w:pict>
          <v:group id="Group 24625" o:spid="_x0000_s1033" style="width:198.85pt;height:.5pt;mso-position-horizontal-relative:char;mso-position-vertical-relative:line" coordsize="2525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">
            <v:shape id="Shape 26088" o:spid="_x0000_s1034" style="position:absolute;width:4023;height:91;visibility:visible" coordsize="40233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" adj="0,,0" path="m,l402336,r,9144l,9144,,e" fillcolor="black" stroked="f" strokeweight="0">
              <v:stroke miterlimit="83231f" joinstyle="miter"/>
              <v:formulas/>
              <v:path arrowok="t" o:connecttype="segments" textboxrect="0,0,402336,9144"/>
            </v:shape>
            <v:shape id="Shape 26089" o:spid="_x0000_s1035" style="position:absolute;left:6065;width:12941;height:91;visibility:visible" coordsize="129413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" adj="0,,0" path="m,l1294130,r,9144l,9144,,e" fillcolor="black" stroked="f" strokeweight="0">
              <v:stroke miterlimit="83231f" joinstyle="miter"/>
              <v:formulas/>
              <v:path arrowok="t" o:connecttype="segments" textboxrect="0,0,1294130,9144"/>
            </v:shape>
            <v:shape id="Shape 26090" o:spid="_x0000_s1036" style="position:absolute;left:20699;width:4557;height:91;visibility:visible" coordsize="45567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" adj="0,,0" path="m,l455676,r,9144l,9144,,e" fillcolor="black" stroked="f" strokeweight="0">
              <v:stroke miterlimit="83231f" joinstyle="miter"/>
              <v:formulas/>
              <v:path arrowok="t" o:connecttype="segments" textboxrect="0,0,455676,9144"/>
            </v:shape>
            <w10:wrap type="none"/>
            <w10:anchorlock/>
          </v:group>
        </w:pict>
      </w:r>
    </w:p>
    <w:p w:rsidR="008E6F70" w:rsidRPr="00B96184" w:rsidRDefault="008E6F70" w:rsidP="00EA18CF">
      <w:pPr>
        <w:spacing w:after="0" w:line="254" w:lineRule="auto"/>
        <w:ind w:left="3275" w:hanging="10"/>
        <w:jc w:val="both"/>
        <w:rPr>
          <w:rFonts w:ascii="Arial" w:hAnsi="Arial" w:cs="Arial"/>
        </w:rPr>
      </w:pPr>
      <w:r w:rsidRPr="00B96184">
        <w:rPr>
          <w:rFonts w:ascii="Arial" w:hAnsi="Arial" w:cs="Arial"/>
        </w:rPr>
        <w:t xml:space="preserve">Приложение №2  </w:t>
      </w:r>
    </w:p>
    <w:p w:rsidR="008E6F70" w:rsidRPr="00B96184" w:rsidRDefault="008E6F70" w:rsidP="00EA18CF">
      <w:pPr>
        <w:spacing w:after="0"/>
        <w:ind w:left="5672" w:right="427"/>
        <w:jc w:val="both"/>
        <w:rPr>
          <w:rFonts w:ascii="Arial" w:hAnsi="Arial" w:cs="Arial"/>
        </w:rPr>
      </w:pPr>
      <w:r w:rsidRPr="00B96184">
        <w:rPr>
          <w:rFonts w:ascii="Arial" w:hAnsi="Arial" w:cs="Arial"/>
        </w:rPr>
        <w:t xml:space="preserve">к Административному регламенту </w:t>
      </w:r>
    </w:p>
    <w:p w:rsidR="008E6F70" w:rsidRPr="00B96184" w:rsidRDefault="008E6F70" w:rsidP="00EA18CF">
      <w:pPr>
        <w:spacing w:after="0" w:line="254" w:lineRule="auto"/>
        <w:ind w:left="2611" w:hanging="10"/>
        <w:jc w:val="both"/>
        <w:rPr>
          <w:rFonts w:ascii="Arial" w:hAnsi="Arial" w:cs="Arial"/>
        </w:rPr>
      </w:pPr>
      <w:r w:rsidRPr="00B96184">
        <w:rPr>
          <w:rFonts w:ascii="Arial" w:hAnsi="Arial" w:cs="Arial"/>
        </w:rPr>
        <w:t xml:space="preserve">(ФОРМА) </w:t>
      </w:r>
    </w:p>
    <w:p w:rsidR="008E6F70" w:rsidRPr="00B96184" w:rsidRDefault="008E6F70" w:rsidP="00EA18CF">
      <w:pPr>
        <w:spacing w:after="0"/>
        <w:ind w:left="5672" w:right="427"/>
        <w:jc w:val="both"/>
        <w:rPr>
          <w:rFonts w:ascii="Arial" w:hAnsi="Arial" w:cs="Arial"/>
        </w:rPr>
      </w:pPr>
      <w:r w:rsidRPr="00B96184">
        <w:rPr>
          <w:rFonts w:ascii="Arial" w:hAnsi="Arial" w:cs="Arial"/>
        </w:rPr>
        <w:t xml:space="preserve">(на бланке Администрации) </w:t>
      </w:r>
    </w:p>
    <w:p w:rsidR="008E6F70" w:rsidRPr="00B96184" w:rsidRDefault="008E6F70" w:rsidP="00EA18CF">
      <w:pPr>
        <w:spacing w:after="0"/>
        <w:ind w:left="5672" w:right="427"/>
        <w:jc w:val="both"/>
        <w:rPr>
          <w:rFonts w:ascii="Arial" w:hAnsi="Arial" w:cs="Arial"/>
        </w:rPr>
      </w:pPr>
      <w:r w:rsidRPr="00B96184">
        <w:rPr>
          <w:rFonts w:ascii="Arial" w:hAnsi="Arial" w:cs="Arial"/>
        </w:rPr>
        <w:t xml:space="preserve"> Наименование и адрес заявителя </w:t>
      </w:r>
    </w:p>
    <w:p w:rsidR="008E6F70" w:rsidRPr="00B96184" w:rsidRDefault="008E6F70" w:rsidP="00EA18CF">
      <w:pPr>
        <w:spacing w:after="0" w:line="259" w:lineRule="auto"/>
        <w:ind w:left="1619"/>
        <w:jc w:val="both"/>
        <w:rPr>
          <w:rFonts w:ascii="Arial" w:hAnsi="Arial" w:cs="Arial"/>
        </w:rPr>
      </w:pPr>
    </w:p>
    <w:p w:rsidR="001B0D09" w:rsidRDefault="001B0D09" w:rsidP="00EA18CF">
      <w:pPr>
        <w:pStyle w:val="1"/>
        <w:spacing w:after="0"/>
        <w:ind w:left="34" w:right="455"/>
        <w:jc w:val="both"/>
        <w:rPr>
          <w:rFonts w:ascii="Arial" w:hAnsi="Arial" w:cs="Arial"/>
          <w:sz w:val="22"/>
          <w:lang w:val="ru-RU"/>
        </w:rPr>
      </w:pPr>
    </w:p>
    <w:p w:rsidR="001B0D09" w:rsidRPr="001B0D09" w:rsidRDefault="001B0D09" w:rsidP="001B0D09">
      <w:pPr>
        <w:rPr>
          <w:lang w:eastAsia="en-US"/>
        </w:rPr>
      </w:pPr>
    </w:p>
    <w:p w:rsidR="001B0D09" w:rsidRDefault="001B0D09" w:rsidP="00EA18CF">
      <w:pPr>
        <w:pStyle w:val="1"/>
        <w:spacing w:after="0"/>
        <w:ind w:left="34" w:right="455"/>
        <w:jc w:val="both"/>
        <w:rPr>
          <w:rFonts w:ascii="Arial" w:hAnsi="Arial" w:cs="Arial"/>
          <w:sz w:val="22"/>
          <w:lang w:val="ru-RU"/>
        </w:rPr>
      </w:pPr>
    </w:p>
    <w:p w:rsidR="001B0D09" w:rsidRDefault="001B0D09" w:rsidP="00EA18CF">
      <w:pPr>
        <w:pStyle w:val="1"/>
        <w:spacing w:after="0"/>
        <w:ind w:left="34" w:right="455"/>
        <w:jc w:val="both"/>
        <w:rPr>
          <w:rFonts w:ascii="Arial" w:hAnsi="Arial" w:cs="Arial"/>
          <w:sz w:val="22"/>
          <w:lang w:val="ru-RU"/>
        </w:rPr>
      </w:pPr>
    </w:p>
    <w:p w:rsidR="008E6F70" w:rsidRPr="00B96184" w:rsidRDefault="008E6F70" w:rsidP="001B0D09">
      <w:pPr>
        <w:pStyle w:val="1"/>
        <w:spacing w:after="0"/>
        <w:ind w:left="34" w:right="455"/>
        <w:rPr>
          <w:rFonts w:ascii="Arial" w:hAnsi="Arial" w:cs="Arial"/>
          <w:sz w:val="22"/>
          <w:lang w:val="ru-RU"/>
        </w:rPr>
      </w:pPr>
      <w:r w:rsidRPr="00B96184">
        <w:rPr>
          <w:rFonts w:ascii="Arial" w:hAnsi="Arial" w:cs="Arial"/>
          <w:sz w:val="22"/>
          <w:lang w:val="ru-RU"/>
        </w:rPr>
        <w:t>УВЕДОМЛЕНИЕ</w:t>
      </w:r>
    </w:p>
    <w:p w:rsidR="008E6F70" w:rsidRPr="00B96184" w:rsidRDefault="008E6F70" w:rsidP="001B0D09">
      <w:pPr>
        <w:spacing w:after="0" w:line="260" w:lineRule="auto"/>
        <w:ind w:left="1887" w:hanging="10"/>
        <w:jc w:val="center"/>
        <w:rPr>
          <w:rFonts w:ascii="Arial" w:hAnsi="Arial" w:cs="Arial"/>
        </w:rPr>
      </w:pPr>
      <w:r w:rsidRPr="00B96184">
        <w:rPr>
          <w:rFonts w:ascii="Arial" w:hAnsi="Arial" w:cs="Arial"/>
          <w:b/>
        </w:rPr>
        <w:t>об отказе в предоставлении муниципальной услуги</w:t>
      </w:r>
    </w:p>
    <w:p w:rsidR="008E6F70" w:rsidRPr="00B96184" w:rsidRDefault="008E6F70" w:rsidP="001B0D09">
      <w:pPr>
        <w:spacing w:after="0" w:line="260" w:lineRule="auto"/>
        <w:ind w:left="554" w:firstLine="247"/>
        <w:jc w:val="center"/>
        <w:rPr>
          <w:rFonts w:ascii="Arial" w:hAnsi="Arial" w:cs="Arial"/>
        </w:rPr>
      </w:pPr>
      <w:proofErr w:type="gramStart"/>
      <w:r w:rsidRPr="00B96184">
        <w:rPr>
          <w:rFonts w:ascii="Arial" w:hAnsi="Arial" w:cs="Arial"/>
          <w:b/>
        </w:rPr>
        <w:t>«Предоставление земельных участков, находящихся в муниципальной собственности, в собственность (за плату/бесплатно), аренду, безвозмездное пользование, постоянное (бессрочное) пользование, без проведения торгов»</w:t>
      </w:r>
      <w:proofErr w:type="gramEnd"/>
    </w:p>
    <w:p w:rsidR="008E6F70" w:rsidRPr="00B96184" w:rsidRDefault="008E6F70" w:rsidP="001B0D09">
      <w:pPr>
        <w:spacing w:after="0" w:line="259" w:lineRule="auto"/>
        <w:jc w:val="center"/>
        <w:rPr>
          <w:rFonts w:ascii="Arial" w:hAnsi="Arial" w:cs="Arial"/>
        </w:rPr>
      </w:pPr>
    </w:p>
    <w:p w:rsidR="008E6F70" w:rsidRPr="00B96184" w:rsidRDefault="008E6F70" w:rsidP="00EA18CF">
      <w:pPr>
        <w:spacing w:after="0" w:line="259" w:lineRule="auto"/>
        <w:jc w:val="both"/>
        <w:rPr>
          <w:rFonts w:ascii="Arial" w:hAnsi="Arial" w:cs="Arial"/>
        </w:rPr>
      </w:pPr>
    </w:p>
    <w:p w:rsidR="008E6F70" w:rsidRPr="00B96184" w:rsidRDefault="008E6F70" w:rsidP="00EA18CF">
      <w:pPr>
        <w:spacing w:after="0" w:line="259" w:lineRule="auto"/>
        <w:jc w:val="both"/>
        <w:rPr>
          <w:rFonts w:ascii="Arial" w:hAnsi="Arial" w:cs="Arial"/>
        </w:rPr>
      </w:pPr>
    </w:p>
    <w:p w:rsidR="008E6F70" w:rsidRPr="00B96184" w:rsidRDefault="00DD40AB" w:rsidP="00EA18CF">
      <w:pPr>
        <w:spacing w:after="0" w:line="248" w:lineRule="auto"/>
        <w:ind w:left="-15" w:right="422" w:firstLine="698"/>
        <w:jc w:val="both"/>
        <w:rPr>
          <w:rFonts w:ascii="Arial" w:hAnsi="Arial" w:cs="Arial"/>
        </w:rPr>
      </w:pPr>
      <w:r w:rsidRPr="00B96184">
        <w:rPr>
          <w:rFonts w:ascii="Arial" w:hAnsi="Arial" w:cs="Arial"/>
        </w:rPr>
        <w:t>Администрация Мокруш</w:t>
      </w:r>
      <w:r w:rsidR="008E6F70" w:rsidRPr="00B96184">
        <w:rPr>
          <w:rFonts w:ascii="Arial" w:hAnsi="Arial" w:cs="Arial"/>
        </w:rPr>
        <w:t xml:space="preserve">инского сельсовета Казачинского района Красноярского края, рассмотрев заявление о предоставлении земельного участка без проведения торгов от "___" ____________ 20___ г., сообщает об отказе в предоставлении муниципальной услуги в связи с (указываются мотивированные причины отказа)_______________________________________________. </w:t>
      </w:r>
    </w:p>
    <w:p w:rsidR="008E6F70" w:rsidRPr="00B96184" w:rsidRDefault="008E6F70" w:rsidP="00EA18CF">
      <w:pPr>
        <w:spacing w:after="0" w:line="259" w:lineRule="auto"/>
        <w:jc w:val="both"/>
        <w:rPr>
          <w:rFonts w:ascii="Arial" w:hAnsi="Arial" w:cs="Arial"/>
        </w:rPr>
      </w:pPr>
    </w:p>
    <w:p w:rsidR="008E6F70" w:rsidRPr="00B96184" w:rsidRDefault="008E6F70" w:rsidP="00EA18CF">
      <w:pPr>
        <w:spacing w:after="0" w:line="259" w:lineRule="auto"/>
        <w:ind w:left="108"/>
        <w:jc w:val="both"/>
        <w:rPr>
          <w:rFonts w:ascii="Arial" w:hAnsi="Arial" w:cs="Arial"/>
        </w:rPr>
      </w:pPr>
      <w:r w:rsidRPr="00B96184">
        <w:rPr>
          <w:rFonts w:ascii="Arial" w:hAnsi="Arial" w:cs="Arial"/>
        </w:rPr>
        <w:tab/>
      </w:r>
      <w:r w:rsidRPr="00B96184">
        <w:rPr>
          <w:rFonts w:ascii="Arial" w:hAnsi="Arial" w:cs="Arial"/>
        </w:rPr>
        <w:tab/>
      </w:r>
      <w:r w:rsidRPr="00B96184">
        <w:rPr>
          <w:rFonts w:ascii="Arial" w:hAnsi="Arial" w:cs="Arial"/>
        </w:rPr>
        <w:tab/>
      </w:r>
      <w:r w:rsidRPr="00B96184">
        <w:rPr>
          <w:rFonts w:ascii="Arial" w:hAnsi="Arial" w:cs="Arial"/>
        </w:rPr>
        <w:tab/>
      </w:r>
    </w:p>
    <w:p w:rsidR="008E6F70" w:rsidRPr="00B96184" w:rsidRDefault="00DA6EC6" w:rsidP="00EA18CF">
      <w:pPr>
        <w:spacing w:after="0" w:line="259" w:lineRule="auto"/>
        <w:ind w:right="-71"/>
        <w:jc w:val="both"/>
        <w:rPr>
          <w:rFonts w:ascii="Arial" w:hAnsi="Arial" w:cs="Arial"/>
        </w:rPr>
      </w:pPr>
      <w:r w:rsidRPr="00B96184">
        <w:rPr>
          <w:rFonts w:ascii="Arial" w:hAnsi="Arial" w:cs="Arial"/>
        </w:rPr>
      </w:r>
      <w:r w:rsidRPr="00B96184">
        <w:rPr>
          <w:rFonts w:ascii="Arial" w:hAnsi="Arial" w:cs="Arial"/>
        </w:rPr>
        <w:pict>
          <v:group id="Group 19980" o:spid="_x0000_s1037" style="width:492.8pt;height:.5pt;mso-position-horizontal-relative:char;mso-position-vertical-relative:line" coordsize="625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">
            <v:shape id="Shape 26094" o:spid="_x0000_s1038" style="position:absolute;width:23548;height:91;visibility:visible" coordsize="235483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" adj="0,,0" path="m,l2354834,r,9144l,9144,,e" fillcolor="black" stroked="f" strokeweight="0">
              <v:stroke miterlimit="83231f" joinstyle="miter"/>
              <v:formulas/>
              <v:path arrowok="t" o:connecttype="segments" textboxrect="0,0,2354834,9144"/>
            </v:shape>
            <v:shape id="Shape 26095" o:spid="_x0000_s1039" style="position:absolute;left:26978;width:12576;height:91;visibility:visible" coordsize="125760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" adj="0,,0" path="m,l1257605,r,9144l,9144,,e" fillcolor="black" stroked="f" strokeweight="0">
              <v:stroke miterlimit="83231f" joinstyle="miter"/>
              <v:formulas/>
              <v:path arrowok="t" o:connecttype="segments" textboxrect="0,0,1257605,9144"/>
            </v:shape>
            <v:shape id="Shape 26096" o:spid="_x0000_s1040" style="position:absolute;left:42982;width:19601;height:91;visibility:visible" coordsize="196011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" adj="0,,0" path="m,l1960118,r,9144l,9144,,e" fillcolor="black" stroked="f" strokeweight="0">
              <v:stroke miterlimit="83231f" joinstyle="miter"/>
              <v:formulas/>
              <v:path arrowok="t" o:connecttype="segments" textboxrect="0,0,1960118,9144"/>
            </v:shape>
            <w10:wrap type="none"/>
            <w10:anchorlock/>
          </v:group>
        </w:pict>
      </w:r>
    </w:p>
    <w:p w:rsidR="008E6F70" w:rsidRPr="00B96184" w:rsidRDefault="008E6F70" w:rsidP="00EA18CF">
      <w:pPr>
        <w:tabs>
          <w:tab w:val="center" w:pos="1851"/>
          <w:tab w:val="center" w:pos="3977"/>
          <w:tab w:val="center" w:pos="5236"/>
          <w:tab w:val="center" w:pos="6498"/>
          <w:tab w:val="right" w:pos="9785"/>
        </w:tabs>
        <w:spacing w:after="0" w:line="271" w:lineRule="auto"/>
        <w:jc w:val="both"/>
        <w:rPr>
          <w:rFonts w:ascii="Arial" w:hAnsi="Arial" w:cs="Arial"/>
        </w:rPr>
      </w:pPr>
      <w:r w:rsidRPr="00B96184">
        <w:rPr>
          <w:rFonts w:ascii="Arial" w:eastAsia="Calibri" w:hAnsi="Arial" w:cs="Arial"/>
        </w:rPr>
        <w:tab/>
      </w:r>
      <w:r w:rsidRPr="00B96184">
        <w:rPr>
          <w:rFonts w:ascii="Arial" w:hAnsi="Arial" w:cs="Arial"/>
        </w:rPr>
        <w:t xml:space="preserve">(должность руководителя) </w:t>
      </w:r>
      <w:r w:rsidRPr="00B96184">
        <w:rPr>
          <w:rFonts w:ascii="Arial" w:hAnsi="Arial" w:cs="Arial"/>
        </w:rPr>
        <w:tab/>
      </w:r>
      <w:r w:rsidRPr="00B96184">
        <w:rPr>
          <w:rFonts w:ascii="Arial" w:hAnsi="Arial" w:cs="Arial"/>
        </w:rPr>
        <w:tab/>
        <w:t xml:space="preserve">(подпись) </w:t>
      </w:r>
      <w:r w:rsidRPr="00B96184">
        <w:rPr>
          <w:rFonts w:ascii="Arial" w:hAnsi="Arial" w:cs="Arial"/>
        </w:rPr>
        <w:tab/>
      </w:r>
      <w:r w:rsidRPr="00B96184">
        <w:rPr>
          <w:rFonts w:ascii="Arial" w:hAnsi="Arial" w:cs="Arial"/>
        </w:rPr>
        <w:tab/>
        <w:t xml:space="preserve">(фамилия и инициалы руководителя) </w:t>
      </w:r>
    </w:p>
    <w:p w:rsidR="008E6F70" w:rsidRPr="00B96184" w:rsidRDefault="008E6F70" w:rsidP="00EA18CF">
      <w:pPr>
        <w:spacing w:after="0" w:line="259" w:lineRule="auto"/>
        <w:jc w:val="both"/>
        <w:rPr>
          <w:rFonts w:ascii="Arial" w:hAnsi="Arial" w:cs="Arial"/>
        </w:rPr>
      </w:pPr>
    </w:p>
    <w:p w:rsidR="008E6F70" w:rsidRPr="00B96184" w:rsidRDefault="008E6F70" w:rsidP="00EA18CF">
      <w:pPr>
        <w:spacing w:after="0" w:line="259" w:lineRule="auto"/>
        <w:jc w:val="both"/>
        <w:rPr>
          <w:rFonts w:ascii="Arial" w:hAnsi="Arial" w:cs="Arial"/>
        </w:rPr>
      </w:pPr>
    </w:p>
    <w:p w:rsidR="008E6F70" w:rsidRPr="00B96184" w:rsidRDefault="008E6F70" w:rsidP="00EA18CF">
      <w:pPr>
        <w:spacing w:after="0" w:line="259" w:lineRule="auto"/>
        <w:jc w:val="both"/>
        <w:rPr>
          <w:rFonts w:ascii="Arial" w:hAnsi="Arial" w:cs="Arial"/>
        </w:rPr>
      </w:pPr>
    </w:p>
    <w:p w:rsidR="008E6F70" w:rsidRPr="00B96184" w:rsidRDefault="008E6F70" w:rsidP="00EA18CF">
      <w:pPr>
        <w:spacing w:after="0" w:line="259" w:lineRule="auto"/>
        <w:jc w:val="both"/>
        <w:rPr>
          <w:rFonts w:ascii="Arial" w:hAnsi="Arial" w:cs="Arial"/>
        </w:rPr>
      </w:pPr>
    </w:p>
    <w:p w:rsidR="008E6F70" w:rsidRPr="00B96184" w:rsidRDefault="008E6F70" w:rsidP="00EA18CF">
      <w:pPr>
        <w:spacing w:after="0" w:line="259" w:lineRule="auto"/>
        <w:jc w:val="both"/>
        <w:rPr>
          <w:rFonts w:ascii="Arial" w:hAnsi="Arial" w:cs="Arial"/>
        </w:rPr>
      </w:pPr>
    </w:p>
    <w:p w:rsidR="008E6F70" w:rsidRPr="00B96184" w:rsidRDefault="008E6F70" w:rsidP="00EA18CF">
      <w:pPr>
        <w:spacing w:after="0" w:line="259" w:lineRule="auto"/>
        <w:jc w:val="both"/>
        <w:rPr>
          <w:rFonts w:ascii="Arial" w:hAnsi="Arial" w:cs="Arial"/>
        </w:rPr>
      </w:pPr>
    </w:p>
    <w:p w:rsidR="008E6F70" w:rsidRPr="00B96184" w:rsidRDefault="008E6F70" w:rsidP="00EA18CF">
      <w:pPr>
        <w:spacing w:after="0" w:line="259" w:lineRule="auto"/>
        <w:jc w:val="both"/>
        <w:rPr>
          <w:rFonts w:ascii="Arial" w:hAnsi="Arial" w:cs="Arial"/>
        </w:rPr>
      </w:pPr>
    </w:p>
    <w:p w:rsidR="00612230" w:rsidRPr="00B96184" w:rsidRDefault="00612230" w:rsidP="00EA18CF">
      <w:pPr>
        <w:spacing w:after="0" w:line="240" w:lineRule="auto"/>
        <w:ind w:firstLine="709"/>
        <w:jc w:val="both"/>
        <w:rPr>
          <w:rFonts w:ascii="Arial" w:hAnsi="Arial" w:cs="Arial"/>
        </w:rPr>
      </w:pPr>
    </w:p>
    <w:p w:rsidR="006026B4" w:rsidRPr="00B96184" w:rsidRDefault="006026B4" w:rsidP="00EA18CF">
      <w:pPr>
        <w:spacing w:after="0"/>
        <w:jc w:val="both"/>
        <w:rPr>
          <w:rFonts w:ascii="Arial" w:hAnsi="Arial" w:cs="Arial"/>
        </w:rPr>
      </w:pPr>
    </w:p>
    <w:p w:rsidR="00B96184" w:rsidRPr="00B96184" w:rsidRDefault="00B96184" w:rsidP="00EA18CF">
      <w:pPr>
        <w:spacing w:after="0"/>
        <w:jc w:val="both"/>
        <w:rPr>
          <w:rFonts w:ascii="Arial" w:hAnsi="Arial" w:cs="Arial"/>
        </w:rPr>
      </w:pPr>
    </w:p>
    <w:sectPr w:rsidR="00B96184" w:rsidRPr="00B96184" w:rsidSect="001B2F0F">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04AB45F"/>
    <w:multiLevelType w:val="singleLevel"/>
    <w:tmpl w:val="D04AB45F"/>
    <w:lvl w:ilvl="0">
      <w:start w:val="1"/>
      <w:numFmt w:val="decimal"/>
      <w:suff w:val="space"/>
      <w:lvlText w:val="%1."/>
      <w:lvlJc w:val="left"/>
      <w:pPr>
        <w:ind w:left="660" w:firstLine="0"/>
      </w:pPr>
    </w:lvl>
  </w:abstractNum>
  <w:abstractNum w:abstractNumId="1">
    <w:nsid w:val="01F36310"/>
    <w:multiLevelType w:val="multilevel"/>
    <w:tmpl w:val="5B1A8764"/>
    <w:lvl w:ilvl="0">
      <w:start w:val="2"/>
      <w:numFmt w:val="decimal"/>
      <w:lvlText w:val="%1."/>
      <w:lvlJc w:val="left"/>
      <w:pPr>
        <w:ind w:left="960" w:hanging="960"/>
      </w:pPr>
      <w:rPr>
        <w:rFonts w:hint="default"/>
      </w:rPr>
    </w:lvl>
    <w:lvl w:ilvl="1">
      <w:start w:val="16"/>
      <w:numFmt w:val="decimal"/>
      <w:lvlText w:val="%1.%2."/>
      <w:lvlJc w:val="left"/>
      <w:pPr>
        <w:ind w:left="1500" w:hanging="960"/>
      </w:pPr>
      <w:rPr>
        <w:rFonts w:hint="default"/>
      </w:rPr>
    </w:lvl>
    <w:lvl w:ilvl="2">
      <w:start w:val="10"/>
      <w:numFmt w:val="decimal"/>
      <w:lvlText w:val="%1.%2.%3."/>
      <w:lvlJc w:val="left"/>
      <w:pPr>
        <w:ind w:left="2040" w:hanging="96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
    <w:nsid w:val="07D63A96"/>
    <w:multiLevelType w:val="multilevel"/>
    <w:tmpl w:val="8A60F9AE"/>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5"/>
      <w:numFmt w:val="decimal"/>
      <w:lvlRestart w:val="0"/>
      <w:lvlText w:val="%1.%2."/>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E3F4994"/>
    <w:multiLevelType w:val="hybridMultilevel"/>
    <w:tmpl w:val="0C5A12C4"/>
    <w:lvl w:ilvl="0" w:tplc="3B2A07CC">
      <w:start w:val="1"/>
      <w:numFmt w:val="lowerLetter"/>
      <w:lvlText w:val="%1)"/>
      <w:lvlJc w:val="left"/>
      <w:pPr>
        <w:ind w:left="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AEA6C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06FD2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1A635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8A73F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3EBB7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3E918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B64F5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766C5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FC51957"/>
    <w:multiLevelType w:val="hybridMultilevel"/>
    <w:tmpl w:val="A6140100"/>
    <w:lvl w:ilvl="0" w:tplc="C48246D0">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EA8C993E">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B9840BA">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C3C39F4">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D669746">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958E5B4">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5189B5E">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14758A">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24CD35A">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nsid w:val="1227122C"/>
    <w:multiLevelType w:val="hybridMultilevel"/>
    <w:tmpl w:val="941C80B6"/>
    <w:lvl w:ilvl="0" w:tplc="2EBC3D5A">
      <w:start w:val="1"/>
      <w:numFmt w:val="lowerLetter"/>
      <w:lvlText w:val="%1)"/>
      <w:lvlJc w:val="left"/>
      <w:pPr>
        <w:ind w:left="1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9A621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6A2F4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CCF1C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0675B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56D60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AC409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9C2AD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3AA72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13DA4B1C"/>
    <w:multiLevelType w:val="hybridMultilevel"/>
    <w:tmpl w:val="6C461558"/>
    <w:lvl w:ilvl="0" w:tplc="2A2AFD5A">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FD0F664">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5F6DAF0">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4FC56E6">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D4A530">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30218FA">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7B0069C">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8AB1B6">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428F50">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nsid w:val="15E34D4C"/>
    <w:multiLevelType w:val="hybridMultilevel"/>
    <w:tmpl w:val="37B20938"/>
    <w:lvl w:ilvl="0" w:tplc="190E90C0">
      <w:start w:val="1"/>
      <w:numFmt w:val="decimal"/>
      <w:lvlText w:val="%1)"/>
      <w:lvlJc w:val="left"/>
      <w:pPr>
        <w:ind w:left="0"/>
      </w:pPr>
      <w:rPr>
        <w:rFonts w:ascii="Arial" w:eastAsia="Times New Roman" w:hAnsi="Arial" w:cs="Arial" w:hint="default"/>
        <w:b w:val="0"/>
        <w:i w:val="0"/>
        <w:strike w:val="0"/>
        <w:dstrike w:val="0"/>
        <w:color w:val="000000"/>
        <w:sz w:val="22"/>
        <w:szCs w:val="24"/>
        <w:u w:val="none" w:color="000000"/>
        <w:bdr w:val="none" w:sz="0" w:space="0" w:color="auto"/>
        <w:shd w:val="clear" w:color="auto" w:fill="auto"/>
        <w:vertAlign w:val="baseline"/>
      </w:rPr>
    </w:lvl>
    <w:lvl w:ilvl="1" w:tplc="198C81E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6458F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40023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C8858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A8B3D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7CFF1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8EC0C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229B0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1C017AB6"/>
    <w:multiLevelType w:val="hybridMultilevel"/>
    <w:tmpl w:val="E31AD70E"/>
    <w:lvl w:ilvl="0" w:tplc="D7A42992">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18745BB6">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C405D7A">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928393C">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9CE99C">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99E95B2">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776D8A4">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62CD4E">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D7C89B2">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nsid w:val="1DC55570"/>
    <w:multiLevelType w:val="multilevel"/>
    <w:tmpl w:val="BFE69102"/>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3"/>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235D6C8B"/>
    <w:multiLevelType w:val="hybridMultilevel"/>
    <w:tmpl w:val="4D926C8E"/>
    <w:lvl w:ilvl="0" w:tplc="DC2C39B2">
      <w:start w:val="1"/>
      <w:numFmt w:val="decimal"/>
      <w:lvlText w:val="%1)"/>
      <w:lvlJc w:val="left"/>
      <w:pPr>
        <w:ind w:left="0"/>
      </w:pPr>
      <w:rPr>
        <w:rFonts w:ascii="Arial" w:eastAsia="Times New Roman" w:hAnsi="Arial" w:cs="Arial" w:hint="default"/>
        <w:b w:val="0"/>
        <w:i w:val="0"/>
        <w:strike w:val="0"/>
        <w:dstrike w:val="0"/>
        <w:color w:val="000000"/>
        <w:sz w:val="22"/>
        <w:szCs w:val="24"/>
        <w:u w:val="none" w:color="000000"/>
        <w:bdr w:val="none" w:sz="0" w:space="0" w:color="auto"/>
        <w:shd w:val="clear" w:color="auto" w:fill="auto"/>
        <w:vertAlign w:val="baseline"/>
      </w:rPr>
    </w:lvl>
    <w:lvl w:ilvl="1" w:tplc="E29E646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B0A5B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E6E09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1850E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54235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5C76B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7EC34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D4135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7FB0E8B"/>
    <w:multiLevelType w:val="hybridMultilevel"/>
    <w:tmpl w:val="B7A01B1A"/>
    <w:lvl w:ilvl="0" w:tplc="26CA669C">
      <w:start w:val="1"/>
      <w:numFmt w:val="decimal"/>
      <w:lvlText w:val="%1)"/>
      <w:lvlJc w:val="left"/>
      <w:pPr>
        <w:ind w:left="0"/>
      </w:pPr>
      <w:rPr>
        <w:rFonts w:ascii="Arial" w:eastAsia="Times New Roman" w:hAnsi="Arial" w:cs="Arial" w:hint="default"/>
        <w:b w:val="0"/>
        <w:i w:val="0"/>
        <w:strike w:val="0"/>
        <w:dstrike w:val="0"/>
        <w:color w:val="000000"/>
        <w:sz w:val="22"/>
        <w:szCs w:val="24"/>
        <w:u w:val="none" w:color="000000"/>
        <w:bdr w:val="none" w:sz="0" w:space="0" w:color="auto"/>
        <w:shd w:val="clear" w:color="auto" w:fill="auto"/>
        <w:vertAlign w:val="baseline"/>
      </w:rPr>
    </w:lvl>
    <w:lvl w:ilvl="1" w:tplc="FD90265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467E6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F2EDD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CE36D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3CAB9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B2913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D6AB9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D47F6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2DAB279F"/>
    <w:multiLevelType w:val="hybridMultilevel"/>
    <w:tmpl w:val="E13A2C6C"/>
    <w:lvl w:ilvl="0" w:tplc="99643A06">
      <w:start w:val="1"/>
      <w:numFmt w:val="decimal"/>
      <w:lvlText w:val="%1)"/>
      <w:lvlJc w:val="left"/>
      <w:pPr>
        <w:ind w:left="0"/>
      </w:pPr>
      <w:rPr>
        <w:rFonts w:ascii="Arial" w:eastAsia="Times New Roman" w:hAnsi="Arial" w:cs="Arial" w:hint="default"/>
        <w:b w:val="0"/>
        <w:i w:val="0"/>
        <w:strike w:val="0"/>
        <w:dstrike w:val="0"/>
        <w:color w:val="000000"/>
        <w:sz w:val="22"/>
        <w:szCs w:val="24"/>
        <w:u w:val="none" w:color="000000"/>
        <w:bdr w:val="none" w:sz="0" w:space="0" w:color="auto"/>
        <w:shd w:val="clear" w:color="auto" w:fill="auto"/>
        <w:vertAlign w:val="baseline"/>
      </w:rPr>
    </w:lvl>
    <w:lvl w:ilvl="1" w:tplc="E08CDFB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B26E6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D8736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AC778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F2307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74E68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F4A8D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DC1DE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339D3E26"/>
    <w:multiLevelType w:val="multilevel"/>
    <w:tmpl w:val="E27C3600"/>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7"/>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3456764E"/>
    <w:multiLevelType w:val="hybridMultilevel"/>
    <w:tmpl w:val="40C8C214"/>
    <w:lvl w:ilvl="0" w:tplc="2A72D89E">
      <w:start w:val="1"/>
      <w:numFmt w:val="decimal"/>
      <w:lvlText w:val="%1)"/>
      <w:lvlJc w:val="left"/>
      <w:pPr>
        <w:ind w:left="0"/>
      </w:pPr>
      <w:rPr>
        <w:rFonts w:ascii="Arial" w:eastAsia="Times New Roman" w:hAnsi="Arial" w:cs="Arial" w:hint="default"/>
        <w:b w:val="0"/>
        <w:i w:val="0"/>
        <w:strike w:val="0"/>
        <w:dstrike w:val="0"/>
        <w:color w:val="000000"/>
        <w:sz w:val="22"/>
        <w:szCs w:val="24"/>
        <w:u w:val="none" w:color="000000"/>
        <w:bdr w:val="none" w:sz="0" w:space="0" w:color="auto"/>
        <w:shd w:val="clear" w:color="auto" w:fill="auto"/>
        <w:vertAlign w:val="baseline"/>
      </w:rPr>
    </w:lvl>
    <w:lvl w:ilvl="1" w:tplc="9AC87CD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AC966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F4AEC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CC526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08DFD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466FD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64003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F4136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348C1308"/>
    <w:multiLevelType w:val="hybridMultilevel"/>
    <w:tmpl w:val="D04CA044"/>
    <w:lvl w:ilvl="0" w:tplc="DDE4173C">
      <w:start w:val="1"/>
      <w:numFmt w:val="decimal"/>
      <w:lvlText w:val="%1"/>
      <w:lvlJc w:val="left"/>
      <w:pPr>
        <w:ind w:left="0"/>
      </w:pPr>
      <w:rPr>
        <w:rFonts w:ascii="Arial" w:eastAsia="Times New Roman" w:hAnsi="Arial" w:cs="Arial" w:hint="default"/>
        <w:b w:val="0"/>
        <w:i w:val="0"/>
        <w:strike w:val="0"/>
        <w:dstrike w:val="0"/>
        <w:color w:val="000000"/>
        <w:sz w:val="22"/>
        <w:szCs w:val="24"/>
        <w:u w:val="none" w:color="000000"/>
        <w:bdr w:val="none" w:sz="0" w:space="0" w:color="auto"/>
        <w:shd w:val="clear" w:color="auto" w:fill="auto"/>
        <w:vertAlign w:val="baseline"/>
      </w:rPr>
    </w:lvl>
    <w:lvl w:ilvl="1" w:tplc="E842B12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DA869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E4CDC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080A8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32D61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7AAA4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A2802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4475B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389C675F"/>
    <w:multiLevelType w:val="hybridMultilevel"/>
    <w:tmpl w:val="F4C4BD3E"/>
    <w:lvl w:ilvl="0" w:tplc="A9DE3F3C">
      <w:start w:val="1"/>
      <w:numFmt w:val="bullet"/>
      <w:lvlText w:val="-"/>
      <w:lvlJc w:val="left"/>
      <w:pPr>
        <w:ind w:left="0"/>
      </w:pPr>
      <w:rPr>
        <w:rFonts w:ascii="Times New Roman" w:eastAsia="Times New Roman" w:hAnsi="Times New Roman" w:cs="Times New Roman"/>
        <w:b w:val="0"/>
        <w:i w:val="0"/>
        <w:strike w:val="0"/>
        <w:dstrike w:val="0"/>
        <w:color w:val="444444"/>
        <w:sz w:val="24"/>
        <w:szCs w:val="24"/>
        <w:u w:val="none" w:color="000000"/>
        <w:bdr w:val="none" w:sz="0" w:space="0" w:color="auto"/>
        <w:shd w:val="clear" w:color="auto" w:fill="auto"/>
        <w:vertAlign w:val="baseline"/>
      </w:rPr>
    </w:lvl>
    <w:lvl w:ilvl="1" w:tplc="2A36C48A">
      <w:start w:val="1"/>
      <w:numFmt w:val="bullet"/>
      <w:lvlText w:val="o"/>
      <w:lvlJc w:val="left"/>
      <w:pPr>
        <w:ind w:left="1552"/>
      </w:pPr>
      <w:rPr>
        <w:rFonts w:ascii="Times New Roman" w:eastAsia="Times New Roman" w:hAnsi="Times New Roman" w:cs="Times New Roman"/>
        <w:b w:val="0"/>
        <w:i w:val="0"/>
        <w:strike w:val="0"/>
        <w:dstrike w:val="0"/>
        <w:color w:val="444444"/>
        <w:sz w:val="24"/>
        <w:szCs w:val="24"/>
        <w:u w:val="none" w:color="000000"/>
        <w:bdr w:val="none" w:sz="0" w:space="0" w:color="auto"/>
        <w:shd w:val="clear" w:color="auto" w:fill="auto"/>
        <w:vertAlign w:val="baseline"/>
      </w:rPr>
    </w:lvl>
    <w:lvl w:ilvl="2" w:tplc="8C64550C">
      <w:start w:val="1"/>
      <w:numFmt w:val="bullet"/>
      <w:lvlText w:val="▪"/>
      <w:lvlJc w:val="left"/>
      <w:pPr>
        <w:ind w:left="2272"/>
      </w:pPr>
      <w:rPr>
        <w:rFonts w:ascii="Times New Roman" w:eastAsia="Times New Roman" w:hAnsi="Times New Roman" w:cs="Times New Roman"/>
        <w:b w:val="0"/>
        <w:i w:val="0"/>
        <w:strike w:val="0"/>
        <w:dstrike w:val="0"/>
        <w:color w:val="444444"/>
        <w:sz w:val="24"/>
        <w:szCs w:val="24"/>
        <w:u w:val="none" w:color="000000"/>
        <w:bdr w:val="none" w:sz="0" w:space="0" w:color="auto"/>
        <w:shd w:val="clear" w:color="auto" w:fill="auto"/>
        <w:vertAlign w:val="baseline"/>
      </w:rPr>
    </w:lvl>
    <w:lvl w:ilvl="3" w:tplc="0422FA8A">
      <w:start w:val="1"/>
      <w:numFmt w:val="bullet"/>
      <w:lvlText w:val="•"/>
      <w:lvlJc w:val="left"/>
      <w:pPr>
        <w:ind w:left="2992"/>
      </w:pPr>
      <w:rPr>
        <w:rFonts w:ascii="Times New Roman" w:eastAsia="Times New Roman" w:hAnsi="Times New Roman" w:cs="Times New Roman"/>
        <w:b w:val="0"/>
        <w:i w:val="0"/>
        <w:strike w:val="0"/>
        <w:dstrike w:val="0"/>
        <w:color w:val="444444"/>
        <w:sz w:val="24"/>
        <w:szCs w:val="24"/>
        <w:u w:val="none" w:color="000000"/>
        <w:bdr w:val="none" w:sz="0" w:space="0" w:color="auto"/>
        <w:shd w:val="clear" w:color="auto" w:fill="auto"/>
        <w:vertAlign w:val="baseline"/>
      </w:rPr>
    </w:lvl>
    <w:lvl w:ilvl="4" w:tplc="2870D360">
      <w:start w:val="1"/>
      <w:numFmt w:val="bullet"/>
      <w:lvlText w:val="o"/>
      <w:lvlJc w:val="left"/>
      <w:pPr>
        <w:ind w:left="3712"/>
      </w:pPr>
      <w:rPr>
        <w:rFonts w:ascii="Times New Roman" w:eastAsia="Times New Roman" w:hAnsi="Times New Roman" w:cs="Times New Roman"/>
        <w:b w:val="0"/>
        <w:i w:val="0"/>
        <w:strike w:val="0"/>
        <w:dstrike w:val="0"/>
        <w:color w:val="444444"/>
        <w:sz w:val="24"/>
        <w:szCs w:val="24"/>
        <w:u w:val="none" w:color="000000"/>
        <w:bdr w:val="none" w:sz="0" w:space="0" w:color="auto"/>
        <w:shd w:val="clear" w:color="auto" w:fill="auto"/>
        <w:vertAlign w:val="baseline"/>
      </w:rPr>
    </w:lvl>
    <w:lvl w:ilvl="5" w:tplc="A9DC09D8">
      <w:start w:val="1"/>
      <w:numFmt w:val="bullet"/>
      <w:lvlText w:val="▪"/>
      <w:lvlJc w:val="left"/>
      <w:pPr>
        <w:ind w:left="4432"/>
      </w:pPr>
      <w:rPr>
        <w:rFonts w:ascii="Times New Roman" w:eastAsia="Times New Roman" w:hAnsi="Times New Roman" w:cs="Times New Roman"/>
        <w:b w:val="0"/>
        <w:i w:val="0"/>
        <w:strike w:val="0"/>
        <w:dstrike w:val="0"/>
        <w:color w:val="444444"/>
        <w:sz w:val="24"/>
        <w:szCs w:val="24"/>
        <w:u w:val="none" w:color="000000"/>
        <w:bdr w:val="none" w:sz="0" w:space="0" w:color="auto"/>
        <w:shd w:val="clear" w:color="auto" w:fill="auto"/>
        <w:vertAlign w:val="baseline"/>
      </w:rPr>
    </w:lvl>
    <w:lvl w:ilvl="6" w:tplc="F84878DA">
      <w:start w:val="1"/>
      <w:numFmt w:val="bullet"/>
      <w:lvlText w:val="•"/>
      <w:lvlJc w:val="left"/>
      <w:pPr>
        <w:ind w:left="5152"/>
      </w:pPr>
      <w:rPr>
        <w:rFonts w:ascii="Times New Roman" w:eastAsia="Times New Roman" w:hAnsi="Times New Roman" w:cs="Times New Roman"/>
        <w:b w:val="0"/>
        <w:i w:val="0"/>
        <w:strike w:val="0"/>
        <w:dstrike w:val="0"/>
        <w:color w:val="444444"/>
        <w:sz w:val="24"/>
        <w:szCs w:val="24"/>
        <w:u w:val="none" w:color="000000"/>
        <w:bdr w:val="none" w:sz="0" w:space="0" w:color="auto"/>
        <w:shd w:val="clear" w:color="auto" w:fill="auto"/>
        <w:vertAlign w:val="baseline"/>
      </w:rPr>
    </w:lvl>
    <w:lvl w:ilvl="7" w:tplc="D39C941A">
      <w:start w:val="1"/>
      <w:numFmt w:val="bullet"/>
      <w:lvlText w:val="o"/>
      <w:lvlJc w:val="left"/>
      <w:pPr>
        <w:ind w:left="5872"/>
      </w:pPr>
      <w:rPr>
        <w:rFonts w:ascii="Times New Roman" w:eastAsia="Times New Roman" w:hAnsi="Times New Roman" w:cs="Times New Roman"/>
        <w:b w:val="0"/>
        <w:i w:val="0"/>
        <w:strike w:val="0"/>
        <w:dstrike w:val="0"/>
        <w:color w:val="444444"/>
        <w:sz w:val="24"/>
        <w:szCs w:val="24"/>
        <w:u w:val="none" w:color="000000"/>
        <w:bdr w:val="none" w:sz="0" w:space="0" w:color="auto"/>
        <w:shd w:val="clear" w:color="auto" w:fill="auto"/>
        <w:vertAlign w:val="baseline"/>
      </w:rPr>
    </w:lvl>
    <w:lvl w:ilvl="8" w:tplc="4C18A804">
      <w:start w:val="1"/>
      <w:numFmt w:val="bullet"/>
      <w:lvlText w:val="▪"/>
      <w:lvlJc w:val="left"/>
      <w:pPr>
        <w:ind w:left="6592"/>
      </w:pPr>
      <w:rPr>
        <w:rFonts w:ascii="Times New Roman" w:eastAsia="Times New Roman" w:hAnsi="Times New Roman" w:cs="Times New Roman"/>
        <w:b w:val="0"/>
        <w:i w:val="0"/>
        <w:strike w:val="0"/>
        <w:dstrike w:val="0"/>
        <w:color w:val="444444"/>
        <w:sz w:val="24"/>
        <w:szCs w:val="24"/>
        <w:u w:val="none" w:color="000000"/>
        <w:bdr w:val="none" w:sz="0" w:space="0" w:color="auto"/>
        <w:shd w:val="clear" w:color="auto" w:fill="auto"/>
        <w:vertAlign w:val="baseline"/>
      </w:rPr>
    </w:lvl>
  </w:abstractNum>
  <w:abstractNum w:abstractNumId="17">
    <w:nsid w:val="461E3E0F"/>
    <w:multiLevelType w:val="hybridMultilevel"/>
    <w:tmpl w:val="1B66852C"/>
    <w:lvl w:ilvl="0" w:tplc="4FAE1DBC">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1ECE3646">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6447C94">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7BA151C">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10B5A0">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9D2298C">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30CDBBA">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4E7A0E">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876E03A">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nsid w:val="49AF7953"/>
    <w:multiLevelType w:val="multilevel"/>
    <w:tmpl w:val="EA82447A"/>
    <w:lvl w:ilvl="0">
      <w:start w:val="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0"/>
      </w:pPr>
      <w:rPr>
        <w:rFonts w:ascii="Arial" w:eastAsia="Times New Roman" w:hAnsi="Arial" w:cs="Arial" w:hint="default"/>
        <w:b w:val="0"/>
        <w:i w:val="0"/>
        <w:strike w:val="0"/>
        <w:dstrike w:val="0"/>
        <w:color w:val="000000"/>
        <w:sz w:val="22"/>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4AF9686F"/>
    <w:multiLevelType w:val="hybridMultilevel"/>
    <w:tmpl w:val="779AD206"/>
    <w:lvl w:ilvl="0" w:tplc="A69AD61C">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7A72ED1A">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6E628F4">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784E4DE">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AB8DE6A">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6C8E980">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FB2C290">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F34D68E">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D82A2FC">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nsid w:val="4BA40990"/>
    <w:multiLevelType w:val="hybridMultilevel"/>
    <w:tmpl w:val="309E98C6"/>
    <w:lvl w:ilvl="0" w:tplc="928441BE">
      <w:start w:val="1"/>
      <w:numFmt w:val="lowerLetter"/>
      <w:lvlText w:val="%1)"/>
      <w:lvlJc w:val="left"/>
      <w:pPr>
        <w:ind w:left="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6C1B2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EECC6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9216F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4C413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1E8AB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949AA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36EC5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2AE2E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4BC03D21"/>
    <w:multiLevelType w:val="hybridMultilevel"/>
    <w:tmpl w:val="E6A01428"/>
    <w:lvl w:ilvl="0" w:tplc="9DB0FD26">
      <w:start w:val="1"/>
      <w:numFmt w:val="decimal"/>
      <w:lvlText w:val="%1)"/>
      <w:lvlJc w:val="left"/>
      <w:pPr>
        <w:ind w:left="354"/>
      </w:pPr>
      <w:rPr>
        <w:rFonts w:ascii="Arial" w:eastAsia="Times New Roman" w:hAnsi="Arial" w:cs="Arial" w:hint="default"/>
        <w:b w:val="0"/>
        <w:i w:val="0"/>
        <w:strike w:val="0"/>
        <w:dstrike w:val="0"/>
        <w:color w:val="000000"/>
        <w:sz w:val="22"/>
        <w:szCs w:val="24"/>
        <w:u w:val="none" w:color="000000"/>
        <w:bdr w:val="none" w:sz="0" w:space="0" w:color="auto"/>
        <w:shd w:val="clear" w:color="auto" w:fill="auto"/>
        <w:vertAlign w:val="baseline"/>
      </w:rPr>
    </w:lvl>
    <w:lvl w:ilvl="1" w:tplc="658E8E9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BEFAA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BEC62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727ED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08C02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2E662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08128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664AD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4FD615C6"/>
    <w:multiLevelType w:val="multilevel"/>
    <w:tmpl w:val="1E9CBB3E"/>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1"/>
      <w:numFmt w:val="decimal"/>
      <w:lvlRestart w:val="0"/>
      <w:lvlText w:val="%1.%2."/>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541B6598"/>
    <w:multiLevelType w:val="hybridMultilevel"/>
    <w:tmpl w:val="96A249A2"/>
    <w:lvl w:ilvl="0" w:tplc="46020A62">
      <w:start w:val="1"/>
      <w:numFmt w:val="bullet"/>
      <w:lvlText w:val=""/>
      <w:lvlJc w:val="left"/>
      <w:pPr>
        <w:ind w:left="3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9C3E7336">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BB61AA0">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D4E78FA">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9C27FF6">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6B624CC">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B96922E">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F007A8">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982D7D8">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nsid w:val="5A257D9A"/>
    <w:multiLevelType w:val="multilevel"/>
    <w:tmpl w:val="BB2E6906"/>
    <w:lvl w:ilvl="0">
      <w:start w:val="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5CD93A56"/>
    <w:multiLevelType w:val="hybridMultilevel"/>
    <w:tmpl w:val="CA8E44BC"/>
    <w:lvl w:ilvl="0" w:tplc="73784EAC">
      <w:start w:val="1"/>
      <w:numFmt w:val="decimal"/>
      <w:lvlText w:val="%1)"/>
      <w:lvlJc w:val="left"/>
      <w:pPr>
        <w:ind w:left="0"/>
      </w:pPr>
      <w:rPr>
        <w:rFonts w:ascii="Arial" w:eastAsia="Times New Roman" w:hAnsi="Arial" w:cs="Arial" w:hint="default"/>
        <w:b w:val="0"/>
        <w:i w:val="0"/>
        <w:strike w:val="0"/>
        <w:dstrike w:val="0"/>
        <w:color w:val="000000"/>
        <w:sz w:val="22"/>
        <w:szCs w:val="24"/>
        <w:u w:val="none" w:color="000000"/>
        <w:bdr w:val="none" w:sz="0" w:space="0" w:color="auto"/>
        <w:shd w:val="clear" w:color="auto" w:fill="auto"/>
        <w:vertAlign w:val="baseline"/>
      </w:rPr>
    </w:lvl>
    <w:lvl w:ilvl="1" w:tplc="F294BEA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6AF31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88144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10123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587DB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2E066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6EB76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7C05D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64E869EB"/>
    <w:multiLevelType w:val="hybridMultilevel"/>
    <w:tmpl w:val="4E2E903C"/>
    <w:lvl w:ilvl="0" w:tplc="E0BADB0A">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B286364E">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C3494C4">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39C3EB8">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C168754">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15C65B4">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33E884A">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32E4152">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EE6215C">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nsid w:val="69BA5381"/>
    <w:multiLevelType w:val="hybridMultilevel"/>
    <w:tmpl w:val="E08E2606"/>
    <w:lvl w:ilvl="0" w:tplc="07FED776">
      <w:start w:val="1"/>
      <w:numFmt w:val="decimal"/>
      <w:lvlText w:val="%1)"/>
      <w:lvlJc w:val="left"/>
      <w:pPr>
        <w:ind w:left="0"/>
      </w:pPr>
      <w:rPr>
        <w:rFonts w:ascii="Arial" w:eastAsia="Times New Roman" w:hAnsi="Arial" w:cs="Arial" w:hint="default"/>
        <w:b w:val="0"/>
        <w:i w:val="0"/>
        <w:strike w:val="0"/>
        <w:dstrike w:val="0"/>
        <w:color w:val="000000"/>
        <w:sz w:val="22"/>
        <w:szCs w:val="24"/>
        <w:u w:val="none" w:color="000000"/>
        <w:bdr w:val="none" w:sz="0" w:space="0" w:color="auto"/>
        <w:shd w:val="clear" w:color="auto" w:fill="auto"/>
        <w:vertAlign w:val="baseline"/>
      </w:rPr>
    </w:lvl>
    <w:lvl w:ilvl="1" w:tplc="F504445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38459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7E911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CEEE7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F0FC1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92601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920F7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00C37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69BF0CF4"/>
    <w:multiLevelType w:val="multilevel"/>
    <w:tmpl w:val="542C8CFE"/>
    <w:lvl w:ilvl="0">
      <w:start w:val="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9"/>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69E00761"/>
    <w:multiLevelType w:val="multilevel"/>
    <w:tmpl w:val="98465E08"/>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70967B82"/>
    <w:multiLevelType w:val="multilevel"/>
    <w:tmpl w:val="08F6068A"/>
    <w:lvl w:ilvl="0">
      <w:start w:val="2"/>
      <w:numFmt w:val="decimal"/>
      <w:lvlText w:val="%1."/>
      <w:lvlJc w:val="left"/>
      <w:pPr>
        <w:ind w:left="810" w:hanging="810"/>
      </w:pPr>
      <w:rPr>
        <w:rFonts w:hint="default"/>
      </w:rPr>
    </w:lvl>
    <w:lvl w:ilvl="1">
      <w:start w:val="16"/>
      <w:numFmt w:val="decimal"/>
      <w:lvlText w:val="%1.%2."/>
      <w:lvlJc w:val="left"/>
      <w:pPr>
        <w:ind w:left="1350" w:hanging="810"/>
      </w:pPr>
      <w:rPr>
        <w:rFonts w:hint="default"/>
      </w:rPr>
    </w:lvl>
    <w:lvl w:ilvl="2">
      <w:start w:val="1"/>
      <w:numFmt w:val="decimal"/>
      <w:lvlText w:val="%1.%2.%3."/>
      <w:lvlJc w:val="left"/>
      <w:pPr>
        <w:ind w:left="1890" w:hanging="81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1">
    <w:nsid w:val="71C01D53"/>
    <w:multiLevelType w:val="multilevel"/>
    <w:tmpl w:val="4A425D4C"/>
    <w:lvl w:ilvl="0">
      <w:start w:val="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71F52501"/>
    <w:multiLevelType w:val="multilevel"/>
    <w:tmpl w:val="B3F0AC02"/>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72B021F2"/>
    <w:multiLevelType w:val="multilevel"/>
    <w:tmpl w:val="FA88D95A"/>
    <w:lvl w:ilvl="0">
      <w:start w:val="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0"/>
      <w:numFmt w:val="decimal"/>
      <w:lvlRestart w:val="0"/>
      <w:lvlText w:val="%1.%2."/>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72B14B45"/>
    <w:multiLevelType w:val="hybridMultilevel"/>
    <w:tmpl w:val="24682CD4"/>
    <w:lvl w:ilvl="0" w:tplc="38F4493C">
      <w:start w:val="2"/>
      <w:numFmt w:val="decimal"/>
      <w:lvlText w:val="%1)"/>
      <w:lvlJc w:val="left"/>
      <w:pPr>
        <w:ind w:left="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29F281E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34B19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8697A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AA6FD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92F58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5488A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A08D7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D0F8D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77DE5A2B"/>
    <w:multiLevelType w:val="hybridMultilevel"/>
    <w:tmpl w:val="D0CA6C74"/>
    <w:lvl w:ilvl="0" w:tplc="26C0E30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D2DA9C">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6839A8">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901124">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982528">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F2440C">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A2C65C">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7428A2">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7292D8">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79D07691"/>
    <w:multiLevelType w:val="hybridMultilevel"/>
    <w:tmpl w:val="306296DA"/>
    <w:lvl w:ilvl="0" w:tplc="C3D09A9A">
      <w:start w:val="1"/>
      <w:numFmt w:val="decimal"/>
      <w:lvlText w:val="%1)"/>
      <w:lvlJc w:val="left"/>
      <w:pPr>
        <w:ind w:left="0"/>
      </w:pPr>
      <w:rPr>
        <w:rFonts w:ascii="Arial" w:eastAsia="Times New Roman" w:hAnsi="Arial" w:cs="Arial" w:hint="default"/>
        <w:b w:val="0"/>
        <w:i w:val="0"/>
        <w:strike w:val="0"/>
        <w:dstrike w:val="0"/>
        <w:color w:val="000000"/>
        <w:sz w:val="22"/>
        <w:szCs w:val="24"/>
        <w:u w:val="none" w:color="000000"/>
        <w:bdr w:val="none" w:sz="0" w:space="0" w:color="auto"/>
        <w:shd w:val="clear" w:color="auto" w:fill="auto"/>
        <w:vertAlign w:val="baseline"/>
      </w:rPr>
    </w:lvl>
    <w:lvl w:ilvl="1" w:tplc="C16846B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1C519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4E1EA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A8701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3849E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D8F13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5A4EE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4E69F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7A277339"/>
    <w:multiLevelType w:val="hybridMultilevel"/>
    <w:tmpl w:val="7E2CFA44"/>
    <w:lvl w:ilvl="0" w:tplc="C0B22070">
      <w:start w:val="1"/>
      <w:numFmt w:val="decimal"/>
      <w:lvlText w:val="%1)"/>
      <w:lvlJc w:val="left"/>
      <w:pPr>
        <w:ind w:left="0"/>
      </w:pPr>
      <w:rPr>
        <w:rFonts w:ascii="Arial" w:eastAsia="Times New Roman" w:hAnsi="Arial" w:cs="Arial" w:hint="default"/>
        <w:b w:val="0"/>
        <w:i w:val="0"/>
        <w:strike w:val="0"/>
        <w:dstrike w:val="0"/>
        <w:color w:val="000000"/>
        <w:sz w:val="22"/>
        <w:szCs w:val="24"/>
        <w:u w:val="none" w:color="000000"/>
        <w:bdr w:val="none" w:sz="0" w:space="0" w:color="auto"/>
        <w:shd w:val="clear" w:color="auto" w:fill="auto"/>
        <w:vertAlign w:val="baseline"/>
      </w:rPr>
    </w:lvl>
    <w:lvl w:ilvl="1" w:tplc="A0B6E6B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54A1C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E4F78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8AD38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206E1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60E31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381F6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4659F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7EF83FCA"/>
    <w:multiLevelType w:val="multilevel"/>
    <w:tmpl w:val="CEBCB59C"/>
    <w:lvl w:ilvl="0">
      <w:start w:val="2"/>
      <w:numFmt w:val="decimal"/>
      <w:lvlText w:val="%1"/>
      <w:lvlJc w:val="left"/>
      <w:pPr>
        <w:ind w:left="735" w:hanging="735"/>
      </w:pPr>
      <w:rPr>
        <w:rFonts w:hint="default"/>
      </w:rPr>
    </w:lvl>
    <w:lvl w:ilvl="1">
      <w:start w:val="13"/>
      <w:numFmt w:val="decimal"/>
      <w:lvlText w:val="%1.%2"/>
      <w:lvlJc w:val="left"/>
      <w:pPr>
        <w:ind w:left="772" w:hanging="735"/>
      </w:pPr>
      <w:rPr>
        <w:rFonts w:hint="default"/>
      </w:rPr>
    </w:lvl>
    <w:lvl w:ilvl="2">
      <w:start w:val="1"/>
      <w:numFmt w:val="decimal"/>
      <w:lvlText w:val="%1.%2.%3"/>
      <w:lvlJc w:val="left"/>
      <w:pPr>
        <w:ind w:left="809" w:hanging="735"/>
      </w:pPr>
      <w:rPr>
        <w:rFonts w:hint="default"/>
      </w:rPr>
    </w:lvl>
    <w:lvl w:ilvl="3">
      <w:start w:val="1"/>
      <w:numFmt w:val="decimal"/>
      <w:lvlText w:val="%1.%2.%3.%4"/>
      <w:lvlJc w:val="left"/>
      <w:pPr>
        <w:ind w:left="1191" w:hanging="1080"/>
      </w:pPr>
      <w:rPr>
        <w:rFonts w:hint="default"/>
      </w:rPr>
    </w:lvl>
    <w:lvl w:ilvl="4">
      <w:start w:val="1"/>
      <w:numFmt w:val="decimal"/>
      <w:lvlText w:val="%1.%2.%3.%4.%5"/>
      <w:lvlJc w:val="left"/>
      <w:pPr>
        <w:ind w:left="1228" w:hanging="1080"/>
      </w:pPr>
      <w:rPr>
        <w:rFonts w:hint="default"/>
      </w:rPr>
    </w:lvl>
    <w:lvl w:ilvl="5">
      <w:start w:val="1"/>
      <w:numFmt w:val="decimal"/>
      <w:lvlText w:val="%1.%2.%3.%4.%5.%6"/>
      <w:lvlJc w:val="left"/>
      <w:pPr>
        <w:ind w:left="1625" w:hanging="1440"/>
      </w:pPr>
      <w:rPr>
        <w:rFonts w:hint="default"/>
      </w:rPr>
    </w:lvl>
    <w:lvl w:ilvl="6">
      <w:start w:val="1"/>
      <w:numFmt w:val="decimal"/>
      <w:lvlText w:val="%1.%2.%3.%4.%5.%6.%7"/>
      <w:lvlJc w:val="left"/>
      <w:pPr>
        <w:ind w:left="1662" w:hanging="1440"/>
      </w:pPr>
      <w:rPr>
        <w:rFonts w:hint="default"/>
      </w:rPr>
    </w:lvl>
    <w:lvl w:ilvl="7">
      <w:start w:val="1"/>
      <w:numFmt w:val="decimal"/>
      <w:lvlText w:val="%1.%2.%3.%4.%5.%6.%7.%8"/>
      <w:lvlJc w:val="left"/>
      <w:pPr>
        <w:ind w:left="2059" w:hanging="1800"/>
      </w:pPr>
      <w:rPr>
        <w:rFonts w:hint="default"/>
      </w:rPr>
    </w:lvl>
    <w:lvl w:ilvl="8">
      <w:start w:val="1"/>
      <w:numFmt w:val="decimal"/>
      <w:lvlText w:val="%1.%2.%3.%4.%5.%6.%7.%8.%9"/>
      <w:lvlJc w:val="left"/>
      <w:pPr>
        <w:ind w:left="2456" w:hanging="2160"/>
      </w:pPr>
      <w:rPr>
        <w:rFonts w:hint="default"/>
      </w:rPr>
    </w:lvl>
  </w:abstractNum>
  <w:num w:numId="1">
    <w:abstractNumId w:val="35"/>
  </w:num>
  <w:num w:numId="2">
    <w:abstractNumId w:val="32"/>
  </w:num>
  <w:num w:numId="3">
    <w:abstractNumId w:val="16"/>
  </w:num>
  <w:num w:numId="4">
    <w:abstractNumId w:val="8"/>
  </w:num>
  <w:num w:numId="5">
    <w:abstractNumId w:val="34"/>
  </w:num>
  <w:num w:numId="6">
    <w:abstractNumId w:val="27"/>
  </w:num>
  <w:num w:numId="7">
    <w:abstractNumId w:val="10"/>
  </w:num>
  <w:num w:numId="8">
    <w:abstractNumId w:val="29"/>
  </w:num>
  <w:num w:numId="9">
    <w:abstractNumId w:val="36"/>
  </w:num>
  <w:num w:numId="10">
    <w:abstractNumId w:val="37"/>
  </w:num>
  <w:num w:numId="11">
    <w:abstractNumId w:val="3"/>
  </w:num>
  <w:num w:numId="12">
    <w:abstractNumId w:val="22"/>
  </w:num>
  <w:num w:numId="13">
    <w:abstractNumId w:val="23"/>
  </w:num>
  <w:num w:numId="14">
    <w:abstractNumId w:val="9"/>
  </w:num>
  <w:num w:numId="15">
    <w:abstractNumId w:val="12"/>
  </w:num>
  <w:num w:numId="16">
    <w:abstractNumId w:val="11"/>
  </w:num>
  <w:num w:numId="17">
    <w:abstractNumId w:val="7"/>
  </w:num>
  <w:num w:numId="18">
    <w:abstractNumId w:val="13"/>
  </w:num>
  <w:num w:numId="19">
    <w:abstractNumId w:val="2"/>
  </w:num>
  <w:num w:numId="20">
    <w:abstractNumId w:val="6"/>
  </w:num>
  <w:num w:numId="21">
    <w:abstractNumId w:val="15"/>
  </w:num>
  <w:num w:numId="22">
    <w:abstractNumId w:val="19"/>
  </w:num>
  <w:num w:numId="23">
    <w:abstractNumId w:val="4"/>
  </w:num>
  <w:num w:numId="24">
    <w:abstractNumId w:val="25"/>
  </w:num>
  <w:num w:numId="25">
    <w:abstractNumId w:val="24"/>
  </w:num>
  <w:num w:numId="26">
    <w:abstractNumId w:val="14"/>
  </w:num>
  <w:num w:numId="27">
    <w:abstractNumId w:val="31"/>
  </w:num>
  <w:num w:numId="28">
    <w:abstractNumId w:val="21"/>
  </w:num>
  <w:num w:numId="29">
    <w:abstractNumId w:val="33"/>
  </w:num>
  <w:num w:numId="30">
    <w:abstractNumId w:val="28"/>
  </w:num>
  <w:num w:numId="31">
    <w:abstractNumId w:val="20"/>
  </w:num>
  <w:num w:numId="32">
    <w:abstractNumId w:val="26"/>
  </w:num>
  <w:num w:numId="33">
    <w:abstractNumId w:val="5"/>
  </w:num>
  <w:num w:numId="34">
    <w:abstractNumId w:val="17"/>
  </w:num>
  <w:num w:numId="35">
    <w:abstractNumId w:val="18"/>
  </w:num>
  <w:num w:numId="36">
    <w:abstractNumId w:val="38"/>
  </w:num>
  <w:num w:numId="37">
    <w:abstractNumId w:val="30"/>
  </w:num>
  <w:num w:numId="38">
    <w:abstractNumId w:val="1"/>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12230"/>
    <w:rsid w:val="00017413"/>
    <w:rsid w:val="00033D34"/>
    <w:rsid w:val="001002B1"/>
    <w:rsid w:val="001104AE"/>
    <w:rsid w:val="0012012C"/>
    <w:rsid w:val="001607C7"/>
    <w:rsid w:val="001B0D09"/>
    <w:rsid w:val="001B2F0F"/>
    <w:rsid w:val="001E172D"/>
    <w:rsid w:val="001F7B6C"/>
    <w:rsid w:val="00312E9D"/>
    <w:rsid w:val="003A0CAE"/>
    <w:rsid w:val="004D07D8"/>
    <w:rsid w:val="005079A5"/>
    <w:rsid w:val="00565202"/>
    <w:rsid w:val="005F5ABE"/>
    <w:rsid w:val="006026B4"/>
    <w:rsid w:val="00612230"/>
    <w:rsid w:val="00653672"/>
    <w:rsid w:val="006701A6"/>
    <w:rsid w:val="006D4C0A"/>
    <w:rsid w:val="006F5745"/>
    <w:rsid w:val="00742D78"/>
    <w:rsid w:val="00770126"/>
    <w:rsid w:val="00787DD8"/>
    <w:rsid w:val="00790216"/>
    <w:rsid w:val="008370CE"/>
    <w:rsid w:val="00840BE2"/>
    <w:rsid w:val="0088049D"/>
    <w:rsid w:val="008A016E"/>
    <w:rsid w:val="008E6F70"/>
    <w:rsid w:val="00A820F7"/>
    <w:rsid w:val="00A860C9"/>
    <w:rsid w:val="00A9563D"/>
    <w:rsid w:val="00B96184"/>
    <w:rsid w:val="00BE79A4"/>
    <w:rsid w:val="00C303A3"/>
    <w:rsid w:val="00C405FC"/>
    <w:rsid w:val="00C571D2"/>
    <w:rsid w:val="00C92D8E"/>
    <w:rsid w:val="00CD4CE0"/>
    <w:rsid w:val="00D307FD"/>
    <w:rsid w:val="00D34324"/>
    <w:rsid w:val="00DA6EC6"/>
    <w:rsid w:val="00DD40AB"/>
    <w:rsid w:val="00EA18CF"/>
    <w:rsid w:val="00EB26F9"/>
    <w:rsid w:val="00F006E4"/>
    <w:rsid w:val="00F707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C0A"/>
  </w:style>
  <w:style w:type="paragraph" w:styleId="1">
    <w:name w:val="heading 1"/>
    <w:next w:val="a"/>
    <w:link w:val="10"/>
    <w:uiPriority w:val="9"/>
    <w:unhideWhenUsed/>
    <w:qFormat/>
    <w:rsid w:val="008E6F70"/>
    <w:pPr>
      <w:keepNext/>
      <w:keepLines/>
      <w:spacing w:after="4" w:line="271" w:lineRule="auto"/>
      <w:ind w:left="10" w:right="435" w:hanging="10"/>
      <w:jc w:val="center"/>
      <w:outlineLvl w:val="0"/>
    </w:pPr>
    <w:rPr>
      <w:rFonts w:ascii="Times New Roman" w:eastAsia="Times New Roman" w:hAnsi="Times New Roman" w:cs="Times New Roman"/>
      <w:b/>
      <w:color w:val="000000"/>
      <w:sz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2F0F"/>
    <w:pPr>
      <w:ind w:left="720"/>
      <w:contextualSpacing/>
    </w:pPr>
  </w:style>
  <w:style w:type="character" w:customStyle="1" w:styleId="10">
    <w:name w:val="Заголовок 1 Знак"/>
    <w:basedOn w:val="a0"/>
    <w:link w:val="1"/>
    <w:uiPriority w:val="9"/>
    <w:rsid w:val="008E6F70"/>
    <w:rPr>
      <w:rFonts w:ascii="Times New Roman" w:eastAsia="Times New Roman" w:hAnsi="Times New Roman" w:cs="Times New Roman"/>
      <w:b/>
      <w:color w:val="000000"/>
      <w:sz w:val="24"/>
      <w:lang w:val="en-US" w:eastAsia="en-US"/>
    </w:rPr>
  </w:style>
  <w:style w:type="character" w:styleId="a4">
    <w:name w:val="Hyperlink"/>
    <w:basedOn w:val="a0"/>
    <w:uiPriority w:val="99"/>
    <w:unhideWhenUsed/>
    <w:rsid w:val="00CD4CE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744100004" TargetMode="External"/><Relationship Id="rId3" Type="http://schemas.openxmlformats.org/officeDocument/2006/relationships/settings" Target="settings.xml"/><Relationship Id="rId7" Type="http://schemas.openxmlformats.org/officeDocument/2006/relationships/hyperlink" Target="https://docs.cntd.ru/document/74410000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krushinskoe@yandex.ru" TargetMode="External"/><Relationship Id="rId11" Type="http://schemas.openxmlformats.org/officeDocument/2006/relationships/fontTable" Target="fontTable.xml"/><Relationship Id="rId5" Type="http://schemas.openxmlformats.org/officeDocument/2006/relationships/hyperlink" Target="http://kappa1-srv:8080/content/act/cc9527ca-25a0-470c-bf89-a8d624c98419.doc" TargetMode="External"/><Relationship Id="rId10" Type="http://schemas.openxmlformats.org/officeDocument/2006/relationships/hyperlink" Target="https://docs.cntd.ru/document/744100004" TargetMode="External"/><Relationship Id="rId4" Type="http://schemas.openxmlformats.org/officeDocument/2006/relationships/webSettings" Target="webSettings.xml"/><Relationship Id="rId9" Type="http://schemas.openxmlformats.org/officeDocument/2006/relationships/hyperlink" Target="https://docs.cntd.ru/document/7441000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347</TotalTime>
  <Pages>27</Pages>
  <Words>12651</Words>
  <Characters>72111</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26</cp:revision>
  <cp:lastPrinted>2023-10-25T06:27:00Z</cp:lastPrinted>
  <dcterms:created xsi:type="dcterms:W3CDTF">2023-12-11T06:34:00Z</dcterms:created>
  <dcterms:modified xsi:type="dcterms:W3CDTF">2023-12-13T02:16:00Z</dcterms:modified>
</cp:coreProperties>
</file>