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ED" w:rsidRPr="005906ED" w:rsidRDefault="005906ED" w:rsidP="00590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6E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906ED" w:rsidRPr="005906ED" w:rsidRDefault="005906ED" w:rsidP="00590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6E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906ED" w:rsidRPr="005906ED" w:rsidRDefault="005906ED" w:rsidP="00590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6ED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5906ED" w:rsidRPr="005906ED" w:rsidRDefault="005906ED" w:rsidP="00590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МОКРУШ</w:t>
      </w:r>
      <w:r w:rsidRPr="005906ED">
        <w:rPr>
          <w:rFonts w:ascii="Times New Roman" w:hAnsi="Times New Roman" w:cs="Times New Roman"/>
          <w:sz w:val="28"/>
          <w:szCs w:val="28"/>
        </w:rPr>
        <w:t>ИНСКОГО СЕЛЬСОВЕТА</w:t>
      </w:r>
    </w:p>
    <w:p w:rsidR="005906ED" w:rsidRDefault="005906ED">
      <w:r>
        <w:t xml:space="preserve">                                                                   </w:t>
      </w:r>
    </w:p>
    <w:p w:rsidR="005906ED" w:rsidRPr="00167AB4" w:rsidRDefault="005906ED" w:rsidP="0016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B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67AB4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5906ED" w:rsidRPr="00167AB4" w:rsidRDefault="005906ED" w:rsidP="005906ED">
      <w:pPr>
        <w:rPr>
          <w:rFonts w:ascii="Times New Roman" w:hAnsi="Times New Roman" w:cs="Times New Roman"/>
          <w:sz w:val="24"/>
        </w:rPr>
      </w:pPr>
      <w:r w:rsidRPr="00167AB4">
        <w:rPr>
          <w:rFonts w:ascii="Times New Roman" w:hAnsi="Times New Roman" w:cs="Times New Roman"/>
          <w:sz w:val="24"/>
        </w:rPr>
        <w:t xml:space="preserve">23.07.2020г.                                         с. </w:t>
      </w:r>
      <w:proofErr w:type="spellStart"/>
      <w:r w:rsidRPr="00167AB4">
        <w:rPr>
          <w:rFonts w:ascii="Times New Roman" w:hAnsi="Times New Roman" w:cs="Times New Roman"/>
          <w:sz w:val="24"/>
        </w:rPr>
        <w:t>Мокрушинское</w:t>
      </w:r>
      <w:proofErr w:type="spellEnd"/>
      <w:r w:rsidRPr="00167AB4">
        <w:rPr>
          <w:rFonts w:ascii="Times New Roman" w:hAnsi="Times New Roman" w:cs="Times New Roman"/>
          <w:sz w:val="24"/>
        </w:rPr>
        <w:t xml:space="preserve">                                                            № </w:t>
      </w:r>
    </w:p>
    <w:p w:rsidR="005906ED" w:rsidRPr="00167AB4" w:rsidRDefault="005906ED">
      <w:pPr>
        <w:rPr>
          <w:rFonts w:ascii="Times New Roman" w:hAnsi="Times New Roman" w:cs="Times New Roman"/>
          <w:sz w:val="24"/>
        </w:rPr>
      </w:pPr>
    </w:p>
    <w:p w:rsidR="005906ED" w:rsidRPr="005906ED" w:rsidRDefault="005906ED" w:rsidP="00167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ED">
        <w:rPr>
          <w:rFonts w:ascii="Times New Roman" w:hAnsi="Times New Roman" w:cs="Times New Roman"/>
          <w:b/>
          <w:sz w:val="28"/>
          <w:szCs w:val="28"/>
        </w:rPr>
        <w:t>Об обеспечении беспрепятственного проезда пожарной техники</w:t>
      </w:r>
    </w:p>
    <w:p w:rsidR="005906ED" w:rsidRPr="005906ED" w:rsidRDefault="005906ED" w:rsidP="00167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ED">
        <w:rPr>
          <w:rFonts w:ascii="Times New Roman" w:hAnsi="Times New Roman" w:cs="Times New Roman"/>
          <w:b/>
          <w:sz w:val="28"/>
          <w:szCs w:val="28"/>
        </w:rPr>
        <w:t>к месту пожара на территории Мокрушинского сельсовета.</w:t>
      </w:r>
    </w:p>
    <w:p w:rsidR="005906ED" w:rsidRDefault="005906ED"/>
    <w:p w:rsidR="005906ED" w:rsidRPr="00167AB4" w:rsidRDefault="005906ED" w:rsidP="00167AB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167A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69-ФЗ «О пожарной безопасности», Федеральным законом от 22.07.2008 № 123-ФЗ «Технический регламент о требованиях пожарной безопасности», руководствуясь с. 17,20 Устава   Мокрушинского сельсовета Казачинского района Красноярского края,</w:t>
      </w:r>
    </w:p>
    <w:p w:rsidR="005906ED" w:rsidRPr="00167AB4" w:rsidRDefault="005906ED" w:rsidP="00167AB4">
      <w:pPr>
        <w:jc w:val="both"/>
        <w:rPr>
          <w:rFonts w:ascii="Times New Roman" w:hAnsi="Times New Roman" w:cs="Times New Roman"/>
          <w:sz w:val="28"/>
          <w:szCs w:val="28"/>
        </w:rPr>
      </w:pPr>
      <w:r w:rsidRPr="00167AB4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5906ED" w:rsidRPr="00167AB4" w:rsidRDefault="005906ED" w:rsidP="0016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AB4">
        <w:rPr>
          <w:rFonts w:ascii="Times New Roman" w:hAnsi="Times New Roman" w:cs="Times New Roman"/>
          <w:sz w:val="28"/>
          <w:szCs w:val="28"/>
        </w:rPr>
        <w:t>1. Утвердить Положение об обеспечении беспрепятственного проезда пожарной техники к месту пожара на территории  Мокрушинского сельсовета (приложение №1)</w:t>
      </w:r>
      <w:r w:rsidR="00167AB4">
        <w:rPr>
          <w:rFonts w:ascii="Times New Roman" w:hAnsi="Times New Roman" w:cs="Times New Roman"/>
          <w:sz w:val="28"/>
          <w:szCs w:val="28"/>
        </w:rPr>
        <w:t>.</w:t>
      </w:r>
      <w:r w:rsidRPr="00167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6ED" w:rsidRPr="00167AB4" w:rsidRDefault="005906ED" w:rsidP="0016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AB4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 </w:t>
      </w:r>
    </w:p>
    <w:p w:rsidR="005906ED" w:rsidRPr="00167AB4" w:rsidRDefault="005906ED" w:rsidP="00167AB4">
      <w:pPr>
        <w:pStyle w:val="Default"/>
        <w:jc w:val="both"/>
        <w:rPr>
          <w:sz w:val="28"/>
          <w:szCs w:val="28"/>
        </w:rPr>
      </w:pPr>
      <w:r w:rsidRPr="00167AB4">
        <w:rPr>
          <w:sz w:val="28"/>
          <w:szCs w:val="28"/>
        </w:rPr>
        <w:t xml:space="preserve">3. Постановление вступает в силу </w:t>
      </w:r>
      <w:r w:rsidR="00264632" w:rsidRPr="00167AB4">
        <w:rPr>
          <w:sz w:val="28"/>
          <w:szCs w:val="28"/>
        </w:rPr>
        <w:t>со дня подписания и</w:t>
      </w:r>
      <w:r w:rsidRPr="00167AB4">
        <w:rPr>
          <w:sz w:val="28"/>
          <w:szCs w:val="28"/>
        </w:rPr>
        <w:t xml:space="preserve"> официа</w:t>
      </w:r>
      <w:r w:rsidR="00167AB4">
        <w:rPr>
          <w:sz w:val="28"/>
          <w:szCs w:val="28"/>
        </w:rPr>
        <w:t>льного опубликования в печатном издании «</w:t>
      </w:r>
      <w:r w:rsidRPr="00167AB4">
        <w:rPr>
          <w:sz w:val="28"/>
          <w:szCs w:val="28"/>
        </w:rPr>
        <w:t>Мокрушинский Информационный бюллетень»</w:t>
      </w:r>
      <w:r w:rsidR="00B67142" w:rsidRPr="00167AB4">
        <w:rPr>
          <w:sz w:val="28"/>
          <w:szCs w:val="28"/>
        </w:rPr>
        <w:t xml:space="preserve">  и обнародованию на официальном сайте Мокрушинского  сельсовета </w:t>
      </w:r>
      <w:proofErr w:type="spellStart"/>
      <w:r w:rsidR="00B67142" w:rsidRPr="00167AB4">
        <w:rPr>
          <w:sz w:val="28"/>
          <w:szCs w:val="28"/>
          <w:u w:val="single"/>
        </w:rPr>
        <w:t>мокрушинский.рф</w:t>
      </w:r>
      <w:proofErr w:type="spellEnd"/>
      <w:r w:rsidR="00B67142" w:rsidRPr="00167AB4">
        <w:rPr>
          <w:sz w:val="28"/>
          <w:szCs w:val="28"/>
          <w:u w:val="single"/>
        </w:rPr>
        <w:t>.</w:t>
      </w:r>
      <w:r w:rsidR="00B67142" w:rsidRPr="00167AB4">
        <w:rPr>
          <w:sz w:val="28"/>
          <w:szCs w:val="28"/>
        </w:rPr>
        <w:t xml:space="preserve"> </w:t>
      </w:r>
    </w:p>
    <w:p w:rsidR="005906ED" w:rsidRPr="00167AB4" w:rsidRDefault="005906ED" w:rsidP="00167AB4">
      <w:pPr>
        <w:jc w:val="both"/>
        <w:rPr>
          <w:rFonts w:ascii="Times New Roman" w:hAnsi="Times New Roman" w:cs="Times New Roman"/>
          <w:sz w:val="28"/>
          <w:szCs w:val="28"/>
        </w:rPr>
      </w:pPr>
      <w:r w:rsidRPr="00167AB4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167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A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906ED" w:rsidRPr="00167AB4" w:rsidRDefault="005906ED" w:rsidP="00167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AB4" w:rsidRDefault="00EC0FAD" w:rsidP="0016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AB4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925417" w:rsidRPr="00167AB4" w:rsidRDefault="00EC0FAD" w:rsidP="00167AB4">
      <w:pPr>
        <w:jc w:val="both"/>
        <w:rPr>
          <w:rFonts w:ascii="Times New Roman" w:hAnsi="Times New Roman" w:cs="Times New Roman"/>
          <w:sz w:val="28"/>
          <w:szCs w:val="28"/>
        </w:rPr>
      </w:pPr>
      <w:r w:rsidRPr="00167AB4">
        <w:rPr>
          <w:rFonts w:ascii="Times New Roman" w:hAnsi="Times New Roman" w:cs="Times New Roman"/>
          <w:sz w:val="28"/>
          <w:szCs w:val="28"/>
        </w:rPr>
        <w:t>Мокрушинского сельсовета                                   Г.П. Шваб</w:t>
      </w:r>
    </w:p>
    <w:p w:rsidR="004C0418" w:rsidRDefault="004C0418"/>
    <w:p w:rsidR="004C0418" w:rsidRDefault="004C0418"/>
    <w:p w:rsidR="004C0418" w:rsidRPr="00167AB4" w:rsidRDefault="004C0418" w:rsidP="00167A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67AB4" w:rsidRPr="00167AB4" w:rsidRDefault="001F6CCD" w:rsidP="00167A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r w:rsidR="004C0418" w:rsidRPr="00167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418" w:rsidRPr="00167AB4" w:rsidRDefault="004C0418" w:rsidP="00167A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>мокрушинского сельсовета от 23.07.2020 №</w:t>
      </w:r>
    </w:p>
    <w:p w:rsidR="004C0418" w:rsidRPr="00167AB4" w:rsidRDefault="004C0418" w:rsidP="0016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2E6" w:rsidRPr="00167AB4" w:rsidRDefault="006932E6" w:rsidP="00167A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C0418" w:rsidRPr="00167AB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32E6" w:rsidRPr="00167AB4" w:rsidRDefault="004C0418" w:rsidP="00167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об обеспечении беспрепятственного проезда пожарной техники к </w:t>
      </w:r>
      <w:r w:rsidR="006932E6" w:rsidRPr="00167AB4">
        <w:rPr>
          <w:rFonts w:ascii="Times New Roman" w:hAnsi="Times New Roman" w:cs="Times New Roman"/>
          <w:sz w:val="24"/>
          <w:szCs w:val="24"/>
        </w:rPr>
        <w:t>месту пожара на     территории Мокруш</w:t>
      </w:r>
      <w:r w:rsidRPr="00167AB4">
        <w:rPr>
          <w:rFonts w:ascii="Times New Roman" w:hAnsi="Times New Roman" w:cs="Times New Roman"/>
          <w:sz w:val="24"/>
          <w:szCs w:val="24"/>
        </w:rPr>
        <w:t xml:space="preserve">инского сельсовета </w:t>
      </w:r>
    </w:p>
    <w:p w:rsidR="00167AB4" w:rsidRDefault="00167AB4" w:rsidP="0016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1.1. Положение об обеспечении беспрепятственного проезда пожарной техники к </w:t>
      </w:r>
      <w:r w:rsidR="006932E6" w:rsidRPr="00167AB4">
        <w:rPr>
          <w:rFonts w:ascii="Times New Roman" w:hAnsi="Times New Roman" w:cs="Times New Roman"/>
          <w:sz w:val="24"/>
          <w:szCs w:val="24"/>
        </w:rPr>
        <w:t>месту пожара на территории  Мокруш</w:t>
      </w:r>
      <w:r w:rsidRPr="00167AB4">
        <w:rPr>
          <w:rFonts w:ascii="Times New Roman" w:hAnsi="Times New Roman" w:cs="Times New Roman"/>
          <w:sz w:val="24"/>
          <w:szCs w:val="24"/>
        </w:rPr>
        <w:t>инского сельсовета (далее – Положение) разработано 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6932E6" w:rsidRPr="00167AB4">
        <w:rPr>
          <w:rFonts w:ascii="Times New Roman" w:hAnsi="Times New Roman" w:cs="Times New Roman"/>
          <w:sz w:val="24"/>
          <w:szCs w:val="24"/>
        </w:rPr>
        <w:t>.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 1.2. Положение предназначено для руководителей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2. Обеспечение беспрепятственного проезда к зданиям, сооружениям и строениям </w:t>
      </w:r>
    </w:p>
    <w:p w:rsidR="006932E6" w:rsidRPr="00167AB4" w:rsidRDefault="006932E6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 </w:t>
      </w:r>
      <w:r w:rsidR="004C0418" w:rsidRPr="00167AB4">
        <w:rPr>
          <w:rFonts w:ascii="Times New Roman" w:hAnsi="Times New Roman" w:cs="Times New Roman"/>
          <w:sz w:val="24"/>
          <w:szCs w:val="24"/>
        </w:rPr>
        <w:t xml:space="preserve">2.1. Ширина проездов для пожарной техники должна составлять не менее 6 метров.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2.3. Расстояние от внутреннего края подъезда до стены здания, сооружения и строения должно быть: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– для зданий высотой не более 28 метров – не более 8 метров;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>2.4. Конструкция дорожной одежды проездов для пожарной техники должна быть рассчитана на нагрузку от пожарных автомобилей.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 2.5.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2.6.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3. Обеспечение беспрепятственного проезда к жилым домам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3.1. Подъезд пожарных автомобилей должен быть обеспечен: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3.1.1. Со всех сторон – к односекционным зданиям жилых домов, общеобразовательных учреждений, детских дошкольных образовательных учреждений, органов управления учреждений.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4. Обеспечение беспрепятственного проезда к источникам противопожарного водоснабжения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</w:t>
      </w:r>
      <w:proofErr w:type="spellStart"/>
      <w:r w:rsidRPr="00167AB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67AB4">
        <w:rPr>
          <w:rFonts w:ascii="Times New Roman" w:hAnsi="Times New Roman" w:cs="Times New Roman"/>
          <w:sz w:val="24"/>
          <w:szCs w:val="24"/>
        </w:rPr>
        <w:t xml:space="preserve"> 12 метров.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lastRenderedPageBreak/>
        <w:t xml:space="preserve">4.2.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5. Обеспечение беспрепятственного проезда в условиях выпадения осадков и выполнения земляных работ.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 xml:space="preserve">5.1. В целях беспрепятственного проезда в случаях выпадения снега выполнять очистку дорог. </w:t>
      </w:r>
    </w:p>
    <w:p w:rsidR="006932E6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>5.2. При выполнении земляных работ организации обязаны предварительно со</w:t>
      </w:r>
      <w:r w:rsidR="006932E6" w:rsidRPr="00167AB4">
        <w:rPr>
          <w:rFonts w:ascii="Times New Roman" w:hAnsi="Times New Roman" w:cs="Times New Roman"/>
          <w:sz w:val="24"/>
          <w:szCs w:val="24"/>
        </w:rPr>
        <w:t>гласовать с администрацией  Мокруш</w:t>
      </w:r>
      <w:r w:rsidRPr="00167AB4">
        <w:rPr>
          <w:rFonts w:ascii="Times New Roman" w:hAnsi="Times New Roman" w:cs="Times New Roman"/>
          <w:sz w:val="24"/>
          <w:szCs w:val="24"/>
        </w:rPr>
        <w:t xml:space="preserve">инского сельсовета выполнение данных работ и проинформировать пожарные </w:t>
      </w:r>
      <w:proofErr w:type="gramStart"/>
      <w:r w:rsidRPr="00167AB4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167AB4">
        <w:rPr>
          <w:rFonts w:ascii="Times New Roman" w:hAnsi="Times New Roman" w:cs="Times New Roman"/>
          <w:sz w:val="24"/>
          <w:szCs w:val="24"/>
        </w:rPr>
        <w:t xml:space="preserve"> привлекаемые локализации и тушению пожаров. </w:t>
      </w:r>
    </w:p>
    <w:p w:rsidR="004C0418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B4">
        <w:rPr>
          <w:rFonts w:ascii="Times New Roman" w:hAnsi="Times New Roman" w:cs="Times New Roman"/>
          <w:sz w:val="24"/>
          <w:szCs w:val="24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4C0418" w:rsidRPr="00167AB4" w:rsidRDefault="004C0418" w:rsidP="001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18" w:rsidRDefault="004C0418" w:rsidP="00167AB4">
      <w:pPr>
        <w:spacing w:after="0"/>
      </w:pPr>
    </w:p>
    <w:sectPr w:rsidR="004C0418" w:rsidSect="0092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06ED"/>
    <w:rsid w:val="000A1AE0"/>
    <w:rsid w:val="00167AB4"/>
    <w:rsid w:val="001F6CCD"/>
    <w:rsid w:val="00264632"/>
    <w:rsid w:val="004C0418"/>
    <w:rsid w:val="005906ED"/>
    <w:rsid w:val="006932E6"/>
    <w:rsid w:val="00925417"/>
    <w:rsid w:val="00B67142"/>
    <w:rsid w:val="00E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6ED"/>
    <w:pPr>
      <w:spacing w:after="0" w:line="240" w:lineRule="auto"/>
    </w:pPr>
  </w:style>
  <w:style w:type="paragraph" w:customStyle="1" w:styleId="Default">
    <w:name w:val="Default"/>
    <w:rsid w:val="00B6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8</cp:revision>
  <dcterms:created xsi:type="dcterms:W3CDTF">2020-07-23T04:22:00Z</dcterms:created>
  <dcterms:modified xsi:type="dcterms:W3CDTF">2020-07-24T01:46:00Z</dcterms:modified>
</cp:coreProperties>
</file>