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65DC2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65DC2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Pr="00B65DC2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Pr="00B65DC2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B65DC2">
        <w:rPr>
          <w:rFonts w:ascii="Arial" w:hAnsi="Arial" w:cs="Arial"/>
          <w:b/>
          <w:bCs/>
          <w:kern w:val="28"/>
          <w:sz w:val="32"/>
          <w:szCs w:val="32"/>
        </w:rPr>
        <w:t>ПОСТАНОВЛЕНИЕ (проект)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65DC2" w:rsidRPr="00B65DC2" w:rsidRDefault="00B65DC2" w:rsidP="00B65DC2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B65DC2">
        <w:rPr>
          <w:rFonts w:ascii="Arial" w:hAnsi="Arial" w:cs="Arial"/>
          <w:kern w:val="28"/>
          <w:sz w:val="32"/>
          <w:szCs w:val="32"/>
        </w:rPr>
        <w:t xml:space="preserve"> «00» марта 2020г.                с. Мокрушинское        </w:t>
      </w:r>
      <w:r w:rsidRPr="00B65DC2"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Pr="00B65DC2">
          <w:rPr>
            <w:rStyle w:val="ac"/>
            <w:rFonts w:ascii="Arial" w:hAnsi="Arial" w:cs="Arial"/>
            <w:b/>
            <w:kern w:val="28"/>
            <w:sz w:val="32"/>
            <w:u w:val="none"/>
          </w:rPr>
          <w:t xml:space="preserve">Об </w:t>
        </w:r>
        <w:r>
          <w:rPr>
            <w:rStyle w:val="ac"/>
            <w:rFonts w:ascii="Arial" w:hAnsi="Arial" w:cs="Arial"/>
            <w:b/>
            <w:kern w:val="28"/>
            <w:sz w:val="32"/>
            <w:u w:val="none"/>
          </w:rPr>
          <w:t>организации пожарно-профилактической работы в жилом секторе и на объектах с массовым пребыванием людей</w:t>
        </w:r>
      </w:hyperlink>
    </w:p>
    <w:p w:rsid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B65DC2" w:rsidRPr="00B65DC2" w:rsidRDefault="00B65DC2" w:rsidP="00B65DC2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B65DC2" w:rsidRDefault="00B65DC2" w:rsidP="00B65DC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r w:rsidR="004728B2" w:rsidRPr="00B65DC2">
        <w:rPr>
          <w:rFonts w:ascii="Arial" w:hAnsi="Arial" w:cs="Arial"/>
          <w:sz w:val="24"/>
          <w:szCs w:val="28"/>
        </w:rPr>
        <w:t xml:space="preserve">В соответствии с </w:t>
      </w:r>
      <w:r w:rsidR="004728B2" w:rsidRPr="00B65DC2">
        <w:rPr>
          <w:rFonts w:ascii="Arial" w:eastAsia="DejaVu Sans" w:hAnsi="Arial" w:cs="Arial"/>
          <w:color w:val="000000"/>
          <w:kern w:val="2"/>
          <w:sz w:val="24"/>
          <w:szCs w:val="28"/>
          <w:lang w:eastAsia="en-US"/>
        </w:rPr>
        <w:t>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21 декабря 1994 года № 69 –ФЗ «О пожарной безопасности» и в целях повышения противопожарной устойчивости индивидуальных жилых домов на территории</w:t>
      </w:r>
      <w:r w:rsidR="007019DA" w:rsidRPr="00B65DC2">
        <w:rPr>
          <w:rFonts w:ascii="Arial" w:hAnsi="Arial" w:cs="Arial"/>
          <w:sz w:val="24"/>
          <w:szCs w:val="28"/>
        </w:rPr>
        <w:t>муниципального образования  Мокрушинский сельсовет</w:t>
      </w:r>
      <w:r w:rsidR="004728B2" w:rsidRPr="00B65DC2">
        <w:rPr>
          <w:rFonts w:ascii="Arial" w:hAnsi="Arial" w:cs="Arial"/>
          <w:sz w:val="24"/>
          <w:szCs w:val="28"/>
        </w:rPr>
        <w:t xml:space="preserve">, </w:t>
      </w:r>
      <w:r w:rsidR="007019DA" w:rsidRPr="00B65DC2">
        <w:rPr>
          <w:rFonts w:ascii="Arial" w:hAnsi="Arial" w:cs="Arial"/>
          <w:sz w:val="24"/>
          <w:szCs w:val="28"/>
        </w:rPr>
        <w:t xml:space="preserve"> руководствуясь статьей  17</w:t>
      </w:r>
      <w:r w:rsidR="004728B2" w:rsidRPr="00B65DC2">
        <w:rPr>
          <w:rFonts w:ascii="Arial" w:hAnsi="Arial" w:cs="Arial"/>
          <w:sz w:val="24"/>
          <w:szCs w:val="28"/>
        </w:rPr>
        <w:t xml:space="preserve"> Устава </w:t>
      </w:r>
      <w:r w:rsidR="007019DA" w:rsidRPr="00B65DC2">
        <w:rPr>
          <w:rFonts w:ascii="Arial" w:hAnsi="Arial" w:cs="Arial"/>
          <w:sz w:val="24"/>
          <w:szCs w:val="28"/>
        </w:rPr>
        <w:t xml:space="preserve">Мокрушинского сельсовета Казачинского района Красноярского края, </w:t>
      </w:r>
    </w:p>
    <w:p w:rsidR="00B65DC2" w:rsidRDefault="00B65DC2" w:rsidP="00B65DC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p w:rsidR="004728B2" w:rsidRDefault="004728B2" w:rsidP="00B65DC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ПОСТАНОВЛЯЮ:</w:t>
      </w:r>
    </w:p>
    <w:p w:rsidR="00B65DC2" w:rsidRPr="00B65DC2" w:rsidRDefault="00B65DC2" w:rsidP="00B65DC2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</w:p>
    <w:p w:rsidR="004728B2" w:rsidRPr="00B65DC2" w:rsidRDefault="004728B2" w:rsidP="00B65DC2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1. Ежеквартально в жилом секторе проводить работу по распространению информационн</w:t>
      </w:r>
      <w:r w:rsidR="007019DA" w:rsidRPr="00B65DC2">
        <w:rPr>
          <w:rFonts w:ascii="Arial" w:hAnsi="Arial" w:cs="Arial"/>
          <w:sz w:val="24"/>
          <w:szCs w:val="28"/>
        </w:rPr>
        <w:t>ого материала с привлечением  членов социальной комиссии администрации Мокрушинского сельсовета</w:t>
      </w:r>
      <w:bookmarkStart w:id="0" w:name="_GoBack"/>
      <w:bookmarkEnd w:id="0"/>
      <w:r w:rsidR="007019DA" w:rsidRPr="00B65DC2">
        <w:rPr>
          <w:rFonts w:ascii="Arial" w:hAnsi="Arial" w:cs="Arial"/>
          <w:sz w:val="24"/>
          <w:szCs w:val="28"/>
        </w:rPr>
        <w:t>и депутатов</w:t>
      </w:r>
      <w:r w:rsidRPr="00B65DC2">
        <w:rPr>
          <w:rFonts w:ascii="Arial" w:hAnsi="Arial" w:cs="Arial"/>
          <w:sz w:val="24"/>
          <w:szCs w:val="28"/>
        </w:rPr>
        <w:t>.</w:t>
      </w:r>
    </w:p>
    <w:p w:rsidR="004728B2" w:rsidRPr="00B65DC2" w:rsidRDefault="004728B2" w:rsidP="00B65DC2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2. Включить в повестку дня всех собраний граждан вопрос по предупреждению и тушению пожаров на территории сельского поселения.</w:t>
      </w:r>
    </w:p>
    <w:p w:rsidR="004728B2" w:rsidRPr="00B65DC2" w:rsidRDefault="004728B2" w:rsidP="00B65DC2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3. Руководителям учреждений с массовым пребыванием людей обеспечить выполнение первичных мер пожарной безопасности в организации.</w:t>
      </w:r>
    </w:p>
    <w:p w:rsidR="004728B2" w:rsidRPr="00B65DC2" w:rsidRDefault="004728B2" w:rsidP="00B65DC2">
      <w:pPr>
        <w:pStyle w:val="ab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4</w:t>
      </w:r>
      <w:r w:rsidR="007019DA" w:rsidRPr="00B65DC2">
        <w:rPr>
          <w:rFonts w:ascii="Arial" w:hAnsi="Arial" w:cs="Arial"/>
          <w:sz w:val="24"/>
          <w:szCs w:val="28"/>
        </w:rPr>
        <w:t>.</w:t>
      </w:r>
      <w:r w:rsidRPr="00B65DC2">
        <w:rPr>
          <w:rFonts w:ascii="Arial" w:hAnsi="Arial" w:cs="Arial"/>
          <w:sz w:val="24"/>
          <w:szCs w:val="28"/>
        </w:rPr>
        <w:t xml:space="preserve"> Контроль за выполнением настоящего постановления </w:t>
      </w:r>
      <w:r w:rsidR="007019DA" w:rsidRPr="00B65DC2">
        <w:rPr>
          <w:rFonts w:ascii="Arial" w:hAnsi="Arial" w:cs="Arial"/>
          <w:sz w:val="24"/>
          <w:szCs w:val="28"/>
        </w:rPr>
        <w:t>оставляю за собой</w:t>
      </w:r>
      <w:r w:rsidRPr="00B65DC2">
        <w:rPr>
          <w:rFonts w:ascii="Arial" w:hAnsi="Arial" w:cs="Arial"/>
          <w:i/>
          <w:sz w:val="24"/>
          <w:szCs w:val="28"/>
        </w:rPr>
        <w:t>.</w:t>
      </w:r>
    </w:p>
    <w:p w:rsidR="004728B2" w:rsidRPr="00B65DC2" w:rsidRDefault="007019DA" w:rsidP="00B65DC2">
      <w:pPr>
        <w:pStyle w:val="a3"/>
        <w:tabs>
          <w:tab w:val="left" w:pos="10348"/>
          <w:tab w:val="left" w:pos="10490"/>
        </w:tabs>
        <w:spacing w:after="0"/>
        <w:ind w:left="0" w:right="-1" w:firstLine="709"/>
        <w:jc w:val="both"/>
        <w:rPr>
          <w:rFonts w:ascii="Arial" w:hAnsi="Arial" w:cs="Arial"/>
          <w:i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 xml:space="preserve">5. </w:t>
      </w:r>
      <w:r w:rsidR="004728B2" w:rsidRPr="00B65DC2">
        <w:rPr>
          <w:rFonts w:ascii="Arial" w:hAnsi="Arial" w:cs="Arial"/>
          <w:sz w:val="24"/>
          <w:szCs w:val="28"/>
        </w:rPr>
        <w:t>Настоящее Постановление вступает в силу после официального опубликования (обнародования)в печатном издании</w:t>
      </w:r>
      <w:r w:rsidRPr="00B65DC2">
        <w:rPr>
          <w:rFonts w:ascii="Arial" w:hAnsi="Arial" w:cs="Arial"/>
          <w:sz w:val="24"/>
          <w:szCs w:val="28"/>
        </w:rPr>
        <w:t xml:space="preserve"> муниципального образования  Мокрушинский сельсовет  «Мокрушинский Информационный бюллетень»</w:t>
      </w:r>
      <w:r w:rsidR="004728B2" w:rsidRPr="00B65DC2">
        <w:rPr>
          <w:rFonts w:ascii="Arial" w:hAnsi="Arial" w:cs="Arial"/>
          <w:sz w:val="24"/>
          <w:szCs w:val="28"/>
        </w:rPr>
        <w:t xml:space="preserve">. </w:t>
      </w:r>
    </w:p>
    <w:p w:rsidR="004728B2" w:rsidRDefault="004728B2" w:rsidP="00B65DC2">
      <w:pPr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B65DC2" w:rsidRDefault="00B65DC2" w:rsidP="00B65DC2">
      <w:pPr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B65DC2" w:rsidRPr="00B65DC2" w:rsidRDefault="00B65DC2" w:rsidP="00B65DC2">
      <w:pPr>
        <w:ind w:firstLine="709"/>
        <w:jc w:val="both"/>
        <w:rPr>
          <w:rFonts w:ascii="Arial" w:hAnsi="Arial" w:cs="Arial"/>
          <w:i/>
          <w:sz w:val="24"/>
          <w:szCs w:val="28"/>
        </w:rPr>
      </w:pPr>
    </w:p>
    <w:p w:rsidR="00B65DC2" w:rsidRDefault="004728B2" w:rsidP="00B65DC2">
      <w:pPr>
        <w:spacing w:after="0"/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 xml:space="preserve">Глава </w:t>
      </w:r>
    </w:p>
    <w:p w:rsidR="004728B2" w:rsidRPr="00B65DC2" w:rsidRDefault="007019DA" w:rsidP="004728B2">
      <w:pPr>
        <w:jc w:val="both"/>
        <w:rPr>
          <w:rFonts w:ascii="Arial" w:hAnsi="Arial" w:cs="Arial"/>
          <w:sz w:val="24"/>
          <w:szCs w:val="28"/>
        </w:rPr>
      </w:pPr>
      <w:r w:rsidRPr="00B65DC2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9E23C0" w:rsidRPr="00B65DC2" w:rsidRDefault="009E23C0">
      <w:pPr>
        <w:rPr>
          <w:rFonts w:ascii="Arial" w:hAnsi="Arial" w:cs="Arial"/>
          <w:sz w:val="20"/>
        </w:rPr>
      </w:pPr>
    </w:p>
    <w:p w:rsidR="00B65DC2" w:rsidRPr="00B65DC2" w:rsidRDefault="00B65DC2">
      <w:pPr>
        <w:rPr>
          <w:rFonts w:ascii="Arial" w:hAnsi="Arial" w:cs="Arial"/>
          <w:sz w:val="20"/>
        </w:rPr>
      </w:pPr>
    </w:p>
    <w:sectPr w:rsidR="00B65DC2" w:rsidRPr="00B65DC2" w:rsidSect="00C117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D7" w:rsidRDefault="001E60D7" w:rsidP="004728B2">
      <w:pPr>
        <w:spacing w:after="0" w:line="240" w:lineRule="auto"/>
      </w:pPr>
      <w:r>
        <w:separator/>
      </w:r>
    </w:p>
  </w:endnote>
  <w:endnote w:type="continuationSeparator" w:id="1">
    <w:p w:rsidR="001E60D7" w:rsidRDefault="001E60D7" w:rsidP="0047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D7" w:rsidRDefault="001E60D7" w:rsidP="004728B2">
      <w:pPr>
        <w:spacing w:after="0" w:line="240" w:lineRule="auto"/>
      </w:pPr>
      <w:r>
        <w:separator/>
      </w:r>
    </w:p>
  </w:footnote>
  <w:footnote w:type="continuationSeparator" w:id="1">
    <w:p w:rsidR="001E60D7" w:rsidRDefault="001E60D7" w:rsidP="00472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28B2"/>
    <w:rsid w:val="00195612"/>
    <w:rsid w:val="001E60D7"/>
    <w:rsid w:val="004728B2"/>
    <w:rsid w:val="007019DA"/>
    <w:rsid w:val="00873AEE"/>
    <w:rsid w:val="009E23C0"/>
    <w:rsid w:val="00B6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72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4728B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4728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728B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4728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728B2"/>
    <w:rPr>
      <w:rFonts w:eastAsiaTheme="minorHAnsi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4728B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4728B2"/>
    <w:rPr>
      <w:rFonts w:eastAsiaTheme="minorHAnsi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unhideWhenUsed/>
    <w:rsid w:val="004728B2"/>
    <w:rPr>
      <w:vertAlign w:val="superscript"/>
    </w:rPr>
  </w:style>
  <w:style w:type="paragraph" w:styleId="ab">
    <w:name w:val="No Spacing"/>
    <w:uiPriority w:val="1"/>
    <w:qFormat/>
    <w:rsid w:val="00472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uiPriority w:val="99"/>
    <w:semiHidden/>
    <w:unhideWhenUsed/>
    <w:rsid w:val="00B65DC2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B65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65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5</cp:revision>
  <dcterms:created xsi:type="dcterms:W3CDTF">2020-03-09T06:51:00Z</dcterms:created>
  <dcterms:modified xsi:type="dcterms:W3CDTF">2020-03-18T06:39:00Z</dcterms:modified>
</cp:coreProperties>
</file>