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80" w:rsidRDefault="00FE1780" w:rsidP="00FE178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E1780" w:rsidRDefault="00FE1780" w:rsidP="00FE178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E1780" w:rsidRDefault="00FE1780" w:rsidP="00FE178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FE1780" w:rsidRDefault="00FE1780" w:rsidP="00FE178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E1780" w:rsidRDefault="00FE1780" w:rsidP="00FE1780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E1780" w:rsidRDefault="00FE1780" w:rsidP="00FE1780">
      <w:pPr>
        <w:rPr>
          <w:rFonts w:ascii="Arial" w:hAnsi="Arial" w:cs="Arial"/>
          <w:kern w:val="28"/>
          <w:sz w:val="32"/>
          <w:szCs w:val="32"/>
        </w:rPr>
      </w:pPr>
    </w:p>
    <w:p w:rsidR="00FE1780" w:rsidRDefault="00FE1780" w:rsidP="00FE1780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«27» февраля 2020г.           с. Мокрушинское        № 9</w:t>
      </w:r>
    </w:p>
    <w:p w:rsidR="00FE1780" w:rsidRDefault="00FE1780" w:rsidP="00FE1780">
      <w:pPr>
        <w:rPr>
          <w:rFonts w:ascii="Arial" w:hAnsi="Arial" w:cs="Arial"/>
          <w:kern w:val="28"/>
          <w:sz w:val="32"/>
          <w:szCs w:val="32"/>
        </w:rPr>
      </w:pPr>
    </w:p>
    <w:p w:rsidR="00FE1780" w:rsidRDefault="00141D68" w:rsidP="00FE178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8" w:tgtFrame="Logical" w:history="1">
        <w:r w:rsidR="00FE1780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</w:t>
        </w:r>
        <w:r w:rsidR="00B73B29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 xml:space="preserve"> в постановление от 19.12.2018 № 66 «Об утверждении административного регламента осуществления муниципального жилищного контроля на территории Мокрушинского сельсовета в отношении юридических лиц и индивидуальных предпринимателей»</w:t>
        </w:r>
      </w:hyperlink>
    </w:p>
    <w:p w:rsidR="00997D1C" w:rsidRPr="00B73B29" w:rsidRDefault="00997D1C" w:rsidP="00997D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73B29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осуществления муниципального жилищного контроля (далее – муниципальный жилищный контроль, муниципальный контроль) на территории Мокрушинского сельсовета, в соответствии с Конституцией Российской Федерации, статьями 14, 20 Жилищного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B73B29">
        <w:rPr>
          <w:rFonts w:ascii="Arial" w:eastAsia="Times New Roman" w:hAnsi="Arial" w:cs="Arial"/>
          <w:bCs/>
          <w:sz w:val="24"/>
          <w:szCs w:val="24"/>
          <w:lang w:eastAsia="ru-RU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73B29">
        <w:rPr>
          <w:rFonts w:ascii="Arial" w:eastAsia="Times New Roman" w:hAnsi="Arial" w:cs="Arial"/>
          <w:sz w:val="24"/>
          <w:szCs w:val="24"/>
          <w:lang w:eastAsia="ru-RU"/>
        </w:rPr>
        <w:t xml:space="preserve">, 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самоуправления», руководствуясь статьями 17  Устава </w:t>
      </w:r>
      <w:r w:rsidRPr="00B73B29">
        <w:rPr>
          <w:rFonts w:ascii="Arial" w:eastAsia="Calibri" w:hAnsi="Arial" w:cs="Arial"/>
          <w:sz w:val="24"/>
          <w:szCs w:val="24"/>
        </w:rPr>
        <w:t>Мокрушинского сельсовета Казачинского района Красноярского края</w:t>
      </w:r>
    </w:p>
    <w:p w:rsidR="005D48E2" w:rsidRPr="00B73B29" w:rsidRDefault="005D48E2" w:rsidP="00997D1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</w:rPr>
      </w:pPr>
      <w:bookmarkStart w:id="0" w:name="_GoBack"/>
      <w:bookmarkEnd w:id="0"/>
      <w:r w:rsidRPr="00B73B29">
        <w:rPr>
          <w:rStyle w:val="normaltextrun"/>
          <w:rFonts w:ascii="Arial" w:hAnsi="Arial" w:cs="Arial"/>
          <w:b/>
          <w:bCs/>
        </w:rPr>
        <w:t>ПОСТАНОВЛЯЮ:</w:t>
      </w:r>
      <w:r w:rsidRPr="00B73B29">
        <w:rPr>
          <w:rStyle w:val="eop"/>
          <w:rFonts w:ascii="Arial" w:hAnsi="Arial" w:cs="Arial"/>
        </w:rPr>
        <w:t> </w:t>
      </w:r>
    </w:p>
    <w:p w:rsidR="00955D9E" w:rsidRPr="00B73B29" w:rsidRDefault="00997D1C" w:rsidP="00805986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rStyle w:val="a3"/>
          <w:rFonts w:ascii="Arial" w:hAnsi="Arial" w:cs="Arial"/>
          <w:color w:val="auto"/>
          <w:kern w:val="28"/>
        </w:rPr>
      </w:pPr>
      <w:r w:rsidRPr="00B73B29">
        <w:rPr>
          <w:rFonts w:ascii="Arial" w:hAnsi="Arial" w:cs="Arial"/>
        </w:rPr>
        <w:t>Внести в постановление от  19.12.2018 №66 «</w:t>
      </w:r>
      <w:hyperlink r:id="rId9" w:tgtFrame="Logical" w:history="1">
        <w:r w:rsidRPr="00B73B29">
          <w:rPr>
            <w:rStyle w:val="a3"/>
            <w:rFonts w:ascii="Arial" w:hAnsi="Arial" w:cs="Arial"/>
            <w:color w:val="auto"/>
            <w:kern w:val="28"/>
          </w:rPr>
          <w:t>Об утверждении административного регламента осуществления муниципального жилищного контроля на территории Мокрушинского сельсовета в отношении</w:t>
        </w:r>
        <w:r w:rsidRPr="00B73B29">
          <w:rPr>
            <w:rStyle w:val="a3"/>
            <w:rFonts w:ascii="Arial" w:hAnsi="Arial" w:cs="Arial"/>
            <w:bCs/>
            <w:color w:val="auto"/>
            <w:kern w:val="28"/>
          </w:rPr>
          <w:t xml:space="preserve"> юридических лиц и индивидуальных предпринимателей»</w:t>
        </w:r>
      </w:hyperlink>
      <w:r w:rsidRPr="00B73B29">
        <w:rPr>
          <w:rStyle w:val="a3"/>
          <w:rFonts w:ascii="Arial" w:hAnsi="Arial" w:cs="Arial"/>
          <w:color w:val="auto"/>
          <w:kern w:val="28"/>
        </w:rPr>
        <w:t xml:space="preserve"> следующие изменения:</w:t>
      </w:r>
    </w:p>
    <w:p w:rsidR="00997D1C" w:rsidRPr="00B73B29" w:rsidRDefault="00997D1C" w:rsidP="00805986">
      <w:pPr>
        <w:pStyle w:val="paragraph"/>
        <w:spacing w:before="0" w:beforeAutospacing="0" w:after="0" w:afterAutospacing="0"/>
        <w:ind w:left="1065"/>
        <w:jc w:val="both"/>
        <w:textAlignment w:val="baseline"/>
        <w:rPr>
          <w:rFonts w:ascii="Arial" w:hAnsi="Arial" w:cs="Arial"/>
        </w:rPr>
      </w:pPr>
      <w:r w:rsidRPr="00B73B29">
        <w:rPr>
          <w:rStyle w:val="a3"/>
          <w:rFonts w:ascii="Arial" w:hAnsi="Arial" w:cs="Arial"/>
          <w:color w:val="auto"/>
          <w:kern w:val="28"/>
        </w:rPr>
        <w:t>Абзац 2 пп.1 п.3.2  Регламента  изложить в новой редакции:</w:t>
      </w:r>
    </w:p>
    <w:p w:rsidR="00955D9E" w:rsidRPr="00B73B29" w:rsidRDefault="00997D1C" w:rsidP="008059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73B29">
        <w:rPr>
          <w:rFonts w:ascii="Arial" w:hAnsi="Arial" w:cs="Arial"/>
        </w:rPr>
        <w:t>«</w:t>
      </w:r>
      <w:r w:rsidR="00955D9E" w:rsidRPr="00B73B29">
        <w:rPr>
          <w:rFonts w:ascii="Arial" w:hAnsi="Arial" w:cs="Arial"/>
          <w:color w:val="000000"/>
        </w:rPr>
        <w:t xml:space="preserve">начала осуществления товариществом собственников жилья, жилищным, жилищно-строительным кооперативом или иным специализированным </w:t>
      </w:r>
      <w:r w:rsidR="00955D9E" w:rsidRPr="00B73B29">
        <w:rPr>
          <w:rFonts w:ascii="Arial" w:hAnsi="Arial" w:cs="Arial"/>
          <w:color w:val="000000"/>
        </w:rPr>
        <w:lastRenderedPageBreak/>
        <w:t>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деятельности;"</w:t>
      </w:r>
      <w:r w:rsidRPr="00B73B29">
        <w:rPr>
          <w:rFonts w:ascii="Arial" w:hAnsi="Arial" w:cs="Arial"/>
          <w:color w:val="000000"/>
        </w:rPr>
        <w:t>.</w:t>
      </w:r>
    </w:p>
    <w:p w:rsidR="005D48E2" w:rsidRPr="00B73B29" w:rsidRDefault="005D48E2" w:rsidP="00B73B29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</w:rPr>
      </w:pPr>
      <w:r w:rsidRPr="00B73B29">
        <w:rPr>
          <w:rStyle w:val="normaltextrun"/>
          <w:rFonts w:ascii="Arial" w:hAnsi="Arial" w:cs="Arial"/>
        </w:rPr>
        <w:t>Настоящее постановление всту</w:t>
      </w:r>
      <w:r w:rsidR="00B73B29">
        <w:rPr>
          <w:rStyle w:val="normaltextrun"/>
          <w:rFonts w:ascii="Arial" w:hAnsi="Arial" w:cs="Arial"/>
        </w:rPr>
        <w:t xml:space="preserve">пает в силу со дня подписания и </w:t>
      </w:r>
      <w:r w:rsidRPr="00B73B29">
        <w:rPr>
          <w:rStyle w:val="normaltextrun"/>
          <w:rFonts w:ascii="Arial" w:hAnsi="Arial" w:cs="Arial"/>
        </w:rPr>
        <w:t xml:space="preserve">подлежит опубликованию в </w:t>
      </w:r>
      <w:r w:rsidR="00B73B29" w:rsidRPr="00B73B29">
        <w:rPr>
          <w:rStyle w:val="normaltextrun"/>
          <w:rFonts w:ascii="Arial" w:hAnsi="Arial" w:cs="Arial"/>
        </w:rPr>
        <w:t>п</w:t>
      </w:r>
      <w:r w:rsidRPr="00B73B29">
        <w:rPr>
          <w:rStyle w:val="normaltextrun"/>
          <w:rFonts w:ascii="Arial" w:hAnsi="Arial" w:cs="Arial"/>
        </w:rPr>
        <w:t>е</w:t>
      </w:r>
      <w:r w:rsidR="00B73B29" w:rsidRPr="00B73B29">
        <w:rPr>
          <w:rStyle w:val="normaltextrun"/>
          <w:rFonts w:ascii="Arial" w:hAnsi="Arial" w:cs="Arial"/>
        </w:rPr>
        <w:t>чатном издании</w:t>
      </w:r>
      <w:r w:rsidRPr="00B73B29">
        <w:rPr>
          <w:rStyle w:val="normaltextrun"/>
          <w:rFonts w:ascii="Arial" w:hAnsi="Arial" w:cs="Arial"/>
        </w:rPr>
        <w:t xml:space="preserve"> «Мокрушинский Информационный бюллетень».</w:t>
      </w:r>
      <w:r w:rsidRPr="00B73B29">
        <w:rPr>
          <w:rStyle w:val="eop"/>
          <w:rFonts w:ascii="Arial" w:hAnsi="Arial" w:cs="Arial"/>
        </w:rPr>
        <w:t> </w:t>
      </w:r>
    </w:p>
    <w:p w:rsidR="005D48E2" w:rsidRPr="00B73B29" w:rsidRDefault="005D48E2" w:rsidP="005D48E2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B73B29">
        <w:rPr>
          <w:rStyle w:val="normaltextrun"/>
          <w:rFonts w:ascii="Arial" w:hAnsi="Arial" w:cs="Arial"/>
        </w:rPr>
        <w:t>3.  Контроль за исполнением  настоящего постановления  оставляю за собой.</w:t>
      </w:r>
      <w:r w:rsidRPr="00B73B29">
        <w:rPr>
          <w:rStyle w:val="eop"/>
          <w:rFonts w:ascii="Arial" w:hAnsi="Arial" w:cs="Arial"/>
        </w:rPr>
        <w:t> </w:t>
      </w:r>
    </w:p>
    <w:p w:rsidR="005D48E2" w:rsidRPr="00B73B29" w:rsidRDefault="005D48E2" w:rsidP="005D48E2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B73B29">
        <w:rPr>
          <w:rStyle w:val="eop"/>
          <w:rFonts w:ascii="Arial" w:hAnsi="Arial" w:cs="Arial"/>
        </w:rPr>
        <w:t> </w:t>
      </w:r>
    </w:p>
    <w:p w:rsidR="005D48E2" w:rsidRPr="00B73B29" w:rsidRDefault="005D48E2" w:rsidP="00805986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</w:rPr>
      </w:pPr>
      <w:r w:rsidRPr="00B73B29">
        <w:rPr>
          <w:rStyle w:val="eop"/>
          <w:rFonts w:ascii="Arial" w:hAnsi="Arial" w:cs="Arial"/>
        </w:rPr>
        <w:t>  </w:t>
      </w:r>
    </w:p>
    <w:p w:rsidR="00B73B29" w:rsidRDefault="00B73B29" w:rsidP="008059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</w:p>
    <w:p w:rsidR="00B73B29" w:rsidRDefault="00B73B29" w:rsidP="008059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</w:p>
    <w:p w:rsidR="00B73B29" w:rsidRDefault="00B73B29" w:rsidP="008059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</w:p>
    <w:p w:rsidR="00B73B29" w:rsidRDefault="00B73B29" w:rsidP="008059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</w:p>
    <w:p w:rsidR="00B73B29" w:rsidRDefault="005D48E2" w:rsidP="008059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Arial" w:hAnsi="Arial" w:cs="Arial"/>
        </w:rPr>
      </w:pPr>
      <w:r w:rsidRPr="00B73B29">
        <w:rPr>
          <w:rStyle w:val="normaltextrun"/>
          <w:rFonts w:ascii="Arial" w:hAnsi="Arial" w:cs="Arial"/>
        </w:rPr>
        <w:t xml:space="preserve">Глава  </w:t>
      </w:r>
    </w:p>
    <w:p w:rsidR="005D48E2" w:rsidRPr="00B73B29" w:rsidRDefault="005D48E2" w:rsidP="008059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  <w:r w:rsidRPr="00B73B29">
        <w:rPr>
          <w:rStyle w:val="normaltextrun"/>
          <w:rFonts w:ascii="Arial" w:hAnsi="Arial" w:cs="Arial"/>
        </w:rPr>
        <w:t>Мокрушинского сельсовета                                        </w:t>
      </w:r>
      <w:r w:rsidRPr="00B73B29">
        <w:rPr>
          <w:rStyle w:val="spellingerror"/>
          <w:rFonts w:ascii="Arial" w:hAnsi="Arial" w:cs="Arial"/>
        </w:rPr>
        <w:t>Г.П. Шваб</w:t>
      </w:r>
    </w:p>
    <w:sectPr w:rsidR="005D48E2" w:rsidRPr="00B73B29" w:rsidSect="009C620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77" w:rsidRDefault="00547177" w:rsidP="009C6203">
      <w:pPr>
        <w:spacing w:after="0" w:line="240" w:lineRule="auto"/>
      </w:pPr>
      <w:r>
        <w:separator/>
      </w:r>
    </w:p>
  </w:endnote>
  <w:endnote w:type="continuationSeparator" w:id="1">
    <w:p w:rsidR="00547177" w:rsidRDefault="00547177" w:rsidP="009C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82251"/>
      <w:docPartObj>
        <w:docPartGallery w:val="Page Numbers (Bottom of Page)"/>
        <w:docPartUnique/>
      </w:docPartObj>
    </w:sdtPr>
    <w:sdtContent>
      <w:p w:rsidR="009C6203" w:rsidRDefault="009C6203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6203" w:rsidRDefault="009C62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77" w:rsidRDefault="00547177" w:rsidP="009C6203">
      <w:pPr>
        <w:spacing w:after="0" w:line="240" w:lineRule="auto"/>
      </w:pPr>
      <w:r>
        <w:separator/>
      </w:r>
    </w:p>
  </w:footnote>
  <w:footnote w:type="continuationSeparator" w:id="1">
    <w:p w:rsidR="00547177" w:rsidRDefault="00547177" w:rsidP="009C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FDA"/>
    <w:multiLevelType w:val="hybridMultilevel"/>
    <w:tmpl w:val="7E145AD0"/>
    <w:lvl w:ilvl="0" w:tplc="1FD45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B1A"/>
    <w:rsid w:val="00141D68"/>
    <w:rsid w:val="00316BA1"/>
    <w:rsid w:val="00547177"/>
    <w:rsid w:val="005D48E2"/>
    <w:rsid w:val="00743607"/>
    <w:rsid w:val="00805986"/>
    <w:rsid w:val="00867B1A"/>
    <w:rsid w:val="00955D9E"/>
    <w:rsid w:val="00997D1C"/>
    <w:rsid w:val="009C6203"/>
    <w:rsid w:val="00B24734"/>
    <w:rsid w:val="00B73B29"/>
    <w:rsid w:val="00D47764"/>
    <w:rsid w:val="00D74039"/>
    <w:rsid w:val="00EC1760"/>
    <w:rsid w:val="00F24A39"/>
    <w:rsid w:val="00FE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4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743607"/>
  </w:style>
  <w:style w:type="character" w:customStyle="1" w:styleId="eop">
    <w:name w:val="eop"/>
    <w:basedOn w:val="a0"/>
    <w:qFormat/>
    <w:rsid w:val="00743607"/>
  </w:style>
  <w:style w:type="character" w:customStyle="1" w:styleId="scxw221049278">
    <w:name w:val="scxw221049278"/>
    <w:basedOn w:val="a0"/>
    <w:rsid w:val="00743607"/>
  </w:style>
  <w:style w:type="character" w:customStyle="1" w:styleId="spellingerror">
    <w:name w:val="spellingerror"/>
    <w:basedOn w:val="a0"/>
    <w:rsid w:val="00743607"/>
  </w:style>
  <w:style w:type="character" w:styleId="a3">
    <w:name w:val="Hyperlink"/>
    <w:basedOn w:val="a0"/>
    <w:semiHidden/>
    <w:unhideWhenUsed/>
    <w:rsid w:val="00955D9E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FE17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C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6203"/>
  </w:style>
  <w:style w:type="paragraph" w:styleId="a6">
    <w:name w:val="footer"/>
    <w:basedOn w:val="a"/>
    <w:link w:val="a7"/>
    <w:uiPriority w:val="99"/>
    <w:unhideWhenUsed/>
    <w:rsid w:val="009C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6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6ACE-D697-4D68-83CD-1C3D0BFA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cp:lastPrinted>2020-02-25T07:56:00Z</cp:lastPrinted>
  <dcterms:created xsi:type="dcterms:W3CDTF">2020-02-21T06:47:00Z</dcterms:created>
  <dcterms:modified xsi:type="dcterms:W3CDTF">2020-03-02T08:28:00Z</dcterms:modified>
</cp:coreProperties>
</file>