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AC" w:rsidRDefault="006201AC" w:rsidP="006201A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6201AC" w:rsidRDefault="006201AC" w:rsidP="006201A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201AC" w:rsidRDefault="006201AC" w:rsidP="006201AC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Мокрушинский сельсовет </w:t>
      </w:r>
    </w:p>
    <w:p w:rsidR="006201AC" w:rsidRDefault="006201AC" w:rsidP="006201AC">
      <w:pPr>
        <w:spacing w:after="0"/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6201AC" w:rsidRPr="006201AC" w:rsidRDefault="006201AC" w:rsidP="006201AC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6201AC" w:rsidRDefault="006201AC" w:rsidP="006201AC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«0</w:t>
      </w:r>
      <w:r w:rsidR="00D23FE6">
        <w:rPr>
          <w:rFonts w:ascii="Arial" w:hAnsi="Arial" w:cs="Arial"/>
          <w:kern w:val="28"/>
          <w:sz w:val="32"/>
          <w:szCs w:val="32"/>
        </w:rPr>
        <w:t>7</w:t>
      </w:r>
      <w:r>
        <w:rPr>
          <w:rFonts w:ascii="Arial" w:hAnsi="Arial" w:cs="Arial"/>
          <w:kern w:val="28"/>
          <w:sz w:val="32"/>
          <w:szCs w:val="32"/>
        </w:rPr>
        <w:t>»</w:t>
      </w:r>
      <w:r w:rsidR="00D23FE6">
        <w:rPr>
          <w:rFonts w:ascii="Arial" w:hAnsi="Arial" w:cs="Arial"/>
          <w:kern w:val="28"/>
          <w:sz w:val="32"/>
          <w:szCs w:val="32"/>
        </w:rPr>
        <w:t xml:space="preserve"> февраля </w:t>
      </w:r>
      <w:r>
        <w:rPr>
          <w:rFonts w:ascii="Arial" w:hAnsi="Arial" w:cs="Arial"/>
          <w:kern w:val="28"/>
          <w:sz w:val="32"/>
          <w:szCs w:val="32"/>
        </w:rPr>
        <w:t xml:space="preserve">2019г.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D23FE6">
        <w:rPr>
          <w:rFonts w:ascii="Arial" w:hAnsi="Arial" w:cs="Arial"/>
          <w:kern w:val="28"/>
          <w:sz w:val="32"/>
          <w:szCs w:val="32"/>
        </w:rPr>
        <w:t>12</w:t>
      </w:r>
    </w:p>
    <w:p w:rsidR="006201AC" w:rsidRDefault="006201AC" w:rsidP="006201AC">
      <w:pPr>
        <w:spacing w:after="0"/>
        <w:ind w:firstLine="709"/>
        <w:rPr>
          <w:rFonts w:ascii="Arial" w:hAnsi="Arial" w:cs="Arial"/>
          <w:b/>
          <w:bCs/>
          <w:sz w:val="24"/>
          <w:szCs w:val="28"/>
        </w:rPr>
      </w:pPr>
    </w:p>
    <w:p w:rsidR="006201AC" w:rsidRDefault="00096FC5" w:rsidP="006201AC">
      <w:pPr>
        <w:spacing w:after="0" w:line="240" w:lineRule="auto"/>
        <w:ind w:firstLine="709"/>
        <w:jc w:val="center"/>
        <w:rPr>
          <w:rStyle w:val="a5"/>
          <w:kern w:val="28"/>
          <w:sz w:val="32"/>
          <w:szCs w:val="32"/>
        </w:rPr>
      </w:pPr>
      <w:hyperlink r:id="rId7" w:tgtFrame="Logical" w:history="1">
        <w:r w:rsidR="006201AC">
          <w:rPr>
            <w:rStyle w:val="a5"/>
            <w:rFonts w:ascii="Arial" w:hAnsi="Arial" w:cs="Arial"/>
            <w:b/>
            <w:kern w:val="28"/>
            <w:sz w:val="32"/>
            <w:szCs w:val="32"/>
          </w:rPr>
          <w:t>О внесении изменений в постановление администрации Мокрушинского сельсовета от 16.08.2017 № 33 «Об утверждении административного регламента по предоставлению муниципальной услуги «Предоставление разрешения (ордера) на осуществление земляных работ»</w:t>
        </w:r>
        <w:r w:rsidR="006201AC">
          <w:rPr>
            <w:rStyle w:val="a5"/>
            <w:rFonts w:ascii="Arial" w:hAnsi="Arial" w:cs="Arial"/>
            <w:kern w:val="28"/>
            <w:sz w:val="32"/>
            <w:szCs w:val="32"/>
          </w:rPr>
          <w:t xml:space="preserve"> </w:t>
        </w:r>
      </w:hyperlink>
    </w:p>
    <w:p w:rsidR="006201AC" w:rsidRDefault="006201AC" w:rsidP="006201A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01AC" w:rsidRDefault="006201AC" w:rsidP="006201AC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E1577" w:rsidRPr="006201AC" w:rsidRDefault="001E1577" w:rsidP="006201A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201AC">
        <w:rPr>
          <w:rFonts w:ascii="Arial" w:hAnsi="Arial" w:cs="Arial"/>
          <w:sz w:val="24"/>
          <w:szCs w:val="24"/>
        </w:rPr>
        <w:t>В целях приведения постановления администрации Мокрушинского сельсовета  от</w:t>
      </w:r>
      <w:r w:rsidR="006201AC">
        <w:rPr>
          <w:rFonts w:ascii="Arial" w:hAnsi="Arial" w:cs="Arial"/>
          <w:sz w:val="24"/>
          <w:szCs w:val="24"/>
        </w:rPr>
        <w:t xml:space="preserve"> </w:t>
      </w:r>
      <w:r w:rsidR="00F352B6" w:rsidRPr="006201AC">
        <w:rPr>
          <w:rFonts w:ascii="Arial" w:hAnsi="Arial" w:cs="Arial"/>
          <w:sz w:val="24"/>
          <w:szCs w:val="24"/>
        </w:rPr>
        <w:t>16.08.2017  № 33</w:t>
      </w:r>
      <w:r w:rsidR="006201AC">
        <w:rPr>
          <w:rFonts w:ascii="Arial" w:hAnsi="Arial" w:cs="Arial"/>
          <w:sz w:val="24"/>
          <w:szCs w:val="24"/>
        </w:rPr>
        <w:t xml:space="preserve"> </w:t>
      </w:r>
      <w:r w:rsidRPr="006201AC">
        <w:rPr>
          <w:rFonts w:ascii="Arial" w:hAnsi="Arial" w:cs="Arial"/>
          <w:color w:val="000000" w:themeColor="text1"/>
          <w:sz w:val="24"/>
          <w:szCs w:val="24"/>
        </w:rPr>
        <w:t>«Об утверждении административного регламента предоставления муниципальной услуги  «</w:t>
      </w:r>
      <w:r w:rsidR="00F352B6" w:rsidRPr="006201AC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разрешения (ордера) на осуществление земляных работ»» </w:t>
      </w:r>
      <w:r w:rsidRPr="006201AC">
        <w:rPr>
          <w:rFonts w:ascii="Arial" w:hAnsi="Arial" w:cs="Arial"/>
          <w:sz w:val="24"/>
          <w:szCs w:val="24"/>
        </w:rPr>
        <w:t>в соответствие с вступившими в силу 30.03.2018 изменениями, внесенными Федеральным законом от 29.12.2017 № 479-ФЗ в Федеральный закон от 27.07.2010 № 210-ФЗ «Об организации предоставления государственных и муниципальных услуг», руководствуясь статьей 17,</w:t>
      </w:r>
      <w:r w:rsidR="00997FD7">
        <w:rPr>
          <w:rFonts w:ascii="Arial" w:hAnsi="Arial" w:cs="Arial"/>
          <w:sz w:val="24"/>
          <w:szCs w:val="24"/>
        </w:rPr>
        <w:t xml:space="preserve"> </w:t>
      </w:r>
      <w:r w:rsidRPr="006201AC">
        <w:rPr>
          <w:rFonts w:ascii="Arial" w:hAnsi="Arial" w:cs="Arial"/>
          <w:sz w:val="24"/>
          <w:szCs w:val="24"/>
        </w:rPr>
        <w:t>20 Устава  Мокрушинского сельсовета Казачинского района Красноярского края,</w:t>
      </w:r>
    </w:p>
    <w:p w:rsidR="001E1577" w:rsidRPr="006201AC" w:rsidRDefault="001E1577" w:rsidP="00620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1AC">
        <w:rPr>
          <w:rFonts w:ascii="Arial" w:hAnsi="Arial" w:cs="Arial"/>
          <w:sz w:val="24"/>
          <w:szCs w:val="24"/>
        </w:rPr>
        <w:t xml:space="preserve">ПОСТАНОВЛЯЮ: </w:t>
      </w:r>
    </w:p>
    <w:p w:rsidR="001E1577" w:rsidRPr="006201AC" w:rsidRDefault="001E1577" w:rsidP="00620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1AC">
        <w:rPr>
          <w:rFonts w:ascii="Arial" w:hAnsi="Arial" w:cs="Arial"/>
          <w:sz w:val="24"/>
          <w:szCs w:val="24"/>
        </w:rPr>
        <w:t>1.</w:t>
      </w:r>
      <w:r w:rsidRPr="006201AC">
        <w:rPr>
          <w:rFonts w:ascii="Arial" w:hAnsi="Arial" w:cs="Arial"/>
          <w:sz w:val="24"/>
          <w:szCs w:val="24"/>
        </w:rPr>
        <w:tab/>
        <w:t>Внести в постановление администрации Мокрушинского сельсовета  от</w:t>
      </w:r>
      <w:r w:rsidR="00F352B6" w:rsidRPr="006201AC">
        <w:rPr>
          <w:rFonts w:ascii="Arial" w:hAnsi="Arial" w:cs="Arial"/>
          <w:sz w:val="24"/>
          <w:szCs w:val="24"/>
        </w:rPr>
        <w:t>16.08.2017  №</w:t>
      </w:r>
      <w:r w:rsidR="006E0F18">
        <w:rPr>
          <w:rFonts w:ascii="Arial" w:hAnsi="Arial" w:cs="Arial"/>
          <w:sz w:val="24"/>
          <w:szCs w:val="24"/>
        </w:rPr>
        <w:t xml:space="preserve"> </w:t>
      </w:r>
      <w:r w:rsidR="00F352B6" w:rsidRPr="006201AC">
        <w:rPr>
          <w:rFonts w:ascii="Arial" w:hAnsi="Arial" w:cs="Arial"/>
          <w:sz w:val="24"/>
          <w:szCs w:val="24"/>
        </w:rPr>
        <w:t>33</w:t>
      </w:r>
      <w:r w:rsidR="006E0F18">
        <w:rPr>
          <w:rFonts w:ascii="Arial" w:hAnsi="Arial" w:cs="Arial"/>
          <w:sz w:val="24"/>
          <w:szCs w:val="24"/>
        </w:rPr>
        <w:t xml:space="preserve"> </w:t>
      </w:r>
      <w:r w:rsidRPr="006201AC">
        <w:rPr>
          <w:rFonts w:ascii="Arial" w:hAnsi="Arial" w:cs="Arial"/>
          <w:color w:val="000000" w:themeColor="text1"/>
          <w:sz w:val="24"/>
          <w:szCs w:val="24"/>
        </w:rPr>
        <w:t>«Об утверждении административного регламента предоставления муниципальной услуги  «</w:t>
      </w:r>
      <w:r w:rsidR="00F352B6" w:rsidRPr="006201AC">
        <w:rPr>
          <w:rFonts w:ascii="Arial" w:hAnsi="Arial" w:cs="Arial"/>
          <w:color w:val="000000" w:themeColor="text1"/>
          <w:sz w:val="24"/>
          <w:szCs w:val="24"/>
        </w:rPr>
        <w:t>Предоставление разрешения (ордера) на осуществление земляных работ»»</w:t>
      </w:r>
      <w:r w:rsidRPr="006201AC">
        <w:rPr>
          <w:rFonts w:ascii="Arial" w:hAnsi="Arial" w:cs="Arial"/>
          <w:sz w:val="24"/>
          <w:szCs w:val="24"/>
        </w:rPr>
        <w:t>следующие изменения:</w:t>
      </w:r>
    </w:p>
    <w:p w:rsidR="001E1577" w:rsidRPr="006201AC" w:rsidRDefault="001E1577" w:rsidP="006201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201AC">
        <w:rPr>
          <w:rFonts w:ascii="Arial" w:hAnsi="Arial" w:cs="Arial"/>
          <w:sz w:val="24"/>
          <w:szCs w:val="24"/>
        </w:rPr>
        <w:t>- раздел 5</w:t>
      </w:r>
      <w:r w:rsidRPr="006201AC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 предоставления муниципальной услуги  «</w:t>
      </w:r>
      <w:r w:rsidR="00F352B6" w:rsidRPr="006201AC">
        <w:rPr>
          <w:rFonts w:ascii="Arial" w:hAnsi="Arial" w:cs="Arial"/>
          <w:color w:val="000000" w:themeColor="text1"/>
          <w:sz w:val="24"/>
          <w:szCs w:val="24"/>
        </w:rPr>
        <w:t>Предоставление разрешения (ордера) на осуществление земляных работ»</w:t>
      </w:r>
      <w:r w:rsidR="006201A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201AC">
        <w:rPr>
          <w:rFonts w:ascii="Arial" w:hAnsi="Arial" w:cs="Arial"/>
          <w:sz w:val="24"/>
          <w:szCs w:val="24"/>
        </w:rPr>
        <w:t>изложить в новой редакции:</w:t>
      </w:r>
    </w:p>
    <w:p w:rsidR="001E1577" w:rsidRPr="006201AC" w:rsidRDefault="00F543E5" w:rsidP="006201AC">
      <w:pPr>
        <w:pStyle w:val="a3"/>
        <w:spacing w:before="0" w:after="0"/>
        <w:ind w:firstLine="709"/>
        <w:jc w:val="both"/>
        <w:rPr>
          <w:rFonts w:ascii="Arial" w:hAnsi="Arial" w:cs="Arial"/>
          <w:color w:val="000000"/>
          <w:szCs w:val="24"/>
        </w:rPr>
      </w:pPr>
      <w:r w:rsidRPr="006201AC">
        <w:rPr>
          <w:rFonts w:ascii="Arial" w:hAnsi="Arial" w:cs="Arial"/>
          <w:color w:val="000000"/>
          <w:szCs w:val="24"/>
        </w:rPr>
        <w:t>«</w:t>
      </w:r>
      <w:r w:rsidR="001E1577" w:rsidRPr="006201AC">
        <w:rPr>
          <w:rFonts w:ascii="Arial" w:hAnsi="Arial" w:cs="Arial"/>
          <w:color w:val="000000"/>
          <w:szCs w:val="24"/>
        </w:rPr>
        <w:t>5. 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служащих.</w:t>
      </w:r>
    </w:p>
    <w:p w:rsidR="001E1577" w:rsidRPr="006201AC" w:rsidRDefault="001E1577" w:rsidP="006201AC">
      <w:pPr>
        <w:pStyle w:val="a3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6201AC">
        <w:rPr>
          <w:rFonts w:ascii="Arial" w:hAnsi="Arial" w:cs="Arial"/>
          <w:color w:val="000000"/>
          <w:szCs w:val="24"/>
        </w:rPr>
        <w:t xml:space="preserve">5.1. </w:t>
      </w:r>
      <w:r w:rsidRPr="006201AC">
        <w:rPr>
          <w:rFonts w:ascii="Arial" w:hAnsi="Arial" w:cs="Arial"/>
          <w:szCs w:val="24"/>
        </w:rPr>
        <w:t>Заявитель может обратиться с жалобой в том числе в следующих случаях: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1) нарушение срока регистрации запроса о предоставлении муниципальной услуги;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2) нарушение срока предоставления муниципальной услуги.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</w:t>
      </w:r>
      <w:r w:rsidRPr="006201AC">
        <w:rPr>
          <w:rFonts w:cs="Arial"/>
          <w:sz w:val="24"/>
          <w:szCs w:val="24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6201AC">
          <w:rPr>
            <w:rFonts w:cs="Arial"/>
            <w:sz w:val="24"/>
            <w:szCs w:val="24"/>
          </w:rPr>
          <w:t>пунктом 4 части 1 статьи 7</w:t>
        </w:r>
      </w:hyperlink>
      <w:r w:rsidRPr="006201AC">
        <w:rPr>
          <w:rFonts w:cs="Arial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услуг»,. В указанном случае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</w:t>
      </w:r>
      <w:r w:rsidRPr="006201AC">
        <w:rPr>
          <w:rFonts w:cs="Arial"/>
          <w:sz w:val="24"/>
          <w:szCs w:val="24"/>
        </w:rPr>
        <w:lastRenderedPageBreak/>
        <w:t>многофункциональный центр, решения и действия (бездействие) которого обжалуются, возложена функция по предоставлению муниципальных услуг в полном объеме.</w:t>
      </w:r>
    </w:p>
    <w:p w:rsidR="001E1577" w:rsidRPr="006201AC" w:rsidRDefault="001E1577" w:rsidP="006201AC">
      <w:pPr>
        <w:pStyle w:val="a3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6201AC">
        <w:rPr>
          <w:rFonts w:ascii="Arial" w:hAnsi="Arial" w:cs="Arial"/>
          <w:color w:val="000000"/>
          <w:szCs w:val="24"/>
        </w:rPr>
        <w:t xml:space="preserve">5.2. </w:t>
      </w:r>
      <w:r w:rsidRPr="006201AC">
        <w:rPr>
          <w:rFonts w:ascii="Arial" w:hAnsi="Arial" w:cs="Arial"/>
          <w:szCs w:val="24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центра. </w:t>
      </w:r>
    </w:p>
    <w:p w:rsidR="001E1577" w:rsidRPr="006201AC" w:rsidRDefault="001E1577" w:rsidP="006201AC">
      <w:pPr>
        <w:pStyle w:val="a3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6201AC">
        <w:rPr>
          <w:rFonts w:ascii="Arial" w:hAnsi="Arial" w:cs="Arial"/>
          <w:szCs w:val="24"/>
        </w:rPr>
        <w:t xml:space="preserve">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 xml:space="preserve">5.3.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1E1577" w:rsidRPr="006201AC" w:rsidRDefault="001E1577" w:rsidP="006201AC">
      <w:pPr>
        <w:pStyle w:val="a3"/>
        <w:spacing w:before="0" w:after="0"/>
        <w:ind w:firstLine="720"/>
        <w:jc w:val="both"/>
        <w:rPr>
          <w:rFonts w:ascii="Arial" w:hAnsi="Arial" w:cs="Arial"/>
          <w:szCs w:val="24"/>
        </w:rPr>
      </w:pPr>
      <w:r w:rsidRPr="006201AC">
        <w:rPr>
          <w:rFonts w:ascii="Arial" w:hAnsi="Arial" w:cs="Arial"/>
          <w:color w:val="000000"/>
          <w:szCs w:val="24"/>
        </w:rPr>
        <w:t xml:space="preserve">5.4. </w:t>
      </w:r>
      <w:r w:rsidRPr="006201AC">
        <w:rPr>
          <w:rFonts w:ascii="Arial" w:hAnsi="Arial" w:cs="Arial"/>
          <w:szCs w:val="24"/>
        </w:rPr>
        <w:t>Жалоба должна содержать: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6201AC">
        <w:rPr>
          <w:rFonts w:cs="Arial"/>
          <w:sz w:val="24"/>
          <w:szCs w:val="24"/>
        </w:rPr>
        <w:lastRenderedPageBreak/>
        <w:t>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5.5. Жалоба, поступившая в орган, предоставляющий муниципальную услугу, многофункциональный центр, учредителю многофункционального центра,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bookmarkStart w:id="0" w:name="P47"/>
      <w:bookmarkEnd w:id="0"/>
      <w:r w:rsidRPr="006201AC">
        <w:rPr>
          <w:rFonts w:cs="Arial"/>
          <w:sz w:val="24"/>
          <w:szCs w:val="24"/>
        </w:rPr>
        <w:t>5.6. По результатам рассмотрения жалобы принимается одно из следующих решений: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2) в удовлетворении жалобы отказывается.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bookmarkStart w:id="1" w:name="P51"/>
      <w:bookmarkEnd w:id="1"/>
      <w:r w:rsidRPr="006201AC">
        <w:rPr>
          <w:rFonts w:cs="Arial"/>
          <w:sz w:val="24"/>
          <w:szCs w:val="24"/>
        </w:rPr>
        <w:t>5.7. Не позднее дня, следующего за днем принятия решения, указанного в пункте 5.6.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5.8.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5.9.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E1577" w:rsidRPr="006201AC" w:rsidRDefault="001E1577" w:rsidP="006201AC">
      <w:pPr>
        <w:pStyle w:val="ConsPlusNormal"/>
        <w:jc w:val="both"/>
        <w:rPr>
          <w:rFonts w:cs="Arial"/>
          <w:sz w:val="24"/>
          <w:szCs w:val="24"/>
        </w:rPr>
      </w:pPr>
      <w:r w:rsidRPr="006201AC">
        <w:rPr>
          <w:rFonts w:cs="Arial"/>
          <w:sz w:val="24"/>
          <w:szCs w:val="24"/>
        </w:rPr>
        <w:t>5.10.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</w:t>
      </w:r>
      <w:r w:rsidR="00F543E5" w:rsidRPr="006201AC">
        <w:rPr>
          <w:rFonts w:cs="Arial"/>
          <w:sz w:val="24"/>
          <w:szCs w:val="24"/>
        </w:rPr>
        <w:t>»</w:t>
      </w:r>
      <w:r w:rsidRPr="006201AC">
        <w:rPr>
          <w:rFonts w:cs="Arial"/>
          <w:sz w:val="24"/>
          <w:szCs w:val="24"/>
        </w:rPr>
        <w:t>.</w:t>
      </w:r>
    </w:p>
    <w:p w:rsidR="001E1577" w:rsidRPr="006201AC" w:rsidRDefault="001E1577" w:rsidP="006201AC">
      <w:pPr>
        <w:pStyle w:val="a4"/>
        <w:numPr>
          <w:ilvl w:val="0"/>
          <w:numId w:val="1"/>
        </w:numPr>
        <w:spacing w:after="0" w:line="240" w:lineRule="auto"/>
        <w:ind w:left="0" w:firstLine="245"/>
        <w:rPr>
          <w:sz w:val="24"/>
          <w:szCs w:val="24"/>
        </w:rPr>
      </w:pPr>
      <w:r w:rsidRPr="006201AC">
        <w:rPr>
          <w:sz w:val="24"/>
          <w:szCs w:val="24"/>
        </w:rPr>
        <w:t xml:space="preserve">Постановление вступает в силу после официального опубликования в </w:t>
      </w:r>
      <w:r w:rsidR="006201AC">
        <w:rPr>
          <w:sz w:val="24"/>
          <w:szCs w:val="24"/>
        </w:rPr>
        <w:t>п</w:t>
      </w:r>
      <w:r w:rsidRPr="006201AC">
        <w:rPr>
          <w:sz w:val="24"/>
          <w:szCs w:val="24"/>
        </w:rPr>
        <w:t>е</w:t>
      </w:r>
      <w:r w:rsidR="006201AC">
        <w:rPr>
          <w:sz w:val="24"/>
          <w:szCs w:val="24"/>
        </w:rPr>
        <w:t>чатном издании</w:t>
      </w:r>
      <w:r w:rsidRPr="006201AC">
        <w:rPr>
          <w:sz w:val="24"/>
          <w:szCs w:val="24"/>
        </w:rPr>
        <w:t xml:space="preserve"> «Мокрушинский Информационный бюллетень». </w:t>
      </w:r>
    </w:p>
    <w:p w:rsidR="001E1577" w:rsidRPr="006201AC" w:rsidRDefault="001E1577" w:rsidP="006201AC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245"/>
        <w:rPr>
          <w:sz w:val="24"/>
          <w:szCs w:val="24"/>
        </w:rPr>
      </w:pPr>
      <w:r w:rsidRPr="006201AC">
        <w:rPr>
          <w:sz w:val="24"/>
          <w:szCs w:val="24"/>
        </w:rPr>
        <w:t xml:space="preserve"> Контроль за исполнением настоящего постановления возлагается на администрацию Мокрушинского сельсовета.</w:t>
      </w:r>
    </w:p>
    <w:p w:rsidR="001E1577" w:rsidRPr="006201AC" w:rsidRDefault="001E1577" w:rsidP="00620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FE6" w:rsidRDefault="00D23FE6" w:rsidP="00620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3FE6" w:rsidRDefault="00D23FE6" w:rsidP="00620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01AC" w:rsidRDefault="001E1577" w:rsidP="00620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1AC">
        <w:rPr>
          <w:rFonts w:ascii="Arial" w:hAnsi="Arial" w:cs="Arial"/>
          <w:sz w:val="24"/>
          <w:szCs w:val="24"/>
        </w:rPr>
        <w:t xml:space="preserve">Глава  </w:t>
      </w:r>
    </w:p>
    <w:p w:rsidR="001E1577" w:rsidRPr="006201AC" w:rsidRDefault="001E1577" w:rsidP="006201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01AC">
        <w:rPr>
          <w:rFonts w:ascii="Arial" w:hAnsi="Arial" w:cs="Arial"/>
          <w:sz w:val="24"/>
          <w:szCs w:val="24"/>
        </w:rPr>
        <w:t xml:space="preserve">Мокрушинского сельсовета                                            Г.П. Шваб </w:t>
      </w:r>
    </w:p>
    <w:p w:rsidR="001E1577" w:rsidRDefault="001E1577" w:rsidP="006201AC">
      <w:pPr>
        <w:spacing w:after="0" w:line="240" w:lineRule="auto"/>
      </w:pPr>
    </w:p>
    <w:p w:rsidR="001E1577" w:rsidRDefault="001E1577" w:rsidP="001E1577"/>
    <w:p w:rsidR="00FF66BF" w:rsidRDefault="00FF66BF"/>
    <w:sectPr w:rsidR="00FF66BF" w:rsidSect="00997FD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26A" w:rsidRDefault="0043626A" w:rsidP="00997FD7">
      <w:pPr>
        <w:spacing w:after="0" w:line="240" w:lineRule="auto"/>
      </w:pPr>
      <w:r>
        <w:separator/>
      </w:r>
    </w:p>
  </w:endnote>
  <w:endnote w:type="continuationSeparator" w:id="1">
    <w:p w:rsidR="0043626A" w:rsidRDefault="0043626A" w:rsidP="0099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89765"/>
      <w:docPartObj>
        <w:docPartGallery w:val="Номера страниц (внизу страницы)"/>
        <w:docPartUnique/>
      </w:docPartObj>
    </w:sdtPr>
    <w:sdtContent>
      <w:p w:rsidR="00997FD7" w:rsidRDefault="00096FC5">
        <w:pPr>
          <w:pStyle w:val="a8"/>
          <w:jc w:val="right"/>
        </w:pPr>
        <w:fldSimple w:instr=" PAGE   \* MERGEFORMAT ">
          <w:r w:rsidR="00D23FE6">
            <w:rPr>
              <w:noProof/>
            </w:rPr>
            <w:t>4</w:t>
          </w:r>
        </w:fldSimple>
      </w:p>
    </w:sdtContent>
  </w:sdt>
  <w:p w:rsidR="00997FD7" w:rsidRDefault="00997FD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26A" w:rsidRDefault="0043626A" w:rsidP="00997FD7">
      <w:pPr>
        <w:spacing w:after="0" w:line="240" w:lineRule="auto"/>
      </w:pPr>
      <w:r>
        <w:separator/>
      </w:r>
    </w:p>
  </w:footnote>
  <w:footnote w:type="continuationSeparator" w:id="1">
    <w:p w:rsidR="0043626A" w:rsidRDefault="0043626A" w:rsidP="0099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B40F2"/>
    <w:multiLevelType w:val="hybridMultilevel"/>
    <w:tmpl w:val="2F6A6028"/>
    <w:lvl w:ilvl="0" w:tplc="A314BD5E">
      <w:start w:val="2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1577"/>
    <w:rsid w:val="00096FC5"/>
    <w:rsid w:val="00165A63"/>
    <w:rsid w:val="001E1577"/>
    <w:rsid w:val="0043626A"/>
    <w:rsid w:val="006201AC"/>
    <w:rsid w:val="006E0F18"/>
    <w:rsid w:val="008349EF"/>
    <w:rsid w:val="008B19D2"/>
    <w:rsid w:val="009067BF"/>
    <w:rsid w:val="00997FD7"/>
    <w:rsid w:val="00A17EAB"/>
    <w:rsid w:val="00B02A59"/>
    <w:rsid w:val="00C15543"/>
    <w:rsid w:val="00C71F20"/>
    <w:rsid w:val="00D23FE6"/>
    <w:rsid w:val="00F352B6"/>
    <w:rsid w:val="00F543E5"/>
    <w:rsid w:val="00FF6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15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a3">
    <w:name w:val="Normal (Web)"/>
    <w:basedOn w:val="a"/>
    <w:rsid w:val="001E157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List Paragraph"/>
    <w:basedOn w:val="a"/>
    <w:uiPriority w:val="34"/>
    <w:qFormat/>
    <w:rsid w:val="001E1577"/>
    <w:pPr>
      <w:spacing w:after="74" w:line="269" w:lineRule="auto"/>
      <w:ind w:left="720" w:hanging="10"/>
      <w:contextualSpacing/>
      <w:jc w:val="both"/>
    </w:pPr>
    <w:rPr>
      <w:rFonts w:ascii="Arial" w:eastAsia="Arial" w:hAnsi="Arial" w:cs="Arial"/>
      <w:color w:val="000000"/>
    </w:rPr>
  </w:style>
  <w:style w:type="character" w:styleId="a5">
    <w:name w:val="Hyperlink"/>
    <w:basedOn w:val="a0"/>
    <w:semiHidden/>
    <w:unhideWhenUsed/>
    <w:rsid w:val="006201AC"/>
    <w:rPr>
      <w:strike w:val="0"/>
      <w:dstrike w:val="0"/>
      <w:color w:val="0000FF"/>
      <w:u w:val="none"/>
      <w:effect w:val="none"/>
    </w:rPr>
  </w:style>
  <w:style w:type="paragraph" w:styleId="a6">
    <w:name w:val="header"/>
    <w:basedOn w:val="a"/>
    <w:link w:val="a7"/>
    <w:uiPriority w:val="99"/>
    <w:semiHidden/>
    <w:unhideWhenUsed/>
    <w:rsid w:val="0099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97FD7"/>
  </w:style>
  <w:style w:type="paragraph" w:styleId="a8">
    <w:name w:val="footer"/>
    <w:basedOn w:val="a"/>
    <w:link w:val="a9"/>
    <w:uiPriority w:val="99"/>
    <w:unhideWhenUsed/>
    <w:rsid w:val="00997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787E1F1E3CE54A525914EA724C059D62798D024CFD452455F74FF76FA563E367362AB962D5E878BD33CC411214126E2B462A1DEo245J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1806</Words>
  <Characters>10295</Characters>
  <Application>Microsoft Office Word</Application>
  <DocSecurity>0</DocSecurity>
  <Lines>85</Lines>
  <Paragraphs>24</Paragraphs>
  <ScaleCrop>false</ScaleCrop>
  <Company>MICROSOFT</Company>
  <LinksUpToDate>false</LinksUpToDate>
  <CharactersWithSpaces>12077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Shwab</dc:creator>
  <cp:keywords/>
  <dc:description/>
  <cp:lastModifiedBy>qwerty</cp:lastModifiedBy>
  <cp:revision>13</cp:revision>
  <dcterms:created xsi:type="dcterms:W3CDTF">2019-01-30T13:49:00Z</dcterms:created>
  <dcterms:modified xsi:type="dcterms:W3CDTF">2019-02-07T07:23:00Z</dcterms:modified>
</cp:coreProperties>
</file>