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254D" w:rsidRDefault="002E254D" w:rsidP="002E254D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2E254D" w:rsidRDefault="002E254D" w:rsidP="002E254D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Красноярский край </w:t>
      </w:r>
      <w:proofErr w:type="spellStart"/>
      <w:r>
        <w:rPr>
          <w:rFonts w:ascii="Arial" w:hAnsi="Arial" w:cs="Arial"/>
          <w:b/>
          <w:bCs/>
          <w:kern w:val="28"/>
          <w:sz w:val="32"/>
          <w:szCs w:val="32"/>
        </w:rPr>
        <w:t>Казачинский</w:t>
      </w:r>
      <w:proofErr w:type="spellEnd"/>
      <w:r>
        <w:rPr>
          <w:rFonts w:ascii="Arial" w:hAnsi="Arial" w:cs="Arial"/>
          <w:b/>
          <w:bCs/>
          <w:kern w:val="28"/>
          <w:sz w:val="32"/>
          <w:szCs w:val="32"/>
        </w:rPr>
        <w:t xml:space="preserve"> район</w:t>
      </w:r>
    </w:p>
    <w:p w:rsidR="002E254D" w:rsidRDefault="002E254D" w:rsidP="002E254D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proofErr w:type="spellStart"/>
      <w:r>
        <w:rPr>
          <w:rFonts w:ascii="Arial" w:hAnsi="Arial" w:cs="Arial"/>
          <w:b/>
          <w:bCs/>
          <w:kern w:val="28"/>
          <w:sz w:val="32"/>
          <w:szCs w:val="32"/>
        </w:rPr>
        <w:t>Мокрушинский</w:t>
      </w:r>
      <w:proofErr w:type="spellEnd"/>
      <w:r>
        <w:rPr>
          <w:rFonts w:ascii="Arial" w:hAnsi="Arial" w:cs="Arial"/>
          <w:b/>
          <w:bCs/>
          <w:kern w:val="28"/>
          <w:sz w:val="32"/>
          <w:szCs w:val="32"/>
        </w:rPr>
        <w:t xml:space="preserve"> сельсовет </w:t>
      </w:r>
    </w:p>
    <w:p w:rsidR="002E254D" w:rsidRDefault="002E254D" w:rsidP="002E254D">
      <w:pPr>
        <w:spacing w:after="0"/>
        <w:ind w:firstLine="709"/>
        <w:jc w:val="center"/>
        <w:rPr>
          <w:rFonts w:ascii="Arial" w:hAnsi="Arial" w:cs="Arial"/>
          <w:kern w:val="28"/>
          <w:sz w:val="32"/>
          <w:szCs w:val="32"/>
        </w:rPr>
      </w:pPr>
    </w:p>
    <w:p w:rsidR="002E254D" w:rsidRDefault="002E254D" w:rsidP="002E254D">
      <w:pPr>
        <w:spacing w:after="0"/>
        <w:ind w:firstLine="709"/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 xml:space="preserve">ПОСТАНОВЛЕНИЕ </w:t>
      </w:r>
    </w:p>
    <w:p w:rsidR="002E254D" w:rsidRDefault="002E254D" w:rsidP="002E254D">
      <w:pPr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06.12. 2019г.                   с. </w:t>
      </w:r>
      <w:proofErr w:type="spellStart"/>
      <w:r>
        <w:rPr>
          <w:rFonts w:ascii="Arial" w:hAnsi="Arial" w:cs="Arial"/>
          <w:sz w:val="32"/>
          <w:szCs w:val="32"/>
        </w:rPr>
        <w:t>Мокрушинское</w:t>
      </w:r>
      <w:proofErr w:type="spellEnd"/>
      <w:r>
        <w:rPr>
          <w:rFonts w:ascii="Arial" w:hAnsi="Arial" w:cs="Arial"/>
          <w:sz w:val="32"/>
          <w:szCs w:val="32"/>
        </w:rPr>
        <w:t xml:space="preserve">                     № 60</w:t>
      </w:r>
    </w:p>
    <w:p w:rsidR="002E254D" w:rsidRDefault="002E254D" w:rsidP="002E254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212121"/>
          <w:sz w:val="32"/>
          <w:szCs w:val="32"/>
        </w:rPr>
      </w:pPr>
      <w:r>
        <w:rPr>
          <w:rFonts w:ascii="Arial" w:eastAsia="Times New Roman" w:hAnsi="Arial" w:cs="Arial"/>
          <w:color w:val="212121"/>
          <w:sz w:val="32"/>
          <w:szCs w:val="32"/>
        </w:rPr>
        <w:t> </w:t>
      </w:r>
    </w:p>
    <w:p w:rsidR="002E254D" w:rsidRPr="002E254D" w:rsidRDefault="002E254D" w:rsidP="002E254D">
      <w:pPr>
        <w:ind w:firstLine="709"/>
        <w:jc w:val="center"/>
      </w:pPr>
      <w:hyperlink r:id="rId4" w:tgtFrame="Logical" w:history="1">
        <w:r w:rsidRPr="002E254D">
          <w:rPr>
            <w:rStyle w:val="a4"/>
            <w:rFonts w:ascii="Arial" w:hAnsi="Arial" w:cs="Arial"/>
            <w:b/>
            <w:bCs/>
            <w:kern w:val="28"/>
            <w:sz w:val="32"/>
            <w:szCs w:val="32"/>
            <w:u w:val="none"/>
          </w:rPr>
          <w:t xml:space="preserve">«Об утверждении </w:t>
        </w:r>
        <w:r>
          <w:rPr>
            <w:rStyle w:val="a4"/>
            <w:rFonts w:ascii="Arial" w:hAnsi="Arial" w:cs="Arial"/>
            <w:b/>
            <w:bCs/>
            <w:kern w:val="28"/>
            <w:sz w:val="32"/>
            <w:szCs w:val="32"/>
            <w:u w:val="none"/>
          </w:rPr>
          <w:t xml:space="preserve">Положения о дорожной деятельности в отношении автомобильных дорог местного значения в границах населенных пунктов </w:t>
        </w:r>
        <w:proofErr w:type="spellStart"/>
        <w:r>
          <w:rPr>
            <w:rStyle w:val="a4"/>
            <w:rFonts w:ascii="Arial" w:hAnsi="Arial" w:cs="Arial"/>
            <w:b/>
            <w:bCs/>
            <w:kern w:val="28"/>
            <w:sz w:val="32"/>
            <w:szCs w:val="32"/>
            <w:u w:val="none"/>
          </w:rPr>
          <w:t>Мокрушинского</w:t>
        </w:r>
        <w:proofErr w:type="spellEnd"/>
        <w:r>
          <w:rPr>
            <w:rStyle w:val="a4"/>
            <w:rFonts w:ascii="Arial" w:hAnsi="Arial" w:cs="Arial"/>
            <w:b/>
            <w:bCs/>
            <w:kern w:val="28"/>
            <w:sz w:val="32"/>
            <w:szCs w:val="32"/>
            <w:u w:val="none"/>
          </w:rPr>
          <w:t xml:space="preserve"> сельсовета</w:t>
        </w:r>
        <w:r w:rsidRPr="002E254D">
          <w:rPr>
            <w:rStyle w:val="a4"/>
            <w:rFonts w:ascii="Arial" w:hAnsi="Arial" w:cs="Arial"/>
            <w:b/>
            <w:bCs/>
            <w:kern w:val="28"/>
            <w:sz w:val="32"/>
            <w:szCs w:val="32"/>
            <w:u w:val="none"/>
          </w:rPr>
          <w:t>»</w:t>
        </w:r>
      </w:hyperlink>
    </w:p>
    <w:p w:rsidR="002E254D" w:rsidRDefault="002E254D" w:rsidP="002E254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1"/>
          <w:szCs w:val="21"/>
        </w:rPr>
      </w:pPr>
    </w:p>
    <w:p w:rsidR="00C96AD5" w:rsidRPr="002E254D" w:rsidRDefault="002E254D" w:rsidP="002E254D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В</w:t>
      </w:r>
      <w:r w:rsidR="00C96AD5" w:rsidRPr="002E254D">
        <w:rPr>
          <w:rFonts w:ascii="Arial" w:hAnsi="Arial" w:cs="Arial"/>
          <w:sz w:val="24"/>
          <w:szCs w:val="24"/>
        </w:rPr>
        <w:t xml:space="preserve">  соответствии  с  Федеральным  законом  от  06.10.2003  №  131-ФЗ  «Об  общих принципах  организации  местного  самоуправления  в  Российской  Федерации»,  Приказом Минэкономразвития РФ от 30.08.2011 №424, руководствуясь статьей  17 Устава   </w:t>
      </w:r>
      <w:proofErr w:type="spellStart"/>
      <w:r w:rsidR="00C96AD5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C96AD5" w:rsidRPr="002E254D">
        <w:rPr>
          <w:rFonts w:ascii="Arial" w:hAnsi="Arial" w:cs="Arial"/>
          <w:sz w:val="24"/>
          <w:szCs w:val="24"/>
        </w:rPr>
        <w:t xml:space="preserve"> сельсовета</w:t>
      </w:r>
      <w:r w:rsidR="00DF341F" w:rsidRPr="002E254D">
        <w:rPr>
          <w:rFonts w:ascii="Arial" w:hAnsi="Arial" w:cs="Arial"/>
          <w:sz w:val="24"/>
          <w:szCs w:val="24"/>
        </w:rPr>
        <w:t xml:space="preserve"> Казачинского района Красноярского края</w:t>
      </w:r>
      <w:r w:rsidR="00C96AD5" w:rsidRPr="002E254D">
        <w:rPr>
          <w:rFonts w:ascii="Arial" w:hAnsi="Arial" w:cs="Arial"/>
          <w:sz w:val="24"/>
          <w:szCs w:val="24"/>
        </w:rPr>
        <w:t xml:space="preserve">, </w:t>
      </w:r>
    </w:p>
    <w:p w:rsidR="0059523F" w:rsidRPr="002E254D" w:rsidRDefault="0059523F" w:rsidP="0059523F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C96AD5" w:rsidRPr="002E254D" w:rsidRDefault="00C96AD5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ПОСТАНОВЛЯЮ:</w:t>
      </w:r>
    </w:p>
    <w:p w:rsidR="0059523F" w:rsidRPr="002E254D" w:rsidRDefault="0059523F" w:rsidP="0059523F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C96AD5" w:rsidRPr="002E254D" w:rsidRDefault="00C96AD5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1. Утвердить Положение о дорожной деятельности в отношении автомобильных дорог местного значения в г</w:t>
      </w:r>
      <w:r w:rsidR="00CC144A" w:rsidRPr="002E254D">
        <w:rPr>
          <w:rFonts w:ascii="Arial" w:hAnsi="Arial" w:cs="Arial"/>
          <w:sz w:val="24"/>
          <w:szCs w:val="24"/>
        </w:rPr>
        <w:t xml:space="preserve">раницах населенных пунктов  </w:t>
      </w:r>
      <w:proofErr w:type="spellStart"/>
      <w:r w:rsidR="00CC144A" w:rsidRPr="002E254D">
        <w:rPr>
          <w:rFonts w:ascii="Arial" w:hAnsi="Arial" w:cs="Arial"/>
          <w:sz w:val="24"/>
          <w:szCs w:val="24"/>
        </w:rPr>
        <w:t>Мокруш</w:t>
      </w:r>
      <w:r w:rsidRPr="002E254D">
        <w:rPr>
          <w:rFonts w:ascii="Arial" w:hAnsi="Arial" w:cs="Arial"/>
          <w:sz w:val="24"/>
          <w:szCs w:val="24"/>
        </w:rPr>
        <w:t>инского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сельсовета </w:t>
      </w:r>
      <w:r w:rsidR="00CC144A" w:rsidRPr="002E254D">
        <w:rPr>
          <w:rFonts w:ascii="Arial" w:hAnsi="Arial" w:cs="Arial"/>
          <w:sz w:val="24"/>
          <w:szCs w:val="24"/>
        </w:rPr>
        <w:t>(приложение</w:t>
      </w:r>
      <w:r w:rsidRPr="002E254D">
        <w:rPr>
          <w:rFonts w:ascii="Arial" w:hAnsi="Arial" w:cs="Arial"/>
          <w:sz w:val="24"/>
          <w:szCs w:val="24"/>
        </w:rPr>
        <w:t>).</w:t>
      </w:r>
    </w:p>
    <w:p w:rsidR="00C96AD5" w:rsidRPr="002E254D" w:rsidRDefault="00C96AD5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2. Настоящее Положение вступает в силу со дня его официального опубликования </w:t>
      </w:r>
    </w:p>
    <w:p w:rsidR="00C96AD5" w:rsidRPr="002E254D" w:rsidRDefault="00CC144A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в газете «</w:t>
      </w:r>
      <w:proofErr w:type="spellStart"/>
      <w:r w:rsidRPr="002E254D">
        <w:rPr>
          <w:rFonts w:ascii="Arial" w:hAnsi="Arial" w:cs="Arial"/>
          <w:sz w:val="24"/>
          <w:szCs w:val="24"/>
        </w:rPr>
        <w:t>Мокрушинский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</w:t>
      </w:r>
      <w:r w:rsidR="00DF341F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>Информационный бю</w:t>
      </w:r>
      <w:r w:rsidR="0059523F" w:rsidRPr="002E254D">
        <w:rPr>
          <w:rFonts w:ascii="Arial" w:hAnsi="Arial" w:cs="Arial"/>
          <w:sz w:val="24"/>
          <w:szCs w:val="24"/>
        </w:rPr>
        <w:t>ллетень», на сайте в сети Интернет «</w:t>
      </w:r>
      <w:proofErr w:type="spellStart"/>
      <w:r w:rsidR="0059523F" w:rsidRPr="002E254D">
        <w:rPr>
          <w:rFonts w:ascii="Arial" w:hAnsi="Arial" w:cs="Arial"/>
          <w:sz w:val="24"/>
          <w:szCs w:val="24"/>
        </w:rPr>
        <w:t>мокрушинский</w:t>
      </w:r>
      <w:proofErr w:type="gramStart"/>
      <w:r w:rsidR="0059523F" w:rsidRPr="002E254D">
        <w:rPr>
          <w:rFonts w:ascii="Arial" w:hAnsi="Arial" w:cs="Arial"/>
          <w:sz w:val="24"/>
          <w:szCs w:val="24"/>
        </w:rPr>
        <w:t>.р</w:t>
      </w:r>
      <w:proofErr w:type="gramEnd"/>
      <w:r w:rsidR="0059523F" w:rsidRPr="002E254D">
        <w:rPr>
          <w:rFonts w:ascii="Arial" w:hAnsi="Arial" w:cs="Arial"/>
          <w:sz w:val="24"/>
          <w:szCs w:val="24"/>
        </w:rPr>
        <w:t>ф</w:t>
      </w:r>
      <w:proofErr w:type="spellEnd"/>
      <w:r w:rsidR="0059523F" w:rsidRPr="002E254D">
        <w:rPr>
          <w:rFonts w:ascii="Arial" w:hAnsi="Arial" w:cs="Arial"/>
          <w:sz w:val="24"/>
          <w:szCs w:val="24"/>
        </w:rPr>
        <w:t>»</w:t>
      </w:r>
    </w:p>
    <w:p w:rsidR="00887574" w:rsidRPr="002E254D" w:rsidRDefault="00887574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3. </w:t>
      </w:r>
      <w:proofErr w:type="gramStart"/>
      <w:r w:rsidRPr="002E254D">
        <w:rPr>
          <w:rFonts w:ascii="Arial" w:hAnsi="Arial" w:cs="Arial"/>
          <w:sz w:val="24"/>
          <w:szCs w:val="24"/>
        </w:rPr>
        <w:t>Контроль за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исполнением настоящего Положения осуществляет в соответствии с действующим законодательством администрация  </w:t>
      </w:r>
      <w:proofErr w:type="spellStart"/>
      <w:r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сельсовета в пределах своих полномочий.</w:t>
      </w:r>
    </w:p>
    <w:p w:rsidR="00887574" w:rsidRPr="002E254D" w:rsidRDefault="00887574" w:rsidP="0059523F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CC144A" w:rsidRDefault="00CC144A" w:rsidP="0059523F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2E254D" w:rsidRDefault="002E254D" w:rsidP="0059523F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2E254D" w:rsidRPr="002E254D" w:rsidRDefault="002E254D" w:rsidP="0059523F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59523F" w:rsidRPr="002E254D" w:rsidRDefault="00CC144A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Глава  </w:t>
      </w:r>
    </w:p>
    <w:p w:rsidR="007E4D48" w:rsidRPr="002E254D" w:rsidRDefault="00CC144A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 w:rsidRPr="002E254D">
        <w:rPr>
          <w:rFonts w:ascii="Arial" w:hAnsi="Arial" w:cs="Arial"/>
          <w:sz w:val="24"/>
          <w:szCs w:val="24"/>
        </w:rPr>
        <w:t>Мокруш</w:t>
      </w:r>
      <w:r w:rsidR="00C96AD5" w:rsidRPr="002E254D">
        <w:rPr>
          <w:rFonts w:ascii="Arial" w:hAnsi="Arial" w:cs="Arial"/>
          <w:sz w:val="24"/>
          <w:szCs w:val="24"/>
        </w:rPr>
        <w:t>инског</w:t>
      </w:r>
      <w:r w:rsidRPr="002E254D">
        <w:rPr>
          <w:rFonts w:ascii="Arial" w:hAnsi="Arial" w:cs="Arial"/>
          <w:sz w:val="24"/>
          <w:szCs w:val="24"/>
        </w:rPr>
        <w:t>о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сельсовета                                  </w:t>
      </w:r>
      <w:r w:rsidR="0059523F" w:rsidRPr="002E254D">
        <w:rPr>
          <w:rFonts w:ascii="Arial" w:hAnsi="Arial" w:cs="Arial"/>
          <w:sz w:val="24"/>
          <w:szCs w:val="24"/>
        </w:rPr>
        <w:tab/>
      </w:r>
      <w:r w:rsidR="0059523F" w:rsidRPr="002E254D">
        <w:rPr>
          <w:rFonts w:ascii="Arial" w:hAnsi="Arial" w:cs="Arial"/>
          <w:sz w:val="24"/>
          <w:szCs w:val="24"/>
        </w:rPr>
        <w:tab/>
      </w:r>
      <w:r w:rsidR="0059523F" w:rsidRPr="002E254D">
        <w:rPr>
          <w:rFonts w:ascii="Arial" w:hAnsi="Arial" w:cs="Arial"/>
          <w:sz w:val="24"/>
          <w:szCs w:val="24"/>
        </w:rPr>
        <w:tab/>
      </w:r>
      <w:r w:rsidRPr="002E254D">
        <w:rPr>
          <w:rFonts w:ascii="Arial" w:hAnsi="Arial" w:cs="Arial"/>
          <w:sz w:val="24"/>
          <w:szCs w:val="24"/>
        </w:rPr>
        <w:t>Г.П. Шваб</w:t>
      </w:r>
    </w:p>
    <w:p w:rsidR="00077F67" w:rsidRPr="0059523F" w:rsidRDefault="00077F67" w:rsidP="005952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77F67" w:rsidRDefault="00077F67" w:rsidP="0059523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77F67" w:rsidRDefault="00077F67" w:rsidP="00C96AD5">
      <w:pPr>
        <w:rPr>
          <w:rFonts w:ascii="Times New Roman" w:hAnsi="Times New Roman" w:cs="Times New Roman"/>
          <w:sz w:val="24"/>
          <w:szCs w:val="24"/>
        </w:rPr>
      </w:pPr>
    </w:p>
    <w:p w:rsidR="00077F67" w:rsidRDefault="00077F67" w:rsidP="00C96AD5">
      <w:pPr>
        <w:rPr>
          <w:rFonts w:ascii="Times New Roman" w:hAnsi="Times New Roman" w:cs="Times New Roman"/>
          <w:sz w:val="24"/>
          <w:szCs w:val="24"/>
        </w:rPr>
      </w:pPr>
    </w:p>
    <w:p w:rsidR="00077F67" w:rsidRDefault="00077F67" w:rsidP="00C96AD5">
      <w:pPr>
        <w:rPr>
          <w:rFonts w:ascii="Times New Roman" w:hAnsi="Times New Roman" w:cs="Times New Roman"/>
          <w:sz w:val="24"/>
          <w:szCs w:val="24"/>
        </w:rPr>
      </w:pPr>
    </w:p>
    <w:p w:rsidR="00077F67" w:rsidRPr="002E254D" w:rsidRDefault="0059523F" w:rsidP="00077F67">
      <w:pPr>
        <w:pStyle w:val="a3"/>
        <w:jc w:val="right"/>
        <w:rPr>
          <w:rFonts w:ascii="Arial" w:hAnsi="Arial" w:cs="Arial"/>
          <w:sz w:val="20"/>
          <w:szCs w:val="20"/>
        </w:rPr>
      </w:pPr>
      <w:r w:rsidRPr="002E254D">
        <w:rPr>
          <w:rFonts w:ascii="Arial" w:hAnsi="Arial" w:cs="Arial"/>
          <w:sz w:val="20"/>
          <w:szCs w:val="20"/>
        </w:rPr>
        <w:lastRenderedPageBreak/>
        <w:t>П</w:t>
      </w:r>
      <w:r w:rsidR="00077F67" w:rsidRPr="002E254D">
        <w:rPr>
          <w:rFonts w:ascii="Arial" w:hAnsi="Arial" w:cs="Arial"/>
          <w:sz w:val="20"/>
          <w:szCs w:val="20"/>
        </w:rPr>
        <w:t xml:space="preserve">риложение </w:t>
      </w:r>
    </w:p>
    <w:p w:rsidR="00077F67" w:rsidRPr="002E254D" w:rsidRDefault="00077F67" w:rsidP="00077F67">
      <w:pPr>
        <w:pStyle w:val="a3"/>
        <w:jc w:val="right"/>
        <w:rPr>
          <w:rFonts w:ascii="Arial" w:hAnsi="Arial" w:cs="Arial"/>
          <w:sz w:val="20"/>
          <w:szCs w:val="20"/>
        </w:rPr>
      </w:pPr>
      <w:r w:rsidRPr="002E254D">
        <w:rPr>
          <w:rFonts w:ascii="Arial" w:hAnsi="Arial" w:cs="Arial"/>
          <w:sz w:val="20"/>
          <w:szCs w:val="20"/>
        </w:rPr>
        <w:t>к Постановлению</w:t>
      </w:r>
      <w:r w:rsidR="0059523F" w:rsidRPr="002E254D">
        <w:rPr>
          <w:rFonts w:ascii="Arial" w:hAnsi="Arial" w:cs="Arial"/>
          <w:sz w:val="20"/>
          <w:szCs w:val="20"/>
        </w:rPr>
        <w:t xml:space="preserve"> </w:t>
      </w:r>
      <w:r w:rsidRPr="002E254D">
        <w:rPr>
          <w:rFonts w:ascii="Arial" w:hAnsi="Arial" w:cs="Arial"/>
          <w:sz w:val="20"/>
          <w:szCs w:val="20"/>
        </w:rPr>
        <w:t>администрации</w:t>
      </w:r>
    </w:p>
    <w:p w:rsidR="00077F67" w:rsidRPr="002E254D" w:rsidRDefault="00077F67" w:rsidP="00077F67">
      <w:pPr>
        <w:pStyle w:val="a3"/>
        <w:jc w:val="right"/>
        <w:rPr>
          <w:rFonts w:ascii="Arial" w:hAnsi="Arial" w:cs="Arial"/>
          <w:sz w:val="20"/>
          <w:szCs w:val="20"/>
        </w:rPr>
      </w:pPr>
      <w:proofErr w:type="spellStart"/>
      <w:r w:rsidRPr="002E254D">
        <w:rPr>
          <w:rFonts w:ascii="Arial" w:hAnsi="Arial" w:cs="Arial"/>
          <w:sz w:val="20"/>
          <w:szCs w:val="20"/>
        </w:rPr>
        <w:t>Мокрушинского</w:t>
      </w:r>
      <w:proofErr w:type="spellEnd"/>
      <w:r w:rsidRPr="002E254D">
        <w:rPr>
          <w:rFonts w:ascii="Arial" w:hAnsi="Arial" w:cs="Arial"/>
          <w:sz w:val="20"/>
          <w:szCs w:val="20"/>
        </w:rPr>
        <w:t xml:space="preserve"> сельсовета</w:t>
      </w:r>
    </w:p>
    <w:p w:rsidR="00077F67" w:rsidRPr="002E254D" w:rsidRDefault="00077F67" w:rsidP="00077F67">
      <w:pPr>
        <w:pStyle w:val="a3"/>
        <w:jc w:val="right"/>
        <w:rPr>
          <w:rFonts w:ascii="Arial" w:hAnsi="Arial" w:cs="Arial"/>
          <w:sz w:val="20"/>
          <w:szCs w:val="20"/>
        </w:rPr>
      </w:pPr>
      <w:r w:rsidRPr="002E254D">
        <w:rPr>
          <w:rFonts w:ascii="Arial" w:hAnsi="Arial" w:cs="Arial"/>
          <w:sz w:val="20"/>
          <w:szCs w:val="20"/>
        </w:rPr>
        <w:t>от 0</w:t>
      </w:r>
      <w:r w:rsidR="000D0B04" w:rsidRPr="002E254D">
        <w:rPr>
          <w:rFonts w:ascii="Arial" w:hAnsi="Arial" w:cs="Arial"/>
          <w:sz w:val="20"/>
          <w:szCs w:val="20"/>
        </w:rPr>
        <w:t>6</w:t>
      </w:r>
      <w:r w:rsidRPr="002E254D">
        <w:rPr>
          <w:rFonts w:ascii="Arial" w:hAnsi="Arial" w:cs="Arial"/>
          <w:sz w:val="20"/>
          <w:szCs w:val="20"/>
        </w:rPr>
        <w:t xml:space="preserve">.12. 2019 № </w:t>
      </w:r>
      <w:r w:rsidR="000D0B04" w:rsidRPr="002E254D">
        <w:rPr>
          <w:rFonts w:ascii="Arial" w:hAnsi="Arial" w:cs="Arial"/>
          <w:sz w:val="20"/>
          <w:szCs w:val="20"/>
        </w:rPr>
        <w:t>60</w:t>
      </w:r>
    </w:p>
    <w:p w:rsidR="00077F67" w:rsidRPr="002E254D" w:rsidRDefault="00077F67" w:rsidP="002E254D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r w:rsidRPr="002E254D">
        <w:rPr>
          <w:rFonts w:ascii="Arial" w:hAnsi="Arial" w:cs="Arial"/>
          <w:b/>
          <w:sz w:val="24"/>
          <w:szCs w:val="24"/>
        </w:rPr>
        <w:t>ПОЛОЖЕНИЕ</w:t>
      </w:r>
    </w:p>
    <w:p w:rsidR="00077F67" w:rsidRPr="002E254D" w:rsidRDefault="00077F67" w:rsidP="00077F67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2E254D">
        <w:rPr>
          <w:rFonts w:ascii="Arial" w:hAnsi="Arial" w:cs="Arial"/>
          <w:b/>
          <w:sz w:val="24"/>
          <w:szCs w:val="24"/>
        </w:rPr>
        <w:t>о дорожной деятельности в отношении автомобильных дорог</w:t>
      </w:r>
    </w:p>
    <w:p w:rsidR="00077F67" w:rsidRPr="002E254D" w:rsidRDefault="00077F67" w:rsidP="00077F67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r w:rsidRPr="002E254D">
        <w:rPr>
          <w:rFonts w:ascii="Arial" w:hAnsi="Arial" w:cs="Arial"/>
          <w:b/>
          <w:sz w:val="24"/>
          <w:szCs w:val="24"/>
        </w:rPr>
        <w:t>местного значения в границах населенных пунктов</w:t>
      </w:r>
    </w:p>
    <w:p w:rsidR="00077F67" w:rsidRPr="002E254D" w:rsidRDefault="00077F67" w:rsidP="00077F67">
      <w:pPr>
        <w:pStyle w:val="a3"/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2E254D">
        <w:rPr>
          <w:rFonts w:ascii="Arial" w:hAnsi="Arial" w:cs="Arial"/>
          <w:b/>
          <w:sz w:val="24"/>
          <w:szCs w:val="24"/>
        </w:rPr>
        <w:t>Мокрушинского</w:t>
      </w:r>
      <w:proofErr w:type="spellEnd"/>
      <w:r w:rsidRPr="002E254D">
        <w:rPr>
          <w:rFonts w:ascii="Arial" w:hAnsi="Arial" w:cs="Arial"/>
          <w:b/>
          <w:sz w:val="24"/>
          <w:szCs w:val="24"/>
        </w:rPr>
        <w:t xml:space="preserve"> сельсовета</w:t>
      </w:r>
    </w:p>
    <w:p w:rsidR="00077F67" w:rsidRPr="002E254D" w:rsidRDefault="00077F67" w:rsidP="00077F67">
      <w:pPr>
        <w:rPr>
          <w:rFonts w:ascii="Arial" w:hAnsi="Arial" w:cs="Arial"/>
          <w:sz w:val="24"/>
          <w:szCs w:val="24"/>
        </w:rPr>
      </w:pPr>
    </w:p>
    <w:p w:rsidR="00077F67" w:rsidRPr="002E254D" w:rsidRDefault="00077F67" w:rsidP="0059523F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proofErr w:type="gramStart"/>
      <w:r w:rsidRPr="002E254D">
        <w:rPr>
          <w:rFonts w:ascii="Arial" w:hAnsi="Arial" w:cs="Arial"/>
          <w:sz w:val="24"/>
          <w:szCs w:val="24"/>
        </w:rPr>
        <w:t>Настоящее Положение разработано на основании федеральных законов от 06.10.2003 № 131-ФЗ "Об общих принципах организации местного самоуправления в Российской Федерации", от 08.11.2007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Федерации", от 10.12.1995 № 196-ФЗ «О безопасности дорожного движения», от 09.02.2007 № 16-ФЗ «О транспортной безопасности»,</w:t>
      </w:r>
      <w:r w:rsidR="0059523F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>Градостроительным кодексом Российской Федерации, Земельным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кодексом Российской Федерации, Приказом Министерства транспорта Российской Федерации от 12 ноября 2007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proofErr w:type="gramStart"/>
      <w:r w:rsidRPr="002E254D">
        <w:rPr>
          <w:rFonts w:ascii="Arial" w:hAnsi="Arial" w:cs="Arial"/>
          <w:sz w:val="24"/>
          <w:szCs w:val="24"/>
        </w:rPr>
        <w:t xml:space="preserve">года № 160 "Об утверждении Классификации работ по капитальному ремонту, ремонту и содержанию автомобильных дорог общего пользования и искусственных сооружений на них", Методическими рекомендациями по ремонту и содержанию автомобильных дорог общего пользования, утвержденными Письмом </w:t>
      </w:r>
      <w:proofErr w:type="spellStart"/>
      <w:r w:rsidRPr="002E254D">
        <w:rPr>
          <w:rFonts w:ascii="Arial" w:hAnsi="Arial" w:cs="Arial"/>
          <w:sz w:val="24"/>
          <w:szCs w:val="24"/>
        </w:rPr>
        <w:t>Росавтодора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от 17.03.2004 № ОС-28/1270-ИС, </w:t>
      </w:r>
      <w:proofErr w:type="spellStart"/>
      <w:r w:rsidRPr="002E254D">
        <w:rPr>
          <w:rFonts w:ascii="Arial" w:hAnsi="Arial" w:cs="Arial"/>
          <w:sz w:val="24"/>
          <w:szCs w:val="24"/>
        </w:rPr>
        <w:t>СНиП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2.05.02-85 "Автомобильные дороги" и других нормативных правовых актов и регулирует отношения, возникающие в связи с использованием автомобильных дорог и</w:t>
      </w:r>
      <w:r w:rsidR="0059523F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>осуществлением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дорожной деятельности.</w:t>
      </w:r>
    </w:p>
    <w:p w:rsidR="00077F67" w:rsidRPr="002E254D" w:rsidRDefault="00077F67" w:rsidP="0059523F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Действие настоящего Положения распространяется на муниципальные автомобильные дороги, находящиеся в границах населенных пунктов </w:t>
      </w:r>
      <w:proofErr w:type="spellStart"/>
      <w:r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59523F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>сельсовета (далее по тексту – в границах поселения).</w:t>
      </w:r>
    </w:p>
    <w:p w:rsidR="00077F67" w:rsidRPr="002E254D" w:rsidRDefault="00077F67" w:rsidP="0059523F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Настоящее Положение не распространяется на правоотношения по осуществлению дорожной деятельности в отношении автомобильных дорог и дорожных сооружений федерального, регионального значения и межмуниципального значения.</w:t>
      </w:r>
    </w:p>
    <w:p w:rsidR="00077F67" w:rsidRPr="002E254D" w:rsidRDefault="00077F67" w:rsidP="0059523F">
      <w:pPr>
        <w:spacing w:after="0"/>
        <w:ind w:firstLine="708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Основные понятия, используемые в настоящем Положении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proofErr w:type="gramStart"/>
      <w:r w:rsidRPr="002E254D">
        <w:rPr>
          <w:rFonts w:ascii="Arial" w:hAnsi="Arial" w:cs="Arial"/>
          <w:sz w:val="24"/>
          <w:szCs w:val="24"/>
        </w:rPr>
        <w:t>1.Автомобильная дорога – объект транспортной инфраструктуры,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(дорожное полотно, дорожное покрытие и подобные элементы) и дорожные сооружения, являющиеся ее технологической частью, - защитные дорожные сооружения, искусственные дорожные сооружения, производственные объекты, элементы обустройства автомобильных дорог.</w:t>
      </w:r>
      <w:proofErr w:type="gramEnd"/>
    </w:p>
    <w:p w:rsidR="0059523F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2. Дорожная деятельность – деятельность по проектированию, строительству, реконструкции, капитальному ремонту, ремонту и содержанию автомобильных дорог.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lastRenderedPageBreak/>
        <w:t xml:space="preserve">3. Проведение капитального ремонта, ремонта и содержание автомобильных дорог - комплекс работ, в результате которых обеспечивается и поддерживается транспортно-эксплуатационное состояние дорог и дорожных сооружений, отвечающее требованиям ГОСТ </w:t>
      </w:r>
      <w:proofErr w:type="gramStart"/>
      <w:r w:rsidRPr="002E254D">
        <w:rPr>
          <w:rFonts w:ascii="Arial" w:hAnsi="Arial" w:cs="Arial"/>
          <w:sz w:val="24"/>
          <w:szCs w:val="24"/>
        </w:rPr>
        <w:t>Р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50597-93 «Автомобильные дороги и улицы. Требования к эксплуатационному состоянию, допустимому по условиям обеспечения безопасности дорожного движения» и ГОСТ </w:t>
      </w:r>
      <w:proofErr w:type="gramStart"/>
      <w:r w:rsidRPr="002E254D">
        <w:rPr>
          <w:rFonts w:ascii="Arial" w:hAnsi="Arial" w:cs="Arial"/>
          <w:sz w:val="24"/>
          <w:szCs w:val="24"/>
        </w:rPr>
        <w:t>Р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52765-2007 «Дороги автомобильные общего пользования. Элементы обустройства. Классификация».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4. </w:t>
      </w:r>
      <w:proofErr w:type="gramStart"/>
      <w:r w:rsidRPr="002E254D">
        <w:rPr>
          <w:rFonts w:ascii="Arial" w:hAnsi="Arial" w:cs="Arial"/>
          <w:sz w:val="24"/>
          <w:szCs w:val="24"/>
        </w:rPr>
        <w:t xml:space="preserve">Автомобильные дороги общего пользования местного значении </w:t>
      </w:r>
      <w:proofErr w:type="spellStart"/>
      <w:r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59523F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 xml:space="preserve">сельсовета - дороги общего пользования в границах  </w:t>
      </w:r>
      <w:proofErr w:type="spellStart"/>
      <w:r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сельсовета, за исключением дорог общего пользования регионального или межмуниципального значения, частных автомобильных дорог  (далее – автомобильные дороги местного значения).</w:t>
      </w:r>
      <w:proofErr w:type="gramEnd"/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5. Иные понятия и термины использованы в настоящем Положении в значениях, определенных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Федерации». </w:t>
      </w:r>
    </w:p>
    <w:p w:rsidR="00077F67" w:rsidRPr="002E254D" w:rsidRDefault="00E00D34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 Глава 1</w:t>
      </w:r>
      <w:r w:rsidR="00077F67" w:rsidRPr="002E254D">
        <w:rPr>
          <w:rFonts w:ascii="Arial" w:hAnsi="Arial" w:cs="Arial"/>
          <w:sz w:val="24"/>
          <w:szCs w:val="24"/>
        </w:rPr>
        <w:t>. Общие положения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1. Дорожная деятельность в отношении автомобильных дорог местного значения в границах поселения включает в себя деятельность по проектированию, строительству, реконструкции, капитальному ремонту, ремонту и содержанию автомобильных дорог и должна обеспечивать безопасность дорожного движения.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2. Владельцами автомобильных дорог являются администрация поселения, физические или юридические лица, владеющие автомобильными дорогами на вещном праве в соответствии с законодательством Российской Федерации.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3. Автомобильные дороги в зависимости от вида разрешенного использования подразделяются на автомобильные дороги общего пользования и автомобильные дороги не</w:t>
      </w:r>
      <w:r w:rsidR="0059523F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 xml:space="preserve">общего пользования.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К автомобильным дорогам общего пользования относятся автомобильные дороги, предназначенные для движения транспортных средств неограниченного круга лиц. К автомобильным дорогам не</w:t>
      </w:r>
      <w:r w:rsidR="0059523F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>общего пользования местного значения относятся автомобильные дороги, находящиеся в собственности, во владении или в пользовании администрации поселения, физических или юридических лиц и используемые исключительно для обеспечения собственных нужд либо для муниципальных нужд.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4. К собственности поселения относятся автомобильные дороги общего и не</w:t>
      </w:r>
      <w:r w:rsidR="0059523F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 xml:space="preserve">общего пользования в границах населенных пунктов поселения, за исключением автомобильных дорог общего пользования федерального, регионального или межмуниципального значения, частных автомобильных дорог.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5. </w:t>
      </w:r>
      <w:proofErr w:type="gramStart"/>
      <w:r w:rsidRPr="002E254D">
        <w:rPr>
          <w:rFonts w:ascii="Arial" w:hAnsi="Arial" w:cs="Arial"/>
          <w:sz w:val="24"/>
          <w:szCs w:val="24"/>
        </w:rPr>
        <w:t>К собственности физических или юридических лиц относятся автомобильные дороги, построенные физическими или юридическими лицами за счет собственных средств на предоставленных таким лицам в установленном земельным законодательством порядке земельных участках, или автомобильные дороги, переданные в собственность таких лиц в соответствии с законодательством Российской Федерации.</w:t>
      </w:r>
      <w:proofErr w:type="gramEnd"/>
    </w:p>
    <w:p w:rsidR="00077F67" w:rsidRPr="002E254D" w:rsidRDefault="00E00D34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Статья </w:t>
      </w:r>
      <w:r w:rsidR="00077F67" w:rsidRPr="002E254D">
        <w:rPr>
          <w:rFonts w:ascii="Arial" w:hAnsi="Arial" w:cs="Arial"/>
          <w:sz w:val="24"/>
          <w:szCs w:val="24"/>
        </w:rPr>
        <w:t xml:space="preserve"> 2. </w:t>
      </w:r>
      <w:r w:rsidRPr="002E254D">
        <w:rPr>
          <w:rFonts w:ascii="Arial" w:hAnsi="Arial" w:cs="Arial"/>
          <w:sz w:val="24"/>
          <w:szCs w:val="24"/>
        </w:rPr>
        <w:t xml:space="preserve"> </w:t>
      </w:r>
      <w:r w:rsidR="00077F67" w:rsidRPr="002E254D">
        <w:rPr>
          <w:rFonts w:ascii="Arial" w:hAnsi="Arial" w:cs="Arial"/>
          <w:sz w:val="24"/>
          <w:szCs w:val="24"/>
        </w:rPr>
        <w:t>Полномочия Совета депутатов.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lastRenderedPageBreak/>
        <w:t>К полномочиям Совета депутатов в области дорожной деятельности в отношении автомобильных дорог местного значения поселения относятся: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1) принятие нормативных правовых актов по вопросу дорожной деятельности в отношении автомобильных дорог местного значения в границах поселения, в соответствии с действующим законодательством;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2) утверждение расходов бюджета поселения на очередной финансовый год и плановый период на осуществление дорожной деятельности в отношении автомобильных дорог местного значения;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3).утверждение нормативов финансовых затрат на капитальный ремонт, ремонт, содержание автомобильных дорог местного значения и правил расчета размера ассигнований бюджета поселения на указанные цели;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4) осуществление </w:t>
      </w:r>
      <w:proofErr w:type="gramStart"/>
      <w:r w:rsidRPr="002E254D">
        <w:rPr>
          <w:rFonts w:ascii="Arial" w:hAnsi="Arial" w:cs="Arial"/>
          <w:sz w:val="24"/>
          <w:szCs w:val="24"/>
        </w:rPr>
        <w:t>контроля за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исполнением нормативных правовых актов в области дорожной деятельности в отношении автомобильных дорог местного значения в сельском поселении;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5) иные </w:t>
      </w:r>
      <w:proofErr w:type="gramStart"/>
      <w:r w:rsidRPr="002E254D">
        <w:rPr>
          <w:rFonts w:ascii="Arial" w:hAnsi="Arial" w:cs="Arial"/>
          <w:sz w:val="24"/>
          <w:szCs w:val="24"/>
        </w:rPr>
        <w:t>полномочия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отнесенные к полномочиям представительного органа муниципального образования законами Российской Федерации, Красноярского края и принимаемыми в соответствии с ними иными нормативными правовыми актами, а также </w:t>
      </w:r>
      <w:r w:rsidR="00E00D34" w:rsidRPr="002E254D">
        <w:rPr>
          <w:rFonts w:ascii="Arial" w:hAnsi="Arial" w:cs="Arial"/>
          <w:sz w:val="24"/>
          <w:szCs w:val="24"/>
        </w:rPr>
        <w:t xml:space="preserve">Уставом  </w:t>
      </w:r>
      <w:proofErr w:type="spellStart"/>
      <w:r w:rsidR="00E00D34" w:rsidRPr="002E254D">
        <w:rPr>
          <w:rFonts w:ascii="Arial" w:hAnsi="Arial" w:cs="Arial"/>
          <w:sz w:val="24"/>
          <w:szCs w:val="24"/>
        </w:rPr>
        <w:t>Мокруш</w:t>
      </w:r>
      <w:r w:rsidRPr="002E254D">
        <w:rPr>
          <w:rFonts w:ascii="Arial" w:hAnsi="Arial" w:cs="Arial"/>
          <w:sz w:val="24"/>
          <w:szCs w:val="24"/>
        </w:rPr>
        <w:t>инского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сельсовета и решениями </w:t>
      </w:r>
      <w:r w:rsidR="00E00D34" w:rsidRPr="002E254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E00D34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E00D34" w:rsidRPr="002E254D">
        <w:rPr>
          <w:rFonts w:ascii="Arial" w:hAnsi="Arial" w:cs="Arial"/>
          <w:sz w:val="24"/>
          <w:szCs w:val="24"/>
        </w:rPr>
        <w:t xml:space="preserve">  сельского </w:t>
      </w:r>
      <w:r w:rsidRPr="002E254D">
        <w:rPr>
          <w:rFonts w:ascii="Arial" w:hAnsi="Arial" w:cs="Arial"/>
          <w:sz w:val="24"/>
          <w:szCs w:val="24"/>
        </w:rPr>
        <w:t>Совета депутатов.</w:t>
      </w:r>
    </w:p>
    <w:p w:rsidR="00077F67" w:rsidRPr="002E254D" w:rsidRDefault="00E00D34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Статья  </w:t>
      </w:r>
      <w:r w:rsidR="00077F67" w:rsidRPr="002E254D">
        <w:rPr>
          <w:rFonts w:ascii="Arial" w:hAnsi="Arial" w:cs="Arial"/>
          <w:sz w:val="24"/>
          <w:szCs w:val="24"/>
        </w:rPr>
        <w:t xml:space="preserve"> 3. Полномочия администрации поселения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1. К полномочиям администрации поселения в области дорожной деятельности в отношении автомобильных дорог местного значения поселения относятся: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1)  осуществление  </w:t>
      </w:r>
      <w:proofErr w:type="gramStart"/>
      <w:r w:rsidRPr="002E254D">
        <w:rPr>
          <w:rFonts w:ascii="Arial" w:hAnsi="Arial" w:cs="Arial"/>
          <w:sz w:val="24"/>
          <w:szCs w:val="24"/>
        </w:rPr>
        <w:t>контроля  за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 обеспечением  сохранности  автомобильных  дорог местного значения;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2)  разработка  и  принятие  в  пределах  своих  полномочий  нормативных  правовых актов, регулирующих отношения, возникающие в связи с использованием автомобильных дорог и осуществлением дорожной деятельности;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3)  принятие  решений  об  использовании  на  платной  основе  автомобильных  дорог общего пользования местного значения и о прекращении такого использования;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4)  определение  методик  расчета  и  максимальный  размер  платы  за  проезд транспортных средств по платным автомобильным дорогам общего пользования местного значения;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5)  утверждение  перечня  автомобильных  дорог  общего  пользования  местного значения, перечня автомобильных дорог не</w:t>
      </w:r>
      <w:r w:rsidR="0059523F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>общего пользования местного значения;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6)  присвоение наименований и  </w:t>
      </w:r>
      <w:proofErr w:type="spellStart"/>
      <w:r w:rsidRPr="002E254D">
        <w:rPr>
          <w:rFonts w:ascii="Arial" w:hAnsi="Arial" w:cs="Arial"/>
          <w:sz w:val="24"/>
          <w:szCs w:val="24"/>
        </w:rPr>
        <w:t>индификационного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номера автомобильным дорогам местного значения поселения в соответствии с действующим законодательством;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7)  осуществление  дорожной  деятельности  в  отношении  автомобильных  дорог местного значения;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8)  определение  размера  вреда,  причиняемого  транспортными  средствами, осуществляющими  перевозки  тяжеловесных  грузов  при  движении  по  автомобильным дорогам общего пользования местного значения;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lastRenderedPageBreak/>
        <w:t>9)  установление стоимости и перечня услуг по присоединению объектов дорожного сервиса к автомобильным дорогам общего пользования местного значения;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10)  использование  автомобильных  дорог  при  организации  и  проведении мероприятий  по  гражданской  обороне,  мобилизационной  подготовке  в  соответствии  с законодательством  Российской  Федерации,  ликвидация  последствий  чрезвычайных ситуаций  на  автомобильных  дорогах  в  соответствии  с  законодательством  Российской Федерации в области защиты населения и территорий от чрезвычайных ситуаций;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11)  осуществление  информационного  </w:t>
      </w:r>
      <w:proofErr w:type="gramStart"/>
      <w:r w:rsidRPr="002E254D">
        <w:rPr>
          <w:rFonts w:ascii="Arial" w:hAnsi="Arial" w:cs="Arial"/>
          <w:sz w:val="24"/>
          <w:szCs w:val="24"/>
        </w:rPr>
        <w:t>обеспечения  пользователей  автомобильных дорог общего пользования местного значения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;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12)  выдача  специальных  разрешений  на  осуществление  перевозки  опасных, тяжеловесных  и  (или)  крупногабаритных  грузов  в  установленном  порядке  в предусмотренных федеральным законодательством случаях;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13)  осуществление расчетов нормативов финансовых затрат на  капитальный ремонт, ремонт, содержание автомобильных дорог;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14)  утверждение  перечней  объектов  строительства,  реконструкции,  ремонта  и </w:t>
      </w:r>
      <w:proofErr w:type="gramStart"/>
      <w:r w:rsidRPr="002E254D">
        <w:rPr>
          <w:rFonts w:ascii="Arial" w:hAnsi="Arial" w:cs="Arial"/>
          <w:sz w:val="24"/>
          <w:szCs w:val="24"/>
        </w:rPr>
        <w:t>содержания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автомобильных дорог;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15)  организует  постановку  на  технический  учет  и  проведение  технической инвентаризации автомобильных дорог местного значения;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16)  разработка основных направлений инвестиционной политики в области развития автомобильных дорог местного значения;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17)  разработка муниципальных целевых программ по осуществлению дорожной деятельности на территории поселения;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18)  установление порядка создания и использования, в том числе на платной основе, парковок (парковочных мест), расположенных на автомобильных дорогах общего пользования местного значения;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19)  иные </w:t>
      </w:r>
      <w:proofErr w:type="gramStart"/>
      <w:r w:rsidRPr="002E254D">
        <w:rPr>
          <w:rFonts w:ascii="Arial" w:hAnsi="Arial" w:cs="Arial"/>
          <w:sz w:val="24"/>
          <w:szCs w:val="24"/>
        </w:rPr>
        <w:t>полномочия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отнесенные к полномочиям исполнительно-распорядительного органа муниципального образования законами Российской Федерации и принимаемыми в соответствии с ними иными нормативными правовыми актами, а также </w:t>
      </w:r>
      <w:r w:rsidR="00E00D34" w:rsidRPr="002E254D">
        <w:rPr>
          <w:rFonts w:ascii="Arial" w:hAnsi="Arial" w:cs="Arial"/>
          <w:sz w:val="24"/>
          <w:szCs w:val="24"/>
        </w:rPr>
        <w:t xml:space="preserve">Уставом </w:t>
      </w:r>
      <w:proofErr w:type="spellStart"/>
      <w:r w:rsidR="00E00D34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E00D34" w:rsidRPr="002E254D">
        <w:rPr>
          <w:rFonts w:ascii="Arial" w:hAnsi="Arial" w:cs="Arial"/>
          <w:sz w:val="24"/>
          <w:szCs w:val="24"/>
        </w:rPr>
        <w:t xml:space="preserve"> сельсовета и решениями  </w:t>
      </w:r>
      <w:proofErr w:type="spellStart"/>
      <w:r w:rsidR="00E00D34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E00D34" w:rsidRPr="002E254D">
        <w:rPr>
          <w:rFonts w:ascii="Arial" w:hAnsi="Arial" w:cs="Arial"/>
          <w:sz w:val="24"/>
          <w:szCs w:val="24"/>
        </w:rPr>
        <w:t xml:space="preserve">  сельского Совета депутатов.</w:t>
      </w:r>
    </w:p>
    <w:p w:rsidR="00E00D34" w:rsidRPr="002E254D" w:rsidRDefault="00E00D34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2.  Администрация  </w:t>
      </w:r>
      <w:proofErr w:type="spellStart"/>
      <w:r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сельсовета </w:t>
      </w:r>
      <w:r w:rsidR="00077F67" w:rsidRPr="002E254D">
        <w:rPr>
          <w:rFonts w:ascii="Arial" w:hAnsi="Arial" w:cs="Arial"/>
          <w:sz w:val="24"/>
          <w:szCs w:val="24"/>
        </w:rPr>
        <w:t xml:space="preserve">  имеет  право  заключать  соглашения  с  </w:t>
      </w:r>
      <w:r w:rsidR="00E42FED" w:rsidRPr="002E254D">
        <w:rPr>
          <w:rFonts w:ascii="Arial" w:hAnsi="Arial" w:cs="Arial"/>
          <w:sz w:val="24"/>
          <w:szCs w:val="24"/>
        </w:rPr>
        <w:t xml:space="preserve">муниципальным образованием </w:t>
      </w:r>
      <w:proofErr w:type="spellStart"/>
      <w:r w:rsidR="00E42FED" w:rsidRPr="002E254D">
        <w:rPr>
          <w:rFonts w:ascii="Arial" w:eastAsia="Times New Roman" w:hAnsi="Arial" w:cs="Arial"/>
          <w:color w:val="000000"/>
          <w:sz w:val="24"/>
          <w:szCs w:val="24"/>
        </w:rPr>
        <w:t>Казачинский</w:t>
      </w:r>
      <w:proofErr w:type="spellEnd"/>
      <w:r w:rsidR="00E42FED" w:rsidRPr="002E254D">
        <w:rPr>
          <w:rFonts w:ascii="Arial" w:eastAsia="Times New Roman" w:hAnsi="Arial" w:cs="Arial"/>
          <w:color w:val="000000"/>
          <w:sz w:val="24"/>
          <w:szCs w:val="24"/>
        </w:rPr>
        <w:t xml:space="preserve"> муниципальный район Красноярского края</w:t>
      </w:r>
      <w:r w:rsidR="00077F67" w:rsidRPr="002E254D">
        <w:rPr>
          <w:rFonts w:ascii="Arial" w:hAnsi="Arial" w:cs="Arial"/>
          <w:sz w:val="24"/>
          <w:szCs w:val="24"/>
        </w:rPr>
        <w:t xml:space="preserve"> о передач</w:t>
      </w:r>
      <w:r w:rsidRPr="002E254D">
        <w:rPr>
          <w:rFonts w:ascii="Arial" w:hAnsi="Arial" w:cs="Arial"/>
          <w:sz w:val="24"/>
          <w:szCs w:val="24"/>
        </w:rPr>
        <w:t xml:space="preserve">е им осуществления части своих </w:t>
      </w:r>
      <w:r w:rsidR="00077F67" w:rsidRPr="002E254D">
        <w:rPr>
          <w:rFonts w:ascii="Arial" w:hAnsi="Arial" w:cs="Arial"/>
          <w:sz w:val="24"/>
          <w:szCs w:val="24"/>
        </w:rPr>
        <w:t xml:space="preserve">полномочий в области дорожной деятельности.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Глава 2. Дорожная деятельность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Статья 4. Проектирование, строительство, реконструкция, капитальный ремонт, ремонт автомобильных дорог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1. Осуществление дорожной деятельности в отношении автомобильных дорог местного значения обеспеч</w:t>
      </w:r>
      <w:r w:rsidR="00172DB6" w:rsidRPr="002E254D">
        <w:rPr>
          <w:rFonts w:ascii="Arial" w:hAnsi="Arial" w:cs="Arial"/>
          <w:sz w:val="24"/>
          <w:szCs w:val="24"/>
        </w:rPr>
        <w:t xml:space="preserve">ивается администрацией  </w:t>
      </w:r>
      <w:proofErr w:type="spellStart"/>
      <w:r w:rsidR="00172DB6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172DB6" w:rsidRPr="002E254D">
        <w:rPr>
          <w:rFonts w:ascii="Arial" w:hAnsi="Arial" w:cs="Arial"/>
          <w:sz w:val="24"/>
          <w:szCs w:val="24"/>
        </w:rPr>
        <w:t xml:space="preserve"> сельсовета</w:t>
      </w:r>
      <w:r w:rsidRPr="002E254D">
        <w:rPr>
          <w:rFonts w:ascii="Arial" w:hAnsi="Arial" w:cs="Arial"/>
          <w:sz w:val="24"/>
          <w:szCs w:val="24"/>
        </w:rPr>
        <w:t xml:space="preserve">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2. Проектирование, строительство, реконструкция, капитальный ремонт автомобильных дорог осуществляются в соответствии с Градостроительным кодексом Российской Федерации, федеральными законами, ге</w:t>
      </w:r>
      <w:r w:rsidR="00172DB6" w:rsidRPr="002E254D">
        <w:rPr>
          <w:rFonts w:ascii="Arial" w:hAnsi="Arial" w:cs="Arial"/>
          <w:sz w:val="24"/>
          <w:szCs w:val="24"/>
        </w:rPr>
        <w:t xml:space="preserve">неральным планом  </w:t>
      </w:r>
      <w:proofErr w:type="spellStart"/>
      <w:r w:rsidR="00172DB6" w:rsidRPr="002E254D">
        <w:rPr>
          <w:rFonts w:ascii="Arial" w:hAnsi="Arial" w:cs="Arial"/>
          <w:sz w:val="24"/>
          <w:szCs w:val="24"/>
        </w:rPr>
        <w:t>Мокруш</w:t>
      </w:r>
      <w:r w:rsidR="00E42FED" w:rsidRPr="002E254D">
        <w:rPr>
          <w:rFonts w:ascii="Arial" w:hAnsi="Arial" w:cs="Arial"/>
          <w:sz w:val="24"/>
          <w:szCs w:val="24"/>
        </w:rPr>
        <w:t>и</w:t>
      </w:r>
      <w:r w:rsidRPr="002E254D">
        <w:rPr>
          <w:rFonts w:ascii="Arial" w:hAnsi="Arial" w:cs="Arial"/>
          <w:sz w:val="24"/>
          <w:szCs w:val="24"/>
        </w:rPr>
        <w:t>нского</w:t>
      </w:r>
      <w:proofErr w:type="spellEnd"/>
      <w:r w:rsidR="00E42FED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>сельсовета.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lastRenderedPageBreak/>
        <w:t>3. Капитальный ремонт или ремонт автомобильных дорог осуществляется в случае несоответствия транспортно-эксплуатационных характеристик автомобильных дорог требованиям технических регламентов.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4. Ремонт автомобильных дорог осуществляется в соответствии с требованиями технических регламентов в целях поддержания бесперебойного движения транспортных средств по автомобильным дорогам и безопасных условий такого движения, а также обеспечения сохранности автомобильных дорог в соответствии с правилами, установленными настоящей статьей.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В случае ремонта автомобильных дорог владельцы автомобильных дорог обязаны информировать пользователей автомобильными дорогами о сроках такого ремонта и возможных путях объезда.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5. К основным мероприятиям по ремонту в целях обеспечения безопасности движения и улучшению его организации относятся: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- поддержание требуемой ровности покрытия, устранение дефектов покрытий в виде выбоин, ям, трещин и других деформаций;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- поддержание требуемой шероховатости покрытия, обеспечивающей необходимый коэффициент сцепления колеса автомобилей с покрытием; поддержание поверхности дороги в чистом состоянии путем своевременного удаления с нее пыли, грязи, песка и предотвращение возможности выезда на дорогу транспортных средств в не предусмотренных для этой цели местах;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- предупреждение образования и ликвидация зимней скользкости;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- укрепление обочин, недопущение обнажения кромки покрытия, обеспечение отвода воды с обочин, предотвращение образования на обочинах размывов, ям, колей и других неровностей;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- обеспечение видимости на всем протяжении дороги, в том числе в местах прохождения дорог в выемках, на перекрестках, на железнодорожных переездах, путем удаления с полосы отвода древесно-кустарниковой растительности, снежных валов, недопущение размещения на ней будок, киосков, заборов, не относящихся к элементам благоустройства дороги, а также удаление ранее установленных подобных объектов;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- улучшение организации движения и повышение его безопасности путем установки дорожных знаков, ограждений и нанесения разметки, устройства искусственных неровностей, аварийных съездов и применения других технических средств и методов.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Статья 5. Содержание автомобильных дорог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1.  Содержание  и  ремонт  автомобильных  дорог  осущ</w:t>
      </w:r>
      <w:r w:rsidR="00434E05" w:rsidRPr="002E254D">
        <w:rPr>
          <w:rFonts w:ascii="Arial" w:hAnsi="Arial" w:cs="Arial"/>
          <w:sz w:val="24"/>
          <w:szCs w:val="24"/>
        </w:rPr>
        <w:t xml:space="preserve">ествляются  в  соответствии  с </w:t>
      </w:r>
      <w:r w:rsidRPr="002E254D">
        <w:rPr>
          <w:rFonts w:ascii="Arial" w:hAnsi="Arial" w:cs="Arial"/>
          <w:sz w:val="24"/>
          <w:szCs w:val="24"/>
        </w:rPr>
        <w:t>требованиями  технических  регламентов  в  целях  поддерж</w:t>
      </w:r>
      <w:r w:rsidR="00434E05" w:rsidRPr="002E254D">
        <w:rPr>
          <w:rFonts w:ascii="Arial" w:hAnsi="Arial" w:cs="Arial"/>
          <w:sz w:val="24"/>
          <w:szCs w:val="24"/>
        </w:rPr>
        <w:t xml:space="preserve">ания  бесперебойного  движения  </w:t>
      </w:r>
      <w:r w:rsidRPr="002E254D">
        <w:rPr>
          <w:rFonts w:ascii="Arial" w:hAnsi="Arial" w:cs="Arial"/>
          <w:sz w:val="24"/>
          <w:szCs w:val="24"/>
        </w:rPr>
        <w:t>транспортных  средств  по  автомобильным  дорогам  и  безопасных  условий  т</w:t>
      </w:r>
      <w:r w:rsidR="00434E05" w:rsidRPr="002E254D">
        <w:rPr>
          <w:rFonts w:ascii="Arial" w:hAnsi="Arial" w:cs="Arial"/>
          <w:sz w:val="24"/>
          <w:szCs w:val="24"/>
        </w:rPr>
        <w:t xml:space="preserve">акого  </w:t>
      </w:r>
      <w:r w:rsidRPr="002E254D">
        <w:rPr>
          <w:rFonts w:ascii="Arial" w:hAnsi="Arial" w:cs="Arial"/>
          <w:sz w:val="24"/>
          <w:szCs w:val="24"/>
        </w:rPr>
        <w:t xml:space="preserve">движения, а также обеспечения сохранности автомобильных дорог. 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Порядок содержания автомобильных дорог </w:t>
      </w:r>
      <w:r w:rsidR="00434E05" w:rsidRPr="002E254D">
        <w:rPr>
          <w:rFonts w:ascii="Arial" w:hAnsi="Arial" w:cs="Arial"/>
          <w:sz w:val="24"/>
          <w:szCs w:val="24"/>
        </w:rPr>
        <w:t xml:space="preserve">устанавливается в соответствии </w:t>
      </w:r>
      <w:r w:rsidRPr="002E254D">
        <w:rPr>
          <w:rFonts w:ascii="Arial" w:hAnsi="Arial" w:cs="Arial"/>
          <w:sz w:val="24"/>
          <w:szCs w:val="24"/>
        </w:rPr>
        <w:t>действующим законодательством, настоящим положением и иными принятыми в соответствии с ними муниципальными пра</w:t>
      </w:r>
      <w:r w:rsidR="00434E05" w:rsidRPr="002E254D">
        <w:rPr>
          <w:rFonts w:ascii="Arial" w:hAnsi="Arial" w:cs="Arial"/>
          <w:sz w:val="24"/>
          <w:szCs w:val="24"/>
        </w:rPr>
        <w:t xml:space="preserve">вовыми актами администрации  </w:t>
      </w:r>
      <w:proofErr w:type="spellStart"/>
      <w:r w:rsidR="00434E05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434E05" w:rsidRPr="002E254D">
        <w:rPr>
          <w:rFonts w:ascii="Arial" w:hAnsi="Arial" w:cs="Arial"/>
          <w:sz w:val="24"/>
          <w:szCs w:val="24"/>
        </w:rPr>
        <w:t xml:space="preserve"> сельсовета</w:t>
      </w:r>
      <w:r w:rsidRPr="002E254D">
        <w:rPr>
          <w:rFonts w:ascii="Arial" w:hAnsi="Arial" w:cs="Arial"/>
          <w:sz w:val="24"/>
          <w:szCs w:val="24"/>
        </w:rPr>
        <w:t>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2. Содержание и ремонт дорог общего пользования местного значения обеспеч</w:t>
      </w:r>
      <w:r w:rsidR="00434E05" w:rsidRPr="002E254D">
        <w:rPr>
          <w:rFonts w:ascii="Arial" w:hAnsi="Arial" w:cs="Arial"/>
          <w:sz w:val="24"/>
          <w:szCs w:val="24"/>
        </w:rPr>
        <w:t xml:space="preserve">иваются администрацией  </w:t>
      </w:r>
      <w:proofErr w:type="spellStart"/>
      <w:r w:rsidR="00434E05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434E05" w:rsidRPr="002E254D">
        <w:rPr>
          <w:rFonts w:ascii="Arial" w:hAnsi="Arial" w:cs="Arial"/>
          <w:sz w:val="24"/>
          <w:szCs w:val="24"/>
        </w:rPr>
        <w:t xml:space="preserve"> сельсовета </w:t>
      </w:r>
      <w:r w:rsidRPr="002E254D">
        <w:rPr>
          <w:rFonts w:ascii="Arial" w:hAnsi="Arial" w:cs="Arial"/>
          <w:sz w:val="24"/>
          <w:szCs w:val="24"/>
        </w:rPr>
        <w:t xml:space="preserve"> с привле</w:t>
      </w:r>
      <w:r w:rsidR="00434E05" w:rsidRPr="002E254D">
        <w:rPr>
          <w:rFonts w:ascii="Arial" w:hAnsi="Arial" w:cs="Arial"/>
          <w:sz w:val="24"/>
          <w:szCs w:val="24"/>
        </w:rPr>
        <w:t xml:space="preserve">чением в </w:t>
      </w:r>
      <w:r w:rsidR="00434E05" w:rsidRPr="002E254D">
        <w:rPr>
          <w:rFonts w:ascii="Arial" w:hAnsi="Arial" w:cs="Arial"/>
          <w:sz w:val="24"/>
          <w:szCs w:val="24"/>
        </w:rPr>
        <w:lastRenderedPageBreak/>
        <w:t xml:space="preserve">установленном порядке  </w:t>
      </w:r>
      <w:r w:rsidRPr="002E254D">
        <w:rPr>
          <w:rFonts w:ascii="Arial" w:hAnsi="Arial" w:cs="Arial"/>
          <w:sz w:val="24"/>
          <w:szCs w:val="24"/>
        </w:rPr>
        <w:t>специализированных организаций, в пределах утвержденного бюджета.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3. Мероприятия по обеспечению безопасности движения должны осуществляться в первую очередь на наиболее аварийных и опасных </w:t>
      </w:r>
      <w:r w:rsidR="00434E05" w:rsidRPr="002E254D">
        <w:rPr>
          <w:rFonts w:ascii="Arial" w:hAnsi="Arial" w:cs="Arial"/>
          <w:sz w:val="24"/>
          <w:szCs w:val="24"/>
        </w:rPr>
        <w:t xml:space="preserve">участках дорог. Глава администрации  </w:t>
      </w:r>
      <w:proofErr w:type="spellStart"/>
      <w:r w:rsidR="00434E05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434E05" w:rsidRPr="002E254D">
        <w:rPr>
          <w:rFonts w:ascii="Arial" w:hAnsi="Arial" w:cs="Arial"/>
          <w:sz w:val="24"/>
          <w:szCs w:val="24"/>
        </w:rPr>
        <w:t xml:space="preserve"> сельсовета   </w:t>
      </w:r>
      <w:r w:rsidRPr="002E254D">
        <w:rPr>
          <w:rFonts w:ascii="Arial" w:hAnsi="Arial" w:cs="Arial"/>
          <w:sz w:val="24"/>
          <w:szCs w:val="24"/>
        </w:rPr>
        <w:t>утверждает мероприятия по обеспечению безопасности дорожного движения в пределах своей компетенции.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Статья 6. Размещение объектов дорожного сервиса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1. Размещение объектов дорожного сервиса в границах полосы отвода автомобильной дороги должно осуществляться в соответствии с документацией по планировке территории и требованиями технических регламентов, в соответствии с действующим законодательством.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2. Обеспечение автомобильной дороги объектами дорожного сервиса не должно ухудшать видимость на автомобильной дороге, другие условия безопасности дорожного движения, а также условия использования и содержания автомобильной дороги и расположенных на ней сооружений и иных объектов.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3. Объекты дорожного сервиса должны быть оборудованы стоянками и местами остановки транспортных средств, а также подъездами, съездами и примыканиями в целях обеспечения доступа к ним с автомобильной дороги и обустроены элементами обустройства автомобильной дороги в целях обеспечения безопасности дорожного </w:t>
      </w:r>
      <w:r w:rsidR="000846F7" w:rsidRPr="002E254D">
        <w:rPr>
          <w:rFonts w:ascii="Arial" w:hAnsi="Arial" w:cs="Arial"/>
          <w:sz w:val="24"/>
          <w:szCs w:val="24"/>
        </w:rPr>
        <w:t>движения.</w:t>
      </w:r>
      <w:r w:rsidR="00E42FED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 xml:space="preserve">Строительство, реконструкция, капитальный ремонт, ремонт и содержание подъездов, съездов и примыканий, стоянок и мест остановки транспортных средств, осуществляются владельцем объекта дорожного сервиса или за его счет.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4. Владельцы объектов дорожного сервиса при содержании данных объектов обязаны выполнять требования установленные настоящим положением, правилами благоустройства, а также иными принимаемыми в соответствии с ними нормативными правовыми актами.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Глава 3. Использование автомобильных дорог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Статья  7.  Общие  требования  к  использованию  автомобильных  дорог  в </w:t>
      </w:r>
      <w:r w:rsidR="000846F7" w:rsidRPr="002E254D">
        <w:rPr>
          <w:rFonts w:ascii="Arial" w:hAnsi="Arial" w:cs="Arial"/>
          <w:sz w:val="24"/>
          <w:szCs w:val="24"/>
        </w:rPr>
        <w:t xml:space="preserve">Границах </w:t>
      </w:r>
      <w:proofErr w:type="spellStart"/>
      <w:r w:rsidR="000846F7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0846F7" w:rsidRPr="002E254D">
        <w:rPr>
          <w:rFonts w:ascii="Arial" w:hAnsi="Arial" w:cs="Arial"/>
          <w:sz w:val="24"/>
          <w:szCs w:val="24"/>
        </w:rPr>
        <w:t xml:space="preserve">  сельсовета</w:t>
      </w:r>
      <w:r w:rsidRPr="002E254D">
        <w:rPr>
          <w:rFonts w:ascii="Arial" w:hAnsi="Arial" w:cs="Arial"/>
          <w:sz w:val="24"/>
          <w:szCs w:val="24"/>
        </w:rPr>
        <w:t>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1. Жители поселения и иные пользователи автомобильных дорог должны содержать транспортные средства в исправном состоянии в целях обеспечения безопасности дорожного движения, сохранности автомобильных дорог, а также недопущения загрязнения окружающей среды.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2. Использование автомобильных дорог осуществляется с соблюдением Правил дорожного движения, устанавливаемых в соответствии с законодательством Российской Федерации о безопасности дорожного движения.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3. Дорожная сеть поселения должна использоваться по прямому назначению.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Пользователям автомобильными дорогами и иным осуществляющим использование автомобильных дорог лицам запрещается: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1)  осуществлять движение по автомобильным дорогам на транспортных средствах, имеющих элементы конструкций, которые могут нанести повреждение автомобильным дорогам;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2)  осуществлять перевозки по автомобильным дорогам опасных, тяжеловесных и (или) крупногабаритных грузов без специальных разрешений, выдаваемых в порядке, предусмотренном Федеральным законом.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lastRenderedPageBreak/>
        <w:t>3)  загрязнять дорожное покрытие, полосы отвода и придорожные полосы автомобильных дорог, а также использовать водоотводные сооружения автомобильных дорог для стока или сброса вод;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4)  создавать условия, препятствующие обеспечению безопасности дорожного движения;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5)  использовать дороги и проезды для складирования грунта, мусора, строительных и прочих материалов, если это не связано с ремонтом дорог;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6)  организовывать на дорогах и проездах автостоянки, кроме специально отведенных мест, устанавливать гаражи, временные торговые точки и кафе;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7)  производить мойку и чистку автотранспортных средств, осуществлять слив отработанных горюче-смазочных жидкостей;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8)  выливание жидких бытовых отходов и откачка воды на дороги, проезды и тротуарные дорожки;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9)  осуществлять прогон животных через автомобильные дороги вне специально установленных мест;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10)   повреждать автомобильные дороги или осуществлять иные действия, наносящие ущерб автомобильным дорогам либо создающие препятствия движению транспортных средств и (или) пешеходов;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11)  нарушать другие требования к ограничению использования автомобильных дорог, их полос отвода и придорожных полос, установленные действующим законодательством и иными нормативными правовыми актами.</w:t>
      </w:r>
    </w:p>
    <w:p w:rsidR="00FA0822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Статья 8. Движение по автомобильным дорогам транспортных средств, осуществляющих перевозки опасных, тяжеловесных и (или) крупногабаритных грузов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1. Движение по автомобильным дорогам транспортного средства, осуществляющего перевозки опасных, тяжеловесных и (или) крупногабаритных грузов, допускается при наличии специального разрешения, выдаваемого в соответствии с федеральными законами.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2. Выдача специального разрешения, осуществляется администрацие</w:t>
      </w:r>
      <w:r w:rsidR="000846F7" w:rsidRPr="002E254D">
        <w:rPr>
          <w:rFonts w:ascii="Arial" w:hAnsi="Arial" w:cs="Arial"/>
          <w:sz w:val="24"/>
          <w:szCs w:val="24"/>
        </w:rPr>
        <w:t xml:space="preserve">й  </w:t>
      </w:r>
      <w:proofErr w:type="spellStart"/>
      <w:r w:rsidR="000846F7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0846F7" w:rsidRPr="002E254D">
        <w:rPr>
          <w:rFonts w:ascii="Arial" w:hAnsi="Arial" w:cs="Arial"/>
          <w:sz w:val="24"/>
          <w:szCs w:val="24"/>
        </w:rPr>
        <w:t xml:space="preserve"> сельсовета </w:t>
      </w:r>
      <w:r w:rsidRPr="002E254D">
        <w:rPr>
          <w:rFonts w:ascii="Arial" w:hAnsi="Arial" w:cs="Arial"/>
          <w:sz w:val="24"/>
          <w:szCs w:val="24"/>
        </w:rPr>
        <w:t xml:space="preserve"> в случае, если маршрут, часть маршрута транспортного средства, осуществляющего перевозки опасных, тяжеловесных и (или) крупно</w:t>
      </w:r>
      <w:r w:rsidR="000846F7" w:rsidRPr="002E254D">
        <w:rPr>
          <w:rFonts w:ascii="Arial" w:hAnsi="Arial" w:cs="Arial"/>
          <w:sz w:val="24"/>
          <w:szCs w:val="24"/>
        </w:rPr>
        <w:t xml:space="preserve">габаритных грузов, проходят по </w:t>
      </w:r>
      <w:r w:rsidRPr="002E254D">
        <w:rPr>
          <w:rFonts w:ascii="Arial" w:hAnsi="Arial" w:cs="Arial"/>
          <w:sz w:val="24"/>
          <w:szCs w:val="24"/>
        </w:rPr>
        <w:t>автомобильным дорогам местного значения пос</w:t>
      </w:r>
      <w:r w:rsidR="000846F7" w:rsidRPr="002E254D">
        <w:rPr>
          <w:rFonts w:ascii="Arial" w:hAnsi="Arial" w:cs="Arial"/>
          <w:sz w:val="24"/>
          <w:szCs w:val="24"/>
        </w:rPr>
        <w:t xml:space="preserve">еления. За выдачу специального </w:t>
      </w:r>
      <w:r w:rsidRPr="002E254D">
        <w:rPr>
          <w:rFonts w:ascii="Arial" w:hAnsi="Arial" w:cs="Arial"/>
          <w:sz w:val="24"/>
          <w:szCs w:val="24"/>
        </w:rPr>
        <w:t>разрешения, уплачивается государственная пошлина в со</w:t>
      </w:r>
      <w:r w:rsidR="000846F7" w:rsidRPr="002E254D">
        <w:rPr>
          <w:rFonts w:ascii="Arial" w:hAnsi="Arial" w:cs="Arial"/>
          <w:sz w:val="24"/>
          <w:szCs w:val="24"/>
        </w:rPr>
        <w:t xml:space="preserve">ответствии с законодательством  </w:t>
      </w:r>
      <w:r w:rsidRPr="002E254D">
        <w:rPr>
          <w:rFonts w:ascii="Arial" w:hAnsi="Arial" w:cs="Arial"/>
          <w:sz w:val="24"/>
          <w:szCs w:val="24"/>
        </w:rPr>
        <w:t>Российской Федерации о налогах и сборах.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3. Размер вреда, причиняемого транспортными средствами, осуществляющими перевозки тяжеловесных грузов, определяется администрацией поселения в случае движения таких транспортных средств по автомобильным дорогам местного значения.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Порядок возмещения вреда, причиняемого транспортными средствами, осуществляющими перевозки тяжеловесных грузов, и порядок определения размера такого вреда устанавливаются постановлением Правительства РФ.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Статья 9. Обеспечение безопасности дорожного движения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1. Мероприятия по организации дорожного движения осуществляются в целях повышения его безопасности и пропускной способности дорог администрацией </w:t>
      </w:r>
      <w:proofErr w:type="spellStart"/>
      <w:r w:rsidR="00547CBE" w:rsidRPr="002E254D">
        <w:rPr>
          <w:rFonts w:ascii="Arial" w:hAnsi="Arial" w:cs="Arial"/>
          <w:sz w:val="24"/>
          <w:szCs w:val="24"/>
        </w:rPr>
        <w:lastRenderedPageBreak/>
        <w:t>Мокрушинского</w:t>
      </w:r>
      <w:proofErr w:type="spellEnd"/>
      <w:r w:rsidR="00547CBE" w:rsidRPr="002E254D">
        <w:rPr>
          <w:rFonts w:ascii="Arial" w:hAnsi="Arial" w:cs="Arial"/>
          <w:sz w:val="24"/>
          <w:szCs w:val="24"/>
        </w:rPr>
        <w:t xml:space="preserve"> сельсовета</w:t>
      </w:r>
      <w:r w:rsidRPr="002E254D">
        <w:rPr>
          <w:rFonts w:ascii="Arial" w:hAnsi="Arial" w:cs="Arial"/>
          <w:sz w:val="24"/>
          <w:szCs w:val="24"/>
        </w:rPr>
        <w:t>, юридическими и физическими лицам</w:t>
      </w:r>
      <w:r w:rsidR="00547CBE" w:rsidRPr="002E254D">
        <w:rPr>
          <w:rFonts w:ascii="Arial" w:hAnsi="Arial" w:cs="Arial"/>
          <w:sz w:val="24"/>
          <w:szCs w:val="24"/>
        </w:rPr>
        <w:t xml:space="preserve">и, в ведении которых находятся  </w:t>
      </w:r>
      <w:r w:rsidRPr="002E254D">
        <w:rPr>
          <w:rFonts w:ascii="Arial" w:hAnsi="Arial" w:cs="Arial"/>
          <w:sz w:val="24"/>
          <w:szCs w:val="24"/>
        </w:rPr>
        <w:t>автомобильные дороги.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С целью обеспечения безопасности дорожного движения при администрации </w:t>
      </w:r>
      <w:proofErr w:type="spellStart"/>
      <w:r w:rsidR="00547CBE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547CBE" w:rsidRPr="002E254D">
        <w:rPr>
          <w:rFonts w:ascii="Arial" w:hAnsi="Arial" w:cs="Arial"/>
          <w:sz w:val="24"/>
          <w:szCs w:val="24"/>
        </w:rPr>
        <w:t xml:space="preserve"> сельсовета  </w:t>
      </w:r>
      <w:r w:rsidRPr="002E254D">
        <w:rPr>
          <w:rFonts w:ascii="Arial" w:hAnsi="Arial" w:cs="Arial"/>
          <w:sz w:val="24"/>
          <w:szCs w:val="24"/>
        </w:rPr>
        <w:t xml:space="preserve"> создается комиссия по обеспечению безопасности дорожного движения. Состав и порядок осуществления деятельности данной комиссии утверждается постановлением </w:t>
      </w:r>
      <w:r w:rsidR="00547CBE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>главы администрации</w:t>
      </w:r>
      <w:r w:rsidR="00547CBE" w:rsidRPr="002E254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FA0822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FA0822" w:rsidRPr="002E254D">
        <w:rPr>
          <w:rFonts w:ascii="Arial" w:hAnsi="Arial" w:cs="Arial"/>
          <w:sz w:val="24"/>
          <w:szCs w:val="24"/>
        </w:rPr>
        <w:t xml:space="preserve"> сельсовета</w:t>
      </w:r>
      <w:r w:rsidRPr="002E254D">
        <w:rPr>
          <w:rFonts w:ascii="Arial" w:hAnsi="Arial" w:cs="Arial"/>
          <w:sz w:val="24"/>
          <w:szCs w:val="24"/>
        </w:rPr>
        <w:t>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2. С целью обеспечения безопасности дорожного движения администрацией </w:t>
      </w:r>
      <w:proofErr w:type="spellStart"/>
      <w:r w:rsidR="00547CBE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547CBE" w:rsidRPr="002E254D">
        <w:rPr>
          <w:rFonts w:ascii="Arial" w:hAnsi="Arial" w:cs="Arial"/>
          <w:sz w:val="24"/>
          <w:szCs w:val="24"/>
        </w:rPr>
        <w:t xml:space="preserve"> сельсовета  </w:t>
      </w:r>
      <w:r w:rsidRPr="002E254D">
        <w:rPr>
          <w:rFonts w:ascii="Arial" w:hAnsi="Arial" w:cs="Arial"/>
          <w:sz w:val="24"/>
          <w:szCs w:val="24"/>
        </w:rPr>
        <w:t xml:space="preserve"> в пределах своей компетенции может осуществляться временное ограничение или прекращение движения транспортных средств на ав</w:t>
      </w:r>
      <w:r w:rsidR="00547CBE" w:rsidRPr="002E254D">
        <w:rPr>
          <w:rFonts w:ascii="Arial" w:hAnsi="Arial" w:cs="Arial"/>
          <w:sz w:val="24"/>
          <w:szCs w:val="24"/>
        </w:rPr>
        <w:t xml:space="preserve">томобильных дорогах в границах </w:t>
      </w:r>
      <w:r w:rsidRPr="002E254D">
        <w:rPr>
          <w:rFonts w:ascii="Arial" w:hAnsi="Arial" w:cs="Arial"/>
          <w:sz w:val="24"/>
          <w:szCs w:val="24"/>
        </w:rPr>
        <w:t xml:space="preserve">поселения.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Временные ограничения или прекращение движения транспортных средств по автомобильным дорогам могут устанавливаться: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1) при реконструкции, капитальном ремонте и ремонте автомобильных дорог;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2) в период возникновения неблагоприятных природно-климатических условий, в случае снижения несущей способности конструктивных элементов автомобильной дороги, ее участков и в иных случаях в целях обеспечения безопасности дорожного движения;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3) в иных предусмотренных федеральными законами случаях.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Временные ограничения или прекращение движения транспортных средств по автомобильным дорогам осуществляются в порядке, установленном Правительством Российской Федерации.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3. Администрацией</w:t>
      </w:r>
      <w:r w:rsidR="00547CBE" w:rsidRPr="002E254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47CBE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547CBE" w:rsidRPr="002E254D">
        <w:rPr>
          <w:rFonts w:ascii="Arial" w:hAnsi="Arial" w:cs="Arial"/>
          <w:sz w:val="24"/>
          <w:szCs w:val="24"/>
        </w:rPr>
        <w:t xml:space="preserve"> сельсовета </w:t>
      </w:r>
      <w:r w:rsidRPr="002E254D">
        <w:rPr>
          <w:rFonts w:ascii="Arial" w:hAnsi="Arial" w:cs="Arial"/>
          <w:sz w:val="24"/>
          <w:szCs w:val="24"/>
        </w:rPr>
        <w:t xml:space="preserve"> могут разрабатыв</w:t>
      </w:r>
      <w:r w:rsidR="00547CBE" w:rsidRPr="002E254D">
        <w:rPr>
          <w:rFonts w:ascii="Arial" w:hAnsi="Arial" w:cs="Arial"/>
          <w:sz w:val="24"/>
          <w:szCs w:val="24"/>
        </w:rPr>
        <w:t xml:space="preserve">аться муниципальные программы, </w:t>
      </w:r>
      <w:r w:rsidRPr="002E254D">
        <w:rPr>
          <w:rFonts w:ascii="Arial" w:hAnsi="Arial" w:cs="Arial"/>
          <w:sz w:val="24"/>
          <w:szCs w:val="24"/>
        </w:rPr>
        <w:t>направленные на сокращение количества дорож</w:t>
      </w:r>
      <w:r w:rsidR="00547CBE" w:rsidRPr="002E254D">
        <w:rPr>
          <w:rFonts w:ascii="Arial" w:hAnsi="Arial" w:cs="Arial"/>
          <w:sz w:val="24"/>
          <w:szCs w:val="24"/>
        </w:rPr>
        <w:t xml:space="preserve">но-транспортных происшествий и </w:t>
      </w:r>
      <w:r w:rsidRPr="002E254D">
        <w:rPr>
          <w:rFonts w:ascii="Arial" w:hAnsi="Arial" w:cs="Arial"/>
          <w:sz w:val="24"/>
          <w:szCs w:val="24"/>
        </w:rPr>
        <w:t>снижение ущерба от этих происшествий в области обес</w:t>
      </w:r>
      <w:r w:rsidR="00547CBE" w:rsidRPr="002E254D">
        <w:rPr>
          <w:rFonts w:ascii="Arial" w:hAnsi="Arial" w:cs="Arial"/>
          <w:sz w:val="24"/>
          <w:szCs w:val="24"/>
        </w:rPr>
        <w:t xml:space="preserve">печения безопасности дорожного  </w:t>
      </w:r>
      <w:r w:rsidRPr="002E254D">
        <w:rPr>
          <w:rFonts w:ascii="Arial" w:hAnsi="Arial" w:cs="Arial"/>
          <w:sz w:val="24"/>
          <w:szCs w:val="24"/>
        </w:rPr>
        <w:t>движения. Муниципальные программы по обес</w:t>
      </w:r>
      <w:r w:rsidR="00547CBE" w:rsidRPr="002E254D">
        <w:rPr>
          <w:rFonts w:ascii="Arial" w:hAnsi="Arial" w:cs="Arial"/>
          <w:sz w:val="24"/>
          <w:szCs w:val="24"/>
        </w:rPr>
        <w:t xml:space="preserve">печению безопасности дорожного  </w:t>
      </w:r>
      <w:r w:rsidRPr="002E254D">
        <w:rPr>
          <w:rFonts w:ascii="Arial" w:hAnsi="Arial" w:cs="Arial"/>
          <w:sz w:val="24"/>
          <w:szCs w:val="24"/>
        </w:rPr>
        <w:t>движения финансируются за счет средств м</w:t>
      </w:r>
      <w:r w:rsidR="00547CBE" w:rsidRPr="002E254D">
        <w:rPr>
          <w:rFonts w:ascii="Arial" w:hAnsi="Arial" w:cs="Arial"/>
          <w:sz w:val="24"/>
          <w:szCs w:val="24"/>
        </w:rPr>
        <w:t xml:space="preserve">естного бюджета и внебюджетных  </w:t>
      </w:r>
      <w:r w:rsidRPr="002E254D">
        <w:rPr>
          <w:rFonts w:ascii="Arial" w:hAnsi="Arial" w:cs="Arial"/>
          <w:sz w:val="24"/>
          <w:szCs w:val="24"/>
        </w:rPr>
        <w:t>источников.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Статья 10. Использование автомобильных дорог на платной основе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1. Решения об использовании автомобильных дорог на платной основе могут быть приняты в отношении автомобильных дорог общего пользования местного значения расположенных в границах населенных пунктов поселения, только в случае строительства указанных автомобильных дорог и принимается администрацией поселения, в соответствии с требованиями действующего законодательства.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2. Правила оказания услуг по организации проезда транспортных средств по платным автомобильным дорогам общего пользования местного значения, методика расчета и максимальный размер платы за проезд транспортного средства по платным автомобильным дорогам общего пользования утверждаются решением Совета депутатов </w:t>
      </w:r>
      <w:proofErr w:type="gramStart"/>
      <w:r w:rsidRPr="002E254D">
        <w:rPr>
          <w:rFonts w:ascii="Arial" w:hAnsi="Arial" w:cs="Arial"/>
          <w:sz w:val="24"/>
          <w:szCs w:val="24"/>
        </w:rPr>
        <w:t>в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proofErr w:type="gramStart"/>
      <w:r w:rsidRPr="002E254D">
        <w:rPr>
          <w:rFonts w:ascii="Arial" w:hAnsi="Arial" w:cs="Arial"/>
          <w:sz w:val="24"/>
          <w:szCs w:val="24"/>
        </w:rPr>
        <w:t>соответствии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с действующим законодательством.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Глава 4. Заключительные положения</w:t>
      </w:r>
    </w:p>
    <w:p w:rsidR="00FA0822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Статья 11. Материально-техническое обеспечение дорожной деятельности</w:t>
      </w:r>
      <w:r w:rsidR="00FA0822" w:rsidRPr="002E254D">
        <w:rPr>
          <w:rFonts w:ascii="Arial" w:hAnsi="Arial" w:cs="Arial"/>
          <w:sz w:val="24"/>
          <w:szCs w:val="24"/>
        </w:rPr>
        <w:t xml:space="preserve">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Дорожная деятельность осуществляется на основании заключенных контрактов (договоров) администрации </w:t>
      </w:r>
      <w:proofErr w:type="spellStart"/>
      <w:r w:rsidR="00547CBE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547CBE" w:rsidRPr="002E254D">
        <w:rPr>
          <w:rFonts w:ascii="Arial" w:hAnsi="Arial" w:cs="Arial"/>
          <w:sz w:val="24"/>
          <w:szCs w:val="24"/>
        </w:rPr>
        <w:t xml:space="preserve"> сельсовета  </w:t>
      </w:r>
      <w:r w:rsidRPr="002E254D">
        <w:rPr>
          <w:rFonts w:ascii="Arial" w:hAnsi="Arial" w:cs="Arial"/>
          <w:sz w:val="24"/>
          <w:szCs w:val="24"/>
        </w:rPr>
        <w:t xml:space="preserve"> с </w:t>
      </w:r>
      <w:r w:rsidR="00547CBE" w:rsidRPr="002E254D">
        <w:rPr>
          <w:rFonts w:ascii="Arial" w:hAnsi="Arial" w:cs="Arial"/>
          <w:sz w:val="24"/>
          <w:szCs w:val="24"/>
        </w:rPr>
        <w:t xml:space="preserve">организациями, индивидуальными  </w:t>
      </w:r>
      <w:r w:rsidRPr="002E254D">
        <w:rPr>
          <w:rFonts w:ascii="Arial" w:hAnsi="Arial" w:cs="Arial"/>
          <w:sz w:val="24"/>
          <w:szCs w:val="24"/>
        </w:rPr>
        <w:t xml:space="preserve">предпринимателями и физическими лицами в соответствии </w:t>
      </w:r>
      <w:proofErr w:type="gramStart"/>
      <w:r w:rsidRPr="002E254D">
        <w:rPr>
          <w:rFonts w:ascii="Arial" w:hAnsi="Arial" w:cs="Arial"/>
          <w:sz w:val="24"/>
          <w:szCs w:val="24"/>
        </w:rPr>
        <w:t>с</w:t>
      </w:r>
      <w:proofErr w:type="gramEnd"/>
      <w:r w:rsidR="00547CBE" w:rsidRPr="002E254D">
        <w:rPr>
          <w:rFonts w:ascii="Arial" w:hAnsi="Arial" w:cs="Arial"/>
          <w:sz w:val="24"/>
          <w:szCs w:val="24"/>
        </w:rPr>
        <w:t xml:space="preserve"> </w:t>
      </w:r>
      <w:r w:rsidR="00547CBE" w:rsidRPr="002E254D">
        <w:rPr>
          <w:rFonts w:ascii="Arial" w:hAnsi="Arial" w:cs="Arial"/>
          <w:sz w:val="24"/>
          <w:szCs w:val="24"/>
        </w:rPr>
        <w:lastRenderedPageBreak/>
        <w:t xml:space="preserve">требованиями  </w:t>
      </w:r>
      <w:r w:rsidRPr="002E254D">
        <w:rPr>
          <w:rFonts w:ascii="Arial" w:hAnsi="Arial" w:cs="Arial"/>
          <w:sz w:val="24"/>
          <w:szCs w:val="24"/>
        </w:rPr>
        <w:t>законодательства Российской Федерации и Красноярского края Статья 12. Финансовое обеспечение дорожной деятельности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1. Дорожная деятельность в отношении автомобильных дорог местного значения</w:t>
      </w:r>
      <w:r w:rsidR="00FA0822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 xml:space="preserve">осуществляется за счет средств бюджета </w:t>
      </w:r>
      <w:proofErr w:type="spellStart"/>
      <w:r w:rsidR="00547CBE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547CBE" w:rsidRPr="002E254D">
        <w:rPr>
          <w:rFonts w:ascii="Arial" w:hAnsi="Arial" w:cs="Arial"/>
          <w:sz w:val="24"/>
          <w:szCs w:val="24"/>
        </w:rPr>
        <w:t xml:space="preserve"> сельсовета</w:t>
      </w:r>
      <w:r w:rsidRPr="002E254D">
        <w:rPr>
          <w:rFonts w:ascii="Arial" w:hAnsi="Arial" w:cs="Arial"/>
          <w:sz w:val="24"/>
          <w:szCs w:val="24"/>
        </w:rPr>
        <w:t>,</w:t>
      </w:r>
      <w:r w:rsidR="00547CBE" w:rsidRPr="002E254D">
        <w:rPr>
          <w:rFonts w:ascii="Arial" w:hAnsi="Arial" w:cs="Arial"/>
          <w:sz w:val="24"/>
          <w:szCs w:val="24"/>
        </w:rPr>
        <w:t xml:space="preserve"> иных предусмотренных  </w:t>
      </w:r>
      <w:r w:rsidRPr="002E254D">
        <w:rPr>
          <w:rFonts w:ascii="Arial" w:hAnsi="Arial" w:cs="Arial"/>
          <w:sz w:val="24"/>
          <w:szCs w:val="24"/>
        </w:rPr>
        <w:t>законодательством Российской Федерации источников ф</w:t>
      </w:r>
      <w:r w:rsidR="00547CBE" w:rsidRPr="002E254D">
        <w:rPr>
          <w:rFonts w:ascii="Arial" w:hAnsi="Arial" w:cs="Arial"/>
          <w:sz w:val="24"/>
          <w:szCs w:val="24"/>
        </w:rPr>
        <w:t xml:space="preserve">инансирования, а также средств </w:t>
      </w:r>
      <w:r w:rsidRPr="002E254D">
        <w:rPr>
          <w:rFonts w:ascii="Arial" w:hAnsi="Arial" w:cs="Arial"/>
          <w:sz w:val="24"/>
          <w:szCs w:val="24"/>
        </w:rPr>
        <w:t>физических или юридических лиц, в том числе средст</w:t>
      </w:r>
      <w:r w:rsidR="00547CBE" w:rsidRPr="002E254D">
        <w:rPr>
          <w:rFonts w:ascii="Arial" w:hAnsi="Arial" w:cs="Arial"/>
          <w:sz w:val="24"/>
          <w:szCs w:val="24"/>
        </w:rPr>
        <w:t xml:space="preserve">в, привлеченных в порядке и на  </w:t>
      </w:r>
      <w:r w:rsidRPr="002E254D">
        <w:rPr>
          <w:rFonts w:ascii="Arial" w:hAnsi="Arial" w:cs="Arial"/>
          <w:sz w:val="24"/>
          <w:szCs w:val="24"/>
        </w:rPr>
        <w:t xml:space="preserve">условиях, которые предусмотрены законодательством Российской Федерации. 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2.Объемы финансирования мероприятий по проектированию, строительству, реконструкции и капитальному ремонту объектов дорожного хозяйства определяются программно-целевым методом и отражаются в целевых программах, утвержденных в установленном порядке.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3.Объемы финансирования мероприятий по текущему содержанию и ремонту объектов дорожного хозяйства, в том числе уличное освещение и озеленение, определяются нормативным методом.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4. Финансирование дорожной деятельности в отношении автомобильных дорог местного значения является расходным обязательством муниципального образования </w:t>
      </w:r>
      <w:proofErr w:type="spellStart"/>
      <w:r w:rsidR="00547CBE" w:rsidRPr="002E254D">
        <w:rPr>
          <w:rFonts w:ascii="Arial" w:hAnsi="Arial" w:cs="Arial"/>
          <w:sz w:val="24"/>
          <w:szCs w:val="24"/>
        </w:rPr>
        <w:t>Мокрушинский</w:t>
      </w:r>
      <w:proofErr w:type="spellEnd"/>
      <w:r w:rsidRPr="002E254D">
        <w:rPr>
          <w:rFonts w:ascii="Arial" w:hAnsi="Arial" w:cs="Arial"/>
          <w:sz w:val="24"/>
          <w:szCs w:val="24"/>
        </w:rPr>
        <w:t xml:space="preserve"> сельсовет</w:t>
      </w:r>
      <w:r w:rsidR="00547CBE" w:rsidRPr="002E254D">
        <w:rPr>
          <w:rFonts w:ascii="Arial" w:hAnsi="Arial" w:cs="Arial"/>
          <w:sz w:val="24"/>
          <w:szCs w:val="24"/>
        </w:rPr>
        <w:t xml:space="preserve"> </w:t>
      </w:r>
      <w:r w:rsidRPr="002E254D">
        <w:rPr>
          <w:rFonts w:ascii="Arial" w:hAnsi="Arial" w:cs="Arial"/>
          <w:sz w:val="24"/>
          <w:szCs w:val="24"/>
        </w:rPr>
        <w:t xml:space="preserve"> и осуществляется в пределах средств, предусмотренных в бюджете </w:t>
      </w:r>
      <w:r w:rsidR="00547CBE" w:rsidRPr="002E254D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547CBE" w:rsidRPr="002E254D">
        <w:rPr>
          <w:rFonts w:ascii="Arial" w:hAnsi="Arial" w:cs="Arial"/>
          <w:sz w:val="24"/>
          <w:szCs w:val="24"/>
        </w:rPr>
        <w:t>Мокрушинского</w:t>
      </w:r>
      <w:proofErr w:type="spellEnd"/>
      <w:r w:rsidR="00547CBE" w:rsidRPr="002E254D">
        <w:rPr>
          <w:rFonts w:ascii="Arial" w:hAnsi="Arial" w:cs="Arial"/>
          <w:sz w:val="24"/>
          <w:szCs w:val="24"/>
        </w:rPr>
        <w:t xml:space="preserve"> сельсовета </w:t>
      </w:r>
      <w:r w:rsidRPr="002E254D">
        <w:rPr>
          <w:rFonts w:ascii="Arial" w:hAnsi="Arial" w:cs="Arial"/>
          <w:sz w:val="24"/>
          <w:szCs w:val="24"/>
        </w:rPr>
        <w:t>на эти цели, а также и</w:t>
      </w:r>
      <w:r w:rsidR="00547CBE" w:rsidRPr="002E254D">
        <w:rPr>
          <w:rFonts w:ascii="Arial" w:hAnsi="Arial" w:cs="Arial"/>
          <w:sz w:val="24"/>
          <w:szCs w:val="24"/>
        </w:rPr>
        <w:t xml:space="preserve">ных источников финансирования,  </w:t>
      </w:r>
      <w:r w:rsidRPr="002E254D">
        <w:rPr>
          <w:rFonts w:ascii="Arial" w:hAnsi="Arial" w:cs="Arial"/>
          <w:sz w:val="24"/>
          <w:szCs w:val="24"/>
        </w:rPr>
        <w:t>предусмотренных законодательством Российской Федерации.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 xml:space="preserve">5.2. Формирование, обеспечение размещения, исполнение и </w:t>
      </w:r>
      <w:proofErr w:type="gramStart"/>
      <w:r w:rsidRPr="002E254D">
        <w:rPr>
          <w:rFonts w:ascii="Arial" w:hAnsi="Arial" w:cs="Arial"/>
          <w:sz w:val="24"/>
          <w:szCs w:val="24"/>
        </w:rPr>
        <w:t>контроль за</w:t>
      </w:r>
      <w:proofErr w:type="gramEnd"/>
      <w:r w:rsidRPr="002E254D">
        <w:rPr>
          <w:rFonts w:ascii="Arial" w:hAnsi="Arial" w:cs="Arial"/>
          <w:sz w:val="24"/>
          <w:szCs w:val="24"/>
        </w:rPr>
        <w:t xml:space="preserve"> исполнением муниципального заказа по осуществлению дорожной деятельности автомобильных дорог местного значения осуществляется в соответствии с действующим законодательством Российской Федерации.</w:t>
      </w:r>
    </w:p>
    <w:p w:rsidR="00077F67" w:rsidRPr="002E254D" w:rsidRDefault="00077F67" w:rsidP="0059523F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Статья 13. Заключительные положения</w:t>
      </w:r>
    </w:p>
    <w:p w:rsidR="00C96AD5" w:rsidRPr="002E254D" w:rsidRDefault="00077F67" w:rsidP="00FA0822">
      <w:pPr>
        <w:spacing w:after="0"/>
        <w:jc w:val="both"/>
        <w:rPr>
          <w:rFonts w:ascii="Arial" w:hAnsi="Arial" w:cs="Arial"/>
          <w:sz w:val="24"/>
          <w:szCs w:val="24"/>
        </w:rPr>
      </w:pPr>
      <w:r w:rsidRPr="002E254D">
        <w:rPr>
          <w:rFonts w:ascii="Arial" w:hAnsi="Arial" w:cs="Arial"/>
          <w:sz w:val="24"/>
          <w:szCs w:val="24"/>
        </w:rPr>
        <w:t>1. В случаях и в порядке, которые установлены законодательством Российской Федерации, лица, нарушившие законодательство Российской Федерации об автомобильных дорогах и о дорожной деятельности, несут гражданско-правовую, административную, уголовную и иную ответственность в соответствии с законодательством Российской Федерации.</w:t>
      </w:r>
    </w:p>
    <w:sectPr w:rsidR="00C96AD5" w:rsidRPr="002E254D" w:rsidSect="007E4D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96AD5"/>
    <w:rsid w:val="000742D9"/>
    <w:rsid w:val="00077F67"/>
    <w:rsid w:val="000846F7"/>
    <w:rsid w:val="000D0B04"/>
    <w:rsid w:val="00172DB6"/>
    <w:rsid w:val="001A17CE"/>
    <w:rsid w:val="002E254D"/>
    <w:rsid w:val="00317A7B"/>
    <w:rsid w:val="00351940"/>
    <w:rsid w:val="003D0CC2"/>
    <w:rsid w:val="003E3A2B"/>
    <w:rsid w:val="00434E05"/>
    <w:rsid w:val="00461C4D"/>
    <w:rsid w:val="00547CBE"/>
    <w:rsid w:val="0059523F"/>
    <w:rsid w:val="006C1EED"/>
    <w:rsid w:val="007B744F"/>
    <w:rsid w:val="007E4D48"/>
    <w:rsid w:val="00887574"/>
    <w:rsid w:val="00C50007"/>
    <w:rsid w:val="00C96AD5"/>
    <w:rsid w:val="00CC144A"/>
    <w:rsid w:val="00DF341F"/>
    <w:rsid w:val="00E00D34"/>
    <w:rsid w:val="00E42FED"/>
    <w:rsid w:val="00F205FA"/>
    <w:rsid w:val="00FA08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D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96AD5"/>
    <w:pPr>
      <w:spacing w:after="0" w:line="240" w:lineRule="auto"/>
    </w:pPr>
  </w:style>
  <w:style w:type="character" w:styleId="a4">
    <w:name w:val="Hyperlink"/>
    <w:basedOn w:val="a0"/>
    <w:uiPriority w:val="99"/>
    <w:semiHidden/>
    <w:unhideWhenUsed/>
    <w:rsid w:val="002E254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2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appa1-srv:8080/content/act/cc9527ca-25a0-470c-bf89-a8d624c98419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10</Pages>
  <Words>3808</Words>
  <Characters>21709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Shwab</dc:creator>
  <cp:keywords/>
  <dc:description/>
  <cp:lastModifiedBy>qwerty</cp:lastModifiedBy>
  <cp:revision>21</cp:revision>
  <cp:lastPrinted>2019-12-10T06:45:00Z</cp:lastPrinted>
  <dcterms:created xsi:type="dcterms:W3CDTF">2019-12-02T15:11:00Z</dcterms:created>
  <dcterms:modified xsi:type="dcterms:W3CDTF">2020-01-14T05:12:00Z</dcterms:modified>
</cp:coreProperties>
</file>