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F3" w:rsidRDefault="00E174F3" w:rsidP="00E174F3">
      <w:pPr>
        <w:spacing w:after="0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174F3" w:rsidRDefault="00E174F3" w:rsidP="00E174F3">
      <w:pPr>
        <w:spacing w:after="0"/>
        <w:ind w:firstLine="709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E174F3" w:rsidRDefault="00E174F3" w:rsidP="00E174F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 </w:t>
      </w:r>
    </w:p>
    <w:p w:rsidR="00E174F3" w:rsidRDefault="00E174F3" w:rsidP="00E174F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174F3" w:rsidRDefault="00E174F3" w:rsidP="00E174F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E174F3" w:rsidRDefault="00E174F3" w:rsidP="00E174F3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«12» марта  2018г.   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ab/>
        <w:t xml:space="preserve">  № 26</w:t>
      </w:r>
    </w:p>
    <w:p w:rsidR="00E174F3" w:rsidRDefault="00E174F3" w:rsidP="00E174F3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E174F3" w:rsidRPr="00E174F3" w:rsidRDefault="005031D8" w:rsidP="00E174F3">
      <w:pPr>
        <w:ind w:firstLine="709"/>
        <w:jc w:val="center"/>
        <w:rPr>
          <w:rStyle w:val="a7"/>
          <w:rFonts w:ascii="Calibri" w:hAnsi="Calibri" w:cs="Times New Roman"/>
          <w:kern w:val="28"/>
          <w:sz w:val="32"/>
          <w:szCs w:val="32"/>
          <w:u w:val="none"/>
        </w:rPr>
      </w:pPr>
      <w:hyperlink r:id="rId4" w:tgtFrame="Logical" w:history="1">
        <w:r w:rsidR="00E174F3" w:rsidRPr="00E174F3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>О</w:t>
        </w:r>
        <w:r w:rsidR="00E174F3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>б утверждении Перечня первичных средств пожаротушения для индивидуальных жилых домов</w:t>
        </w:r>
      </w:hyperlink>
    </w:p>
    <w:p w:rsidR="001A706C" w:rsidRPr="00E174F3" w:rsidRDefault="00F267FF" w:rsidP="00E174F3">
      <w:pPr>
        <w:pStyle w:val="a3"/>
        <w:spacing w:after="0" w:afterAutospacing="0"/>
        <w:ind w:firstLine="708"/>
        <w:jc w:val="both"/>
        <w:rPr>
          <w:rFonts w:ascii="Arial" w:hAnsi="Arial" w:cs="Arial"/>
          <w:szCs w:val="28"/>
        </w:rPr>
      </w:pPr>
      <w:r w:rsidRPr="00E174F3">
        <w:rPr>
          <w:rFonts w:ascii="Arial" w:hAnsi="Arial" w:cs="Arial"/>
          <w:szCs w:val="28"/>
        </w:rPr>
        <w:t>Во исполнение Федерального закона от 21 декабря 1994 №69-ФЗ «Опож</w:t>
      </w:r>
      <w:r w:rsidR="001A706C" w:rsidRPr="00E174F3">
        <w:rPr>
          <w:rFonts w:ascii="Arial" w:hAnsi="Arial" w:cs="Arial"/>
          <w:szCs w:val="28"/>
        </w:rPr>
        <w:t>арной безопасности», Федерального закона от 06 октября 2003 № 131-ФЗ «Об общих принципах организации местного самоуправления в Российско</w:t>
      </w:r>
      <w:r w:rsidRPr="00E174F3">
        <w:rPr>
          <w:rFonts w:ascii="Arial" w:hAnsi="Arial" w:cs="Arial"/>
          <w:szCs w:val="28"/>
        </w:rPr>
        <w:t xml:space="preserve">й Федерации», </w:t>
      </w:r>
      <w:r w:rsidR="00E174F3">
        <w:rPr>
          <w:rFonts w:ascii="Arial" w:hAnsi="Arial" w:cs="Arial"/>
          <w:szCs w:val="28"/>
        </w:rPr>
        <w:t xml:space="preserve">п.п. 17,20 </w:t>
      </w:r>
      <w:r w:rsidRPr="00E174F3">
        <w:rPr>
          <w:rFonts w:ascii="Arial" w:hAnsi="Arial" w:cs="Arial"/>
          <w:szCs w:val="28"/>
        </w:rPr>
        <w:t xml:space="preserve">Устава </w:t>
      </w:r>
      <w:proofErr w:type="spellStart"/>
      <w:r w:rsidR="00E174F3">
        <w:rPr>
          <w:rFonts w:ascii="Arial" w:hAnsi="Arial" w:cs="Arial"/>
          <w:szCs w:val="28"/>
        </w:rPr>
        <w:t>Мокрушин</w:t>
      </w:r>
      <w:r w:rsidRPr="00E174F3">
        <w:rPr>
          <w:rFonts w:ascii="Arial" w:hAnsi="Arial" w:cs="Arial"/>
          <w:szCs w:val="28"/>
        </w:rPr>
        <w:t>ского</w:t>
      </w:r>
      <w:proofErr w:type="spellEnd"/>
      <w:r w:rsidRPr="00E174F3">
        <w:rPr>
          <w:rFonts w:ascii="Arial" w:hAnsi="Arial" w:cs="Arial"/>
          <w:szCs w:val="28"/>
        </w:rPr>
        <w:t xml:space="preserve"> сельсовета</w:t>
      </w:r>
      <w:r w:rsidR="001A706C" w:rsidRPr="00E174F3">
        <w:rPr>
          <w:rFonts w:ascii="Arial" w:hAnsi="Arial" w:cs="Arial"/>
          <w:szCs w:val="28"/>
        </w:rPr>
        <w:t>, в целях реализации первичных мер пожарной безопасности в границах населенных пунктов сельского поселения</w:t>
      </w:r>
      <w:r w:rsidRPr="00E174F3">
        <w:rPr>
          <w:rFonts w:ascii="Arial" w:hAnsi="Arial" w:cs="Arial"/>
          <w:szCs w:val="28"/>
        </w:rPr>
        <w:t>.</w:t>
      </w:r>
    </w:p>
    <w:p w:rsidR="001A706C" w:rsidRPr="00E174F3" w:rsidRDefault="001A706C" w:rsidP="00E174F3">
      <w:pPr>
        <w:pStyle w:val="a3"/>
        <w:spacing w:after="0" w:afterAutospacing="0"/>
        <w:rPr>
          <w:rFonts w:ascii="Arial" w:hAnsi="Arial" w:cs="Arial"/>
          <w:szCs w:val="28"/>
        </w:rPr>
      </w:pPr>
      <w:r w:rsidRPr="00E174F3">
        <w:rPr>
          <w:rFonts w:ascii="Arial" w:hAnsi="Arial" w:cs="Arial"/>
          <w:szCs w:val="28"/>
        </w:rPr>
        <w:t>ПОСТАНОВЛЯЮ:</w:t>
      </w:r>
    </w:p>
    <w:p w:rsidR="001A706C" w:rsidRPr="00E174F3" w:rsidRDefault="001A706C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  <w:r w:rsidRPr="00E174F3">
        <w:rPr>
          <w:rFonts w:ascii="Arial" w:hAnsi="Arial" w:cs="Arial"/>
          <w:szCs w:val="28"/>
        </w:rPr>
        <w:t>1.Утвердить прилагаемый Перечень первичных средств пожаротушения для индивидуальных жилых домов в границах насел</w:t>
      </w:r>
      <w:r w:rsidR="00F267FF" w:rsidRPr="00E174F3">
        <w:rPr>
          <w:rFonts w:ascii="Arial" w:hAnsi="Arial" w:cs="Arial"/>
          <w:szCs w:val="28"/>
        </w:rPr>
        <w:t xml:space="preserve">енных пунктов </w:t>
      </w:r>
      <w:proofErr w:type="spellStart"/>
      <w:r w:rsidR="00E174F3">
        <w:rPr>
          <w:rFonts w:ascii="Arial" w:hAnsi="Arial" w:cs="Arial"/>
          <w:szCs w:val="28"/>
        </w:rPr>
        <w:t>Мокрушин</w:t>
      </w:r>
      <w:r w:rsidR="00F267FF" w:rsidRPr="00E174F3">
        <w:rPr>
          <w:rFonts w:ascii="Arial" w:hAnsi="Arial" w:cs="Arial"/>
          <w:szCs w:val="28"/>
        </w:rPr>
        <w:t>ского</w:t>
      </w:r>
      <w:proofErr w:type="spellEnd"/>
      <w:r w:rsidR="00CD1937">
        <w:rPr>
          <w:rFonts w:ascii="Arial" w:hAnsi="Arial" w:cs="Arial"/>
          <w:szCs w:val="28"/>
        </w:rPr>
        <w:t xml:space="preserve"> </w:t>
      </w:r>
      <w:r w:rsidR="00F267FF" w:rsidRPr="00E174F3">
        <w:rPr>
          <w:rFonts w:ascii="Arial" w:hAnsi="Arial" w:cs="Arial"/>
          <w:szCs w:val="28"/>
        </w:rPr>
        <w:t>сельсовета</w:t>
      </w:r>
      <w:proofErr w:type="gramStart"/>
      <w:r w:rsidR="00F267FF" w:rsidRPr="00E174F3">
        <w:rPr>
          <w:rFonts w:ascii="Arial" w:hAnsi="Arial" w:cs="Arial"/>
          <w:szCs w:val="28"/>
        </w:rPr>
        <w:t>.</w:t>
      </w:r>
      <w:r w:rsidRPr="00E174F3">
        <w:rPr>
          <w:rFonts w:ascii="Arial" w:hAnsi="Arial" w:cs="Arial"/>
          <w:szCs w:val="28"/>
        </w:rPr>
        <w:t>.</w:t>
      </w:r>
      <w:proofErr w:type="gramEnd"/>
    </w:p>
    <w:p w:rsidR="001A706C" w:rsidRPr="00E174F3" w:rsidRDefault="001A706C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  <w:r w:rsidRPr="00E174F3">
        <w:rPr>
          <w:rFonts w:ascii="Arial" w:hAnsi="Arial" w:cs="Arial"/>
          <w:szCs w:val="28"/>
        </w:rPr>
        <w:t>2.Домовладельцам на террито</w:t>
      </w:r>
      <w:r w:rsidR="00CE5F30" w:rsidRPr="00E174F3">
        <w:rPr>
          <w:rFonts w:ascii="Arial" w:hAnsi="Arial" w:cs="Arial"/>
          <w:szCs w:val="28"/>
        </w:rPr>
        <w:t xml:space="preserve">рии населенных пунктов </w:t>
      </w:r>
      <w:proofErr w:type="spellStart"/>
      <w:r w:rsidR="00E174F3">
        <w:rPr>
          <w:rFonts w:ascii="Arial" w:hAnsi="Arial" w:cs="Arial"/>
          <w:szCs w:val="28"/>
        </w:rPr>
        <w:t>Мокрушин</w:t>
      </w:r>
      <w:r w:rsidR="00CE5F30" w:rsidRPr="00E174F3">
        <w:rPr>
          <w:rFonts w:ascii="Arial" w:hAnsi="Arial" w:cs="Arial"/>
          <w:szCs w:val="28"/>
        </w:rPr>
        <w:t>ского</w:t>
      </w:r>
      <w:proofErr w:type="spellEnd"/>
      <w:r w:rsidR="00CE5F30" w:rsidRPr="00E174F3">
        <w:rPr>
          <w:rFonts w:ascii="Arial" w:hAnsi="Arial" w:cs="Arial"/>
          <w:szCs w:val="28"/>
        </w:rPr>
        <w:t xml:space="preserve"> сельсовета</w:t>
      </w:r>
      <w:r w:rsidRPr="00E174F3">
        <w:rPr>
          <w:rFonts w:ascii="Arial" w:hAnsi="Arial" w:cs="Arial"/>
          <w:szCs w:val="28"/>
        </w:rPr>
        <w:t xml:space="preserve"> обеспечить индивидуальные жилые дома, находящиеся в их собственности первичными средствами, согласно утвержденного перечня. </w:t>
      </w:r>
    </w:p>
    <w:p w:rsidR="00423C99" w:rsidRDefault="00E174F3" w:rsidP="00423C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szCs w:val="28"/>
        </w:rPr>
        <w:t>3</w:t>
      </w:r>
      <w:r w:rsidR="001A706C" w:rsidRPr="00E174F3">
        <w:rPr>
          <w:rFonts w:ascii="Arial" w:hAnsi="Arial" w:cs="Arial"/>
          <w:szCs w:val="28"/>
        </w:rPr>
        <w:t>.</w:t>
      </w:r>
      <w:r w:rsidR="00423C99" w:rsidRPr="00423C99">
        <w:rPr>
          <w:rFonts w:ascii="Arial" w:hAnsi="Arial" w:cs="Arial"/>
          <w:bCs/>
          <w:sz w:val="24"/>
          <w:szCs w:val="28"/>
        </w:rPr>
        <w:t xml:space="preserve"> </w:t>
      </w:r>
      <w:r w:rsidR="00423C99">
        <w:rPr>
          <w:rFonts w:ascii="Arial" w:hAnsi="Arial" w:cs="Arial"/>
          <w:bCs/>
          <w:sz w:val="24"/>
          <w:szCs w:val="28"/>
        </w:rPr>
        <w:t>Постановление вступает в силу в день, следующий за днем его официального опубликования в газете  «</w:t>
      </w:r>
      <w:proofErr w:type="spellStart"/>
      <w:r w:rsidR="00423C99">
        <w:rPr>
          <w:rFonts w:ascii="Arial" w:hAnsi="Arial" w:cs="Arial"/>
          <w:bCs/>
          <w:sz w:val="24"/>
          <w:szCs w:val="28"/>
        </w:rPr>
        <w:t>Мокрушинский</w:t>
      </w:r>
      <w:proofErr w:type="spellEnd"/>
      <w:r w:rsidR="00423C99">
        <w:rPr>
          <w:rFonts w:ascii="Arial" w:hAnsi="Arial" w:cs="Arial"/>
          <w:bCs/>
          <w:sz w:val="24"/>
          <w:szCs w:val="28"/>
        </w:rPr>
        <w:t xml:space="preserve"> Информационный бюллетень».</w:t>
      </w:r>
    </w:p>
    <w:p w:rsidR="001A706C" w:rsidRPr="00E174F3" w:rsidRDefault="00423C99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 w:rsidR="00E174F3">
        <w:rPr>
          <w:rFonts w:ascii="Arial" w:hAnsi="Arial" w:cs="Arial"/>
          <w:szCs w:val="28"/>
        </w:rPr>
        <w:t>4</w:t>
      </w:r>
      <w:r w:rsidR="001A706C" w:rsidRPr="00E174F3">
        <w:rPr>
          <w:rFonts w:ascii="Arial" w:hAnsi="Arial" w:cs="Arial"/>
          <w:szCs w:val="28"/>
        </w:rPr>
        <w:t>. Контроль за исполнением постановления оставляю за собой.</w:t>
      </w:r>
    </w:p>
    <w:p w:rsidR="00F267FF" w:rsidRPr="00E174F3" w:rsidRDefault="00F267FF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</w:p>
    <w:p w:rsidR="00E174F3" w:rsidRDefault="00F267FF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  <w:r w:rsidRPr="00E174F3">
        <w:rPr>
          <w:rFonts w:ascii="Arial" w:hAnsi="Arial" w:cs="Arial"/>
          <w:szCs w:val="28"/>
        </w:rPr>
        <w:t xml:space="preserve">Глава </w:t>
      </w:r>
    </w:p>
    <w:p w:rsidR="00F267FF" w:rsidRPr="00E174F3" w:rsidRDefault="00E174F3" w:rsidP="00E174F3">
      <w:pPr>
        <w:pStyle w:val="a3"/>
        <w:spacing w:before="0" w:beforeAutospacing="0" w:after="0" w:afterAutospacing="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Мокрушин</w:t>
      </w:r>
      <w:r w:rsidR="00F267FF" w:rsidRPr="00E174F3">
        <w:rPr>
          <w:rFonts w:ascii="Arial" w:hAnsi="Arial" w:cs="Arial"/>
          <w:szCs w:val="28"/>
        </w:rPr>
        <w:t>ского</w:t>
      </w:r>
      <w:proofErr w:type="spellEnd"/>
      <w:r w:rsidR="00F267FF" w:rsidRPr="00E174F3">
        <w:rPr>
          <w:rFonts w:ascii="Arial" w:hAnsi="Arial" w:cs="Arial"/>
          <w:szCs w:val="28"/>
        </w:rPr>
        <w:t xml:space="preserve"> сельсовета                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Г</w:t>
      </w:r>
      <w:r w:rsidR="00CE5F30" w:rsidRPr="00E174F3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>П</w:t>
      </w:r>
      <w:proofErr w:type="gramStart"/>
      <w:r>
        <w:rPr>
          <w:rFonts w:ascii="Arial" w:hAnsi="Arial" w:cs="Arial"/>
          <w:szCs w:val="28"/>
        </w:rPr>
        <w:t xml:space="preserve"> </w:t>
      </w:r>
      <w:r w:rsidR="00CE5F30" w:rsidRPr="00E174F3">
        <w:rPr>
          <w:rFonts w:ascii="Arial" w:hAnsi="Arial" w:cs="Arial"/>
          <w:szCs w:val="28"/>
        </w:rPr>
        <w:t>.</w:t>
      </w:r>
      <w:proofErr w:type="gramEnd"/>
      <w:r>
        <w:rPr>
          <w:rFonts w:ascii="Arial" w:hAnsi="Arial" w:cs="Arial"/>
          <w:szCs w:val="28"/>
        </w:rPr>
        <w:t>Шваб</w:t>
      </w:r>
    </w:p>
    <w:p w:rsidR="00F267FF" w:rsidRPr="00E174F3" w:rsidRDefault="00F267FF" w:rsidP="00E174F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F267FF" w:rsidRPr="00E174F3" w:rsidRDefault="00F267FF" w:rsidP="00E174F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E174F3" w:rsidRDefault="00E174F3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</w:p>
    <w:p w:rsidR="00E174F3" w:rsidRDefault="00E174F3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</w:p>
    <w:p w:rsidR="00E174F3" w:rsidRDefault="00E174F3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</w:p>
    <w:p w:rsidR="00E174F3" w:rsidRDefault="00E174F3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</w:p>
    <w:p w:rsidR="00E174F3" w:rsidRDefault="00E174F3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</w:p>
    <w:p w:rsidR="00F267FF" w:rsidRPr="00E174F3" w:rsidRDefault="00F267FF" w:rsidP="00E174F3">
      <w:pPr>
        <w:pStyle w:val="a3"/>
        <w:spacing w:before="0" w:beforeAutospacing="0" w:after="0" w:afterAutospacing="0"/>
        <w:jc w:val="right"/>
        <w:rPr>
          <w:rFonts w:ascii="Arial" w:hAnsi="Arial" w:cs="Arial"/>
          <w:szCs w:val="28"/>
        </w:rPr>
      </w:pPr>
      <w:r w:rsidRPr="00E174F3">
        <w:rPr>
          <w:rFonts w:ascii="Arial" w:hAnsi="Arial" w:cs="Arial"/>
          <w:szCs w:val="28"/>
        </w:rPr>
        <w:t>УТВЕРЖДЕН</w:t>
      </w:r>
      <w:r w:rsidR="00CD1937">
        <w:rPr>
          <w:rFonts w:ascii="Arial" w:hAnsi="Arial" w:cs="Arial"/>
          <w:szCs w:val="28"/>
        </w:rPr>
        <w:t>О</w:t>
      </w:r>
      <w:r w:rsidR="00CE5F30" w:rsidRPr="00E174F3">
        <w:rPr>
          <w:rFonts w:ascii="Arial" w:hAnsi="Arial" w:cs="Arial"/>
          <w:szCs w:val="28"/>
        </w:rPr>
        <w:t>:</w:t>
      </w:r>
    </w:p>
    <w:p w:rsidR="00CE5F30" w:rsidRPr="00E174F3" w:rsidRDefault="00F267FF" w:rsidP="00E174F3">
      <w:pPr>
        <w:pStyle w:val="a3"/>
        <w:spacing w:before="0" w:beforeAutospacing="0" w:after="0" w:afterAutospacing="0"/>
        <w:jc w:val="right"/>
        <w:rPr>
          <w:rFonts w:ascii="Arial" w:hAnsi="Arial" w:cs="Arial"/>
          <w:szCs w:val="28"/>
        </w:rPr>
      </w:pPr>
      <w:r w:rsidRPr="00E174F3">
        <w:rPr>
          <w:rFonts w:ascii="Arial" w:hAnsi="Arial" w:cs="Arial"/>
          <w:szCs w:val="28"/>
        </w:rPr>
        <w:t xml:space="preserve"> </w:t>
      </w:r>
      <w:r w:rsidR="00CD1937" w:rsidRPr="00E174F3">
        <w:rPr>
          <w:rFonts w:ascii="Arial" w:hAnsi="Arial" w:cs="Arial"/>
          <w:szCs w:val="28"/>
        </w:rPr>
        <w:t>П</w:t>
      </w:r>
      <w:r w:rsidRPr="00E174F3">
        <w:rPr>
          <w:rFonts w:ascii="Arial" w:hAnsi="Arial" w:cs="Arial"/>
          <w:szCs w:val="28"/>
        </w:rPr>
        <w:t>остановлением</w:t>
      </w:r>
      <w:r w:rsidR="00CD1937">
        <w:rPr>
          <w:rFonts w:ascii="Arial" w:hAnsi="Arial" w:cs="Arial"/>
          <w:szCs w:val="28"/>
        </w:rPr>
        <w:t xml:space="preserve"> администрации</w:t>
      </w:r>
      <w:r w:rsidRPr="00E174F3">
        <w:rPr>
          <w:rFonts w:ascii="Arial" w:hAnsi="Arial" w:cs="Arial"/>
          <w:szCs w:val="28"/>
        </w:rPr>
        <w:t xml:space="preserve"> </w:t>
      </w:r>
    </w:p>
    <w:p w:rsidR="00F267FF" w:rsidRPr="00E174F3" w:rsidRDefault="00E174F3" w:rsidP="00E174F3">
      <w:pPr>
        <w:pStyle w:val="a3"/>
        <w:spacing w:before="0" w:beforeAutospacing="0" w:after="0" w:afterAutospacing="0"/>
        <w:jc w:val="right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Мокрушин</w:t>
      </w:r>
      <w:r w:rsidR="00CE5F30" w:rsidRPr="00E174F3">
        <w:rPr>
          <w:rFonts w:ascii="Arial" w:hAnsi="Arial" w:cs="Arial"/>
          <w:szCs w:val="28"/>
        </w:rPr>
        <w:t>ского</w:t>
      </w:r>
      <w:proofErr w:type="spellEnd"/>
      <w:r w:rsidR="00CE5F30" w:rsidRPr="00E174F3">
        <w:rPr>
          <w:rFonts w:ascii="Arial" w:hAnsi="Arial" w:cs="Arial"/>
          <w:szCs w:val="28"/>
        </w:rPr>
        <w:t xml:space="preserve"> сельсовета                                                                                                             </w:t>
      </w:r>
    </w:p>
    <w:p w:rsidR="00F267FF" w:rsidRPr="00E174F3" w:rsidRDefault="00E174F3" w:rsidP="00E174F3">
      <w:pPr>
        <w:pStyle w:val="a3"/>
        <w:spacing w:before="0" w:beforeAutospacing="0" w:after="0" w:afterAutospacing="0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12</w:t>
      </w:r>
      <w:r w:rsidR="00F267FF" w:rsidRPr="00E174F3">
        <w:rPr>
          <w:rFonts w:ascii="Arial" w:hAnsi="Arial" w:cs="Arial"/>
          <w:szCs w:val="28"/>
        </w:rPr>
        <w:t>.0</w:t>
      </w:r>
      <w:r>
        <w:rPr>
          <w:rFonts w:ascii="Arial" w:hAnsi="Arial" w:cs="Arial"/>
          <w:szCs w:val="28"/>
        </w:rPr>
        <w:t>3</w:t>
      </w:r>
      <w:r w:rsidR="00F267FF" w:rsidRPr="00E174F3">
        <w:rPr>
          <w:rFonts w:ascii="Arial" w:hAnsi="Arial" w:cs="Arial"/>
          <w:szCs w:val="28"/>
        </w:rPr>
        <w:t>.2018г №</w:t>
      </w:r>
      <w:r w:rsidR="00CD1937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26</w:t>
      </w:r>
    </w:p>
    <w:p w:rsidR="00F267FF" w:rsidRPr="00E174F3" w:rsidRDefault="00F267FF" w:rsidP="00E174F3">
      <w:pPr>
        <w:pStyle w:val="a3"/>
        <w:spacing w:before="0" w:beforeAutospacing="0" w:after="0" w:afterAutospacing="0"/>
        <w:jc w:val="right"/>
        <w:rPr>
          <w:rFonts w:ascii="Arial" w:hAnsi="Arial" w:cs="Arial"/>
          <w:szCs w:val="28"/>
        </w:rPr>
      </w:pPr>
    </w:p>
    <w:p w:rsidR="00F267FF" w:rsidRPr="00E174F3" w:rsidRDefault="00F267FF" w:rsidP="00E174F3">
      <w:pPr>
        <w:pStyle w:val="a3"/>
        <w:spacing w:after="0" w:afterAutospacing="0"/>
        <w:jc w:val="center"/>
        <w:rPr>
          <w:rFonts w:ascii="Arial" w:hAnsi="Arial" w:cs="Arial"/>
          <w:b/>
          <w:szCs w:val="28"/>
        </w:rPr>
      </w:pPr>
      <w:r w:rsidRPr="00E174F3">
        <w:rPr>
          <w:rFonts w:ascii="Arial" w:hAnsi="Arial" w:cs="Arial"/>
          <w:b/>
          <w:szCs w:val="28"/>
        </w:rPr>
        <w:t>Перечень</w:t>
      </w:r>
    </w:p>
    <w:p w:rsidR="00F267FF" w:rsidRPr="00E174F3" w:rsidRDefault="00F267FF" w:rsidP="00E174F3">
      <w:pPr>
        <w:pStyle w:val="a3"/>
        <w:spacing w:after="0" w:afterAutospacing="0"/>
        <w:jc w:val="center"/>
        <w:rPr>
          <w:rFonts w:ascii="Arial" w:hAnsi="Arial" w:cs="Arial"/>
          <w:b/>
          <w:szCs w:val="28"/>
        </w:rPr>
      </w:pPr>
      <w:r w:rsidRPr="00E174F3">
        <w:rPr>
          <w:rFonts w:ascii="Arial" w:hAnsi="Arial" w:cs="Arial"/>
          <w:b/>
          <w:szCs w:val="28"/>
        </w:rPr>
        <w:t>первичных средств пожаротушения для индивидуальных жилых домов</w:t>
      </w:r>
    </w:p>
    <w:p w:rsidR="00F267FF" w:rsidRPr="00E174F3" w:rsidRDefault="00F267FF" w:rsidP="00E174F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Cs w:val="28"/>
        </w:rPr>
      </w:pPr>
      <w:r w:rsidRPr="00E174F3">
        <w:rPr>
          <w:rFonts w:ascii="Arial" w:hAnsi="Arial" w:cs="Arial"/>
          <w:b/>
          <w:szCs w:val="28"/>
        </w:rPr>
        <w:t xml:space="preserve">в границах населенных пунктов </w:t>
      </w:r>
      <w:proofErr w:type="spellStart"/>
      <w:r w:rsidR="00260858">
        <w:rPr>
          <w:rFonts w:ascii="Arial" w:hAnsi="Arial" w:cs="Arial"/>
          <w:b/>
          <w:szCs w:val="28"/>
        </w:rPr>
        <w:t>Мокрушин</w:t>
      </w:r>
      <w:r w:rsidRPr="00E174F3">
        <w:rPr>
          <w:rFonts w:ascii="Arial" w:hAnsi="Arial" w:cs="Arial"/>
          <w:b/>
          <w:szCs w:val="28"/>
        </w:rPr>
        <w:t>ского</w:t>
      </w:r>
      <w:proofErr w:type="spellEnd"/>
      <w:r w:rsidRPr="00E174F3">
        <w:rPr>
          <w:rFonts w:ascii="Arial" w:hAnsi="Arial" w:cs="Arial"/>
          <w:b/>
          <w:szCs w:val="28"/>
        </w:rPr>
        <w:t xml:space="preserve"> сельсовета.</w:t>
      </w:r>
    </w:p>
    <w:p w:rsidR="00F267FF" w:rsidRPr="00E174F3" w:rsidRDefault="00F267FF" w:rsidP="00E174F3">
      <w:pPr>
        <w:pStyle w:val="a3"/>
        <w:spacing w:after="0" w:afterAutospacing="0"/>
        <w:jc w:val="both"/>
        <w:rPr>
          <w:rFonts w:ascii="Arial" w:hAnsi="Arial" w:cs="Arial"/>
          <w:szCs w:val="28"/>
        </w:rPr>
      </w:pPr>
    </w:p>
    <w:tbl>
      <w:tblPr>
        <w:tblStyle w:val="a4"/>
        <w:tblW w:w="0" w:type="auto"/>
        <w:tblLook w:val="04A0"/>
      </w:tblPr>
      <w:tblGrid>
        <w:gridCol w:w="6091"/>
        <w:gridCol w:w="2551"/>
      </w:tblGrid>
      <w:tr w:rsidR="00F267FF" w:rsidRPr="00E174F3" w:rsidTr="00F267FF">
        <w:tc>
          <w:tcPr>
            <w:tcW w:w="609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255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Количество(</w:t>
            </w:r>
            <w:proofErr w:type="spellStart"/>
            <w:r w:rsidRPr="00E174F3">
              <w:rPr>
                <w:rFonts w:ascii="Arial" w:hAnsi="Arial" w:cs="Arial"/>
                <w:szCs w:val="28"/>
              </w:rPr>
              <w:t>шт</w:t>
            </w:r>
            <w:proofErr w:type="spellEnd"/>
            <w:r w:rsidRPr="00E174F3">
              <w:rPr>
                <w:rFonts w:ascii="Arial" w:hAnsi="Arial" w:cs="Arial"/>
                <w:szCs w:val="28"/>
              </w:rPr>
              <w:t>)</w:t>
            </w:r>
          </w:p>
        </w:tc>
      </w:tr>
      <w:tr w:rsidR="00F267FF" w:rsidRPr="00E174F3" w:rsidTr="00F267FF">
        <w:tc>
          <w:tcPr>
            <w:tcW w:w="609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Емкость с водой (200литров) или огнетушитель порошковый (ОП-5).</w:t>
            </w:r>
          </w:p>
        </w:tc>
        <w:tc>
          <w:tcPr>
            <w:tcW w:w="255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1</w:t>
            </w:r>
          </w:p>
        </w:tc>
      </w:tr>
      <w:tr w:rsidR="00F267FF" w:rsidRPr="00E174F3" w:rsidTr="00F267FF">
        <w:tc>
          <w:tcPr>
            <w:tcW w:w="609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Лопата штыковая</w:t>
            </w:r>
          </w:p>
        </w:tc>
        <w:tc>
          <w:tcPr>
            <w:tcW w:w="255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1</w:t>
            </w:r>
          </w:p>
        </w:tc>
      </w:tr>
      <w:tr w:rsidR="00F267FF" w:rsidRPr="00E174F3" w:rsidTr="00F267FF">
        <w:tc>
          <w:tcPr>
            <w:tcW w:w="609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Лопата совковая</w:t>
            </w:r>
          </w:p>
        </w:tc>
        <w:tc>
          <w:tcPr>
            <w:tcW w:w="255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1</w:t>
            </w:r>
          </w:p>
        </w:tc>
      </w:tr>
      <w:tr w:rsidR="00F267FF" w:rsidRPr="00E174F3" w:rsidTr="00F267FF">
        <w:tc>
          <w:tcPr>
            <w:tcW w:w="609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Лом</w:t>
            </w:r>
          </w:p>
        </w:tc>
        <w:tc>
          <w:tcPr>
            <w:tcW w:w="255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1</w:t>
            </w:r>
          </w:p>
        </w:tc>
      </w:tr>
      <w:tr w:rsidR="00F267FF" w:rsidRPr="00E174F3" w:rsidTr="00F267FF">
        <w:tc>
          <w:tcPr>
            <w:tcW w:w="609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Ведро (10 литров)</w:t>
            </w:r>
          </w:p>
        </w:tc>
        <w:tc>
          <w:tcPr>
            <w:tcW w:w="255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2</w:t>
            </w:r>
          </w:p>
        </w:tc>
      </w:tr>
      <w:tr w:rsidR="00F267FF" w:rsidRPr="00E174F3" w:rsidTr="00F267FF">
        <w:tc>
          <w:tcPr>
            <w:tcW w:w="609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Топор</w:t>
            </w:r>
          </w:p>
        </w:tc>
        <w:tc>
          <w:tcPr>
            <w:tcW w:w="255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1</w:t>
            </w:r>
          </w:p>
        </w:tc>
      </w:tr>
      <w:tr w:rsidR="00F267FF" w:rsidRPr="00E174F3" w:rsidTr="00F267FF">
        <w:tc>
          <w:tcPr>
            <w:tcW w:w="6091" w:type="dxa"/>
          </w:tcPr>
          <w:p w:rsidR="00F267FF" w:rsidRPr="00E174F3" w:rsidRDefault="00F267FF" w:rsidP="00260858">
            <w:pPr>
              <w:pStyle w:val="a3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Лестница приставная (достающая до карниза жилого дома)</w:t>
            </w:r>
          </w:p>
        </w:tc>
        <w:tc>
          <w:tcPr>
            <w:tcW w:w="2551" w:type="dxa"/>
          </w:tcPr>
          <w:p w:rsidR="00F267FF" w:rsidRPr="00E174F3" w:rsidRDefault="00F267FF" w:rsidP="00260858">
            <w:pPr>
              <w:pStyle w:val="a3"/>
              <w:spacing w:after="0" w:afterAutospacing="0" w:line="480" w:lineRule="auto"/>
              <w:jc w:val="both"/>
              <w:rPr>
                <w:rFonts w:ascii="Arial" w:hAnsi="Arial" w:cs="Arial"/>
                <w:szCs w:val="28"/>
              </w:rPr>
            </w:pPr>
            <w:r w:rsidRPr="00E174F3">
              <w:rPr>
                <w:rFonts w:ascii="Arial" w:hAnsi="Arial" w:cs="Arial"/>
                <w:szCs w:val="28"/>
              </w:rPr>
              <w:t>1</w:t>
            </w:r>
          </w:p>
        </w:tc>
      </w:tr>
    </w:tbl>
    <w:p w:rsidR="00F267FF" w:rsidRPr="00E174F3" w:rsidRDefault="00F267FF" w:rsidP="00E174F3">
      <w:pPr>
        <w:pStyle w:val="a3"/>
        <w:spacing w:after="0" w:afterAutospacing="0"/>
        <w:jc w:val="both"/>
        <w:rPr>
          <w:sz w:val="22"/>
        </w:rPr>
      </w:pPr>
      <w:bookmarkStart w:id="0" w:name="_GoBack"/>
    </w:p>
    <w:p w:rsidR="00F267FF" w:rsidRPr="00E174F3" w:rsidRDefault="00F267FF" w:rsidP="00E174F3">
      <w:pPr>
        <w:pStyle w:val="a3"/>
        <w:spacing w:after="0" w:afterAutospacing="0"/>
        <w:jc w:val="both"/>
        <w:rPr>
          <w:sz w:val="22"/>
        </w:rPr>
      </w:pPr>
    </w:p>
    <w:p w:rsidR="00F267FF" w:rsidRPr="00E174F3" w:rsidRDefault="00F267FF" w:rsidP="00E174F3">
      <w:pPr>
        <w:spacing w:after="0" w:line="240" w:lineRule="auto"/>
        <w:jc w:val="both"/>
        <w:rPr>
          <w:sz w:val="20"/>
        </w:rPr>
      </w:pPr>
    </w:p>
    <w:bookmarkEnd w:id="0"/>
    <w:p w:rsidR="00F267FF" w:rsidRPr="00E174F3" w:rsidRDefault="00F267FF" w:rsidP="00E174F3">
      <w:pPr>
        <w:spacing w:after="0" w:line="240" w:lineRule="auto"/>
        <w:jc w:val="both"/>
        <w:rPr>
          <w:sz w:val="20"/>
        </w:rPr>
      </w:pPr>
    </w:p>
    <w:sectPr w:rsidR="00F267FF" w:rsidRPr="00E174F3" w:rsidSect="0005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BE4"/>
    <w:rsid w:val="00027BE4"/>
    <w:rsid w:val="00055763"/>
    <w:rsid w:val="001A706C"/>
    <w:rsid w:val="00260858"/>
    <w:rsid w:val="00423C99"/>
    <w:rsid w:val="005031D8"/>
    <w:rsid w:val="00C7507D"/>
    <w:rsid w:val="00CD1937"/>
    <w:rsid w:val="00CE5F30"/>
    <w:rsid w:val="00E174F3"/>
    <w:rsid w:val="00F267FF"/>
    <w:rsid w:val="00F50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2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F30"/>
    <w:rPr>
      <w:rFonts w:ascii="Segoe UI" w:hAnsi="Segoe UI" w:cs="Segoe UI"/>
      <w:sz w:val="18"/>
      <w:szCs w:val="18"/>
    </w:rPr>
  </w:style>
  <w:style w:type="character" w:styleId="a7">
    <w:name w:val="Hyperlink"/>
    <w:semiHidden/>
    <w:unhideWhenUsed/>
    <w:rsid w:val="00E17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Vorokovka</dc:creator>
  <cp:keywords/>
  <dc:description/>
  <cp:lastModifiedBy>qwerty</cp:lastModifiedBy>
  <cp:revision>5</cp:revision>
  <cp:lastPrinted>2018-04-10T01:47:00Z</cp:lastPrinted>
  <dcterms:created xsi:type="dcterms:W3CDTF">2018-04-10T01:10:00Z</dcterms:created>
  <dcterms:modified xsi:type="dcterms:W3CDTF">2018-04-12T01:29:00Z</dcterms:modified>
</cp:coreProperties>
</file>