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Default="009E405D">
      <w:hyperlink r:id="rId4" w:tgtFrame="_blank" w:history="1">
        <w:r>
          <w:rPr>
            <w:rStyle w:val="a3"/>
          </w:rPr>
          <w:t>Путеводитель по мерам государственной поддержки бизнеса</w:t>
        </w:r>
      </w:hyperlink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5D"/>
    <w:rsid w:val="009E405D"/>
    <w:rsid w:val="00B014C3"/>
    <w:rsid w:val="00BD7A68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0585F-4E05-4ADF-9B2F-740C434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krskstate.ru/sup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2023-05-10T03:15:00Z</dcterms:created>
  <dcterms:modified xsi:type="dcterms:W3CDTF">2023-05-10T03:15:00Z</dcterms:modified>
</cp:coreProperties>
</file>