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40" w:rsidRDefault="00177040" w:rsidP="0022741C">
      <w:pPr>
        <w:pStyle w:val="af"/>
      </w:pPr>
    </w:p>
    <w:p w:rsidR="00177040" w:rsidRDefault="00177040" w:rsidP="00384276">
      <w:pPr>
        <w:spacing w:line="216" w:lineRule="auto"/>
        <w:jc w:val="center"/>
        <w:rPr>
          <w:bCs/>
          <w:smallCaps/>
          <w:spacing w:val="-4"/>
          <w:sz w:val="20"/>
          <w:szCs w:val="20"/>
        </w:rPr>
      </w:pPr>
      <w:r>
        <w:rPr>
          <w:noProof/>
          <w:sz w:val="16"/>
          <w:szCs w:val="16"/>
        </w:rPr>
        <w:drawing>
          <wp:anchor distT="0" distB="0" distL="114300" distR="114300" simplePos="0" relativeHeight="251668480" behindDoc="1" locked="0" layoutInCell="1" allowOverlap="1">
            <wp:simplePos x="0" y="0"/>
            <wp:positionH relativeFrom="column">
              <wp:posOffset>-127635</wp:posOffset>
            </wp:positionH>
            <wp:positionV relativeFrom="paragraph">
              <wp:posOffset>-81915</wp:posOffset>
            </wp:positionV>
            <wp:extent cx="1028700" cy="1179195"/>
            <wp:effectExtent l="0" t="0" r="0" b="0"/>
            <wp:wrapTight wrapText="bothSides">
              <wp:wrapPolygon edited="0">
                <wp:start x="8000" y="3838"/>
                <wp:lineTo x="5600" y="4885"/>
                <wp:lineTo x="2400" y="8026"/>
                <wp:lineTo x="3600" y="15005"/>
                <wp:lineTo x="4000" y="15354"/>
                <wp:lineTo x="7600" y="17099"/>
                <wp:lineTo x="8000" y="17099"/>
                <wp:lineTo x="12800" y="17099"/>
                <wp:lineTo x="13600" y="17099"/>
                <wp:lineTo x="16800" y="15354"/>
                <wp:lineTo x="17200" y="15005"/>
                <wp:lineTo x="18800" y="10120"/>
                <wp:lineTo x="19200" y="8724"/>
                <wp:lineTo x="15200" y="4536"/>
                <wp:lineTo x="13200" y="3838"/>
                <wp:lineTo x="8000" y="3838"/>
              </wp:wrapPolygon>
            </wp:wrapTight>
            <wp:docPr id="30" name="Рисунок 30" descr="ЭМБЛЕМА КГКУ цвет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ЭМБЛЕМА КГКУ цветная"/>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1510" t="-30000" r="-22488" b="-32895"/>
                    <a:stretch>
                      <a:fillRect/>
                    </a:stretch>
                  </pic:blipFill>
                  <pic:spPr bwMode="auto">
                    <a:xfrm>
                      <a:off x="0" y="0"/>
                      <a:ext cx="1028700" cy="1179195"/>
                    </a:xfrm>
                    <a:prstGeom prst="rect">
                      <a:avLst/>
                    </a:prstGeom>
                    <a:noFill/>
                    <a:ln>
                      <a:noFill/>
                    </a:ln>
                  </pic:spPr>
                </pic:pic>
              </a:graphicData>
            </a:graphic>
          </wp:anchor>
        </w:drawing>
      </w:r>
      <w:r w:rsidR="00384276">
        <w:rPr>
          <w:bCs/>
          <w:smallCaps/>
          <w:spacing w:val="-4"/>
          <w:sz w:val="20"/>
          <w:szCs w:val="20"/>
        </w:rPr>
        <w:t xml:space="preserve"> </w:t>
      </w:r>
      <w:r>
        <w:rPr>
          <w:bCs/>
          <w:smallCaps/>
          <w:spacing w:val="-4"/>
          <w:sz w:val="20"/>
          <w:szCs w:val="20"/>
        </w:rPr>
        <w:br/>
      </w:r>
      <w:bookmarkStart w:id="0" w:name="_Hlk58313936"/>
      <w:r w:rsidR="00384276">
        <w:rPr>
          <w:bCs/>
          <w:smallCaps/>
          <w:spacing w:val="-4"/>
          <w:sz w:val="20"/>
          <w:szCs w:val="20"/>
        </w:rPr>
        <w:t xml:space="preserve"> </w:t>
      </w:r>
    </w:p>
    <w:p w:rsidR="00384276" w:rsidRDefault="00384276" w:rsidP="00384276">
      <w:pPr>
        <w:spacing w:line="216" w:lineRule="auto"/>
        <w:jc w:val="center"/>
        <w:rPr>
          <w:bCs/>
          <w:smallCaps/>
          <w:spacing w:val="-4"/>
          <w:sz w:val="20"/>
          <w:szCs w:val="20"/>
        </w:rPr>
      </w:pPr>
    </w:p>
    <w:p w:rsidR="00852023" w:rsidRDefault="00852023" w:rsidP="00852023">
      <w:pPr>
        <w:jc w:val="both"/>
        <w:rPr>
          <w:b/>
          <w:sz w:val="28"/>
          <w:szCs w:val="28"/>
        </w:rPr>
      </w:pPr>
      <w:r w:rsidRPr="00852023">
        <w:rPr>
          <w:b/>
          <w:sz w:val="28"/>
          <w:szCs w:val="28"/>
        </w:rPr>
        <w:t>Информация по пожарам с гибелью и травматизмом.</w:t>
      </w:r>
    </w:p>
    <w:p w:rsidR="00852023" w:rsidRPr="00852023" w:rsidRDefault="00852023" w:rsidP="00852023">
      <w:pPr>
        <w:jc w:val="both"/>
        <w:rPr>
          <w:b/>
          <w:sz w:val="28"/>
          <w:szCs w:val="28"/>
        </w:rPr>
      </w:pPr>
    </w:p>
    <w:p w:rsidR="00852023" w:rsidRPr="0001632D" w:rsidRDefault="00852023" w:rsidP="00852023">
      <w:pPr>
        <w:pStyle w:val="af"/>
        <w:rPr>
          <w:rFonts w:ascii="Times New Roman" w:hAnsi="Times New Roman"/>
          <w:sz w:val="28"/>
          <w:szCs w:val="28"/>
        </w:rPr>
      </w:pPr>
      <w:r w:rsidRPr="0001632D">
        <w:rPr>
          <w:rFonts w:ascii="Times New Roman" w:hAnsi="Times New Roman"/>
          <w:sz w:val="28"/>
          <w:szCs w:val="28"/>
        </w:rPr>
        <w:t>За январь 2021 года в зоне ответственности</w:t>
      </w:r>
      <w:r w:rsidRPr="00852023">
        <w:rPr>
          <w:rFonts w:ascii="Times New Roman" w:hAnsi="Times New Roman"/>
          <w:sz w:val="28"/>
          <w:szCs w:val="28"/>
        </w:rPr>
        <w:t xml:space="preserve"> </w:t>
      </w:r>
      <w:r w:rsidRPr="0001632D">
        <w:rPr>
          <w:rFonts w:ascii="Times New Roman" w:hAnsi="Times New Roman"/>
          <w:sz w:val="28"/>
          <w:szCs w:val="28"/>
        </w:rPr>
        <w:t>КГКУ «Противоп</w:t>
      </w:r>
      <w:r w:rsidRPr="0001632D">
        <w:rPr>
          <w:rFonts w:ascii="Times New Roman" w:hAnsi="Times New Roman"/>
          <w:sz w:val="28"/>
          <w:szCs w:val="28"/>
        </w:rPr>
        <w:t>о</w:t>
      </w:r>
      <w:r w:rsidRPr="0001632D">
        <w:rPr>
          <w:rFonts w:ascii="Times New Roman" w:hAnsi="Times New Roman"/>
          <w:sz w:val="28"/>
          <w:szCs w:val="28"/>
        </w:rPr>
        <w:t>жарная охрана Красноярского края» произошло увеличение пожаров в сра</w:t>
      </w:r>
      <w:r w:rsidRPr="0001632D">
        <w:rPr>
          <w:rFonts w:ascii="Times New Roman" w:hAnsi="Times New Roman"/>
          <w:sz w:val="28"/>
          <w:szCs w:val="28"/>
        </w:rPr>
        <w:t>в</w:t>
      </w:r>
      <w:r w:rsidRPr="0001632D">
        <w:rPr>
          <w:rFonts w:ascii="Times New Roman" w:hAnsi="Times New Roman"/>
          <w:sz w:val="28"/>
          <w:szCs w:val="28"/>
        </w:rPr>
        <w:t>нении аналогичным периодом пр</w:t>
      </w:r>
      <w:r>
        <w:rPr>
          <w:rFonts w:ascii="Times New Roman" w:hAnsi="Times New Roman"/>
          <w:sz w:val="28"/>
          <w:szCs w:val="28"/>
        </w:rPr>
        <w:t>ошлого</w:t>
      </w:r>
      <w:r w:rsidRPr="00852023">
        <w:rPr>
          <w:rFonts w:ascii="Times New Roman" w:hAnsi="Times New Roman"/>
          <w:sz w:val="28"/>
          <w:szCs w:val="28"/>
        </w:rPr>
        <w:t xml:space="preserve"> </w:t>
      </w:r>
      <w:r>
        <w:rPr>
          <w:rFonts w:ascii="Times New Roman" w:hAnsi="Times New Roman"/>
          <w:sz w:val="28"/>
          <w:szCs w:val="28"/>
        </w:rPr>
        <w:t>г</w:t>
      </w:r>
      <w:r w:rsidRPr="0001632D">
        <w:rPr>
          <w:rFonts w:ascii="Times New Roman" w:hAnsi="Times New Roman"/>
          <w:sz w:val="28"/>
          <w:szCs w:val="28"/>
        </w:rPr>
        <w:t>ода</w:t>
      </w:r>
      <w:r>
        <w:rPr>
          <w:rFonts w:ascii="Times New Roman" w:hAnsi="Times New Roman"/>
          <w:sz w:val="28"/>
          <w:szCs w:val="28"/>
        </w:rPr>
        <w:t xml:space="preserve"> </w:t>
      </w:r>
      <w:r w:rsidRPr="0001632D">
        <w:rPr>
          <w:rFonts w:ascii="Times New Roman" w:hAnsi="Times New Roman"/>
          <w:sz w:val="28"/>
          <w:szCs w:val="28"/>
        </w:rPr>
        <w:t>на 65,51% (с 29 до 48 пожаров),</w:t>
      </w:r>
      <w:r w:rsidRPr="00852023">
        <w:rPr>
          <w:rFonts w:ascii="Times New Roman" w:hAnsi="Times New Roman"/>
          <w:sz w:val="28"/>
          <w:szCs w:val="28"/>
        </w:rPr>
        <w:t xml:space="preserve"> </w:t>
      </w:r>
      <w:r w:rsidRPr="0001632D">
        <w:rPr>
          <w:rFonts w:ascii="Times New Roman" w:hAnsi="Times New Roman"/>
          <w:sz w:val="28"/>
          <w:szCs w:val="28"/>
        </w:rPr>
        <w:t>увеличение количества погибших на 75 % (с 1 до 4 человек) и травмирова</w:t>
      </w:r>
      <w:r w:rsidRPr="0001632D">
        <w:rPr>
          <w:rFonts w:ascii="Times New Roman" w:hAnsi="Times New Roman"/>
          <w:sz w:val="28"/>
          <w:szCs w:val="28"/>
        </w:rPr>
        <w:t>н</w:t>
      </w:r>
      <w:r w:rsidRPr="0001632D">
        <w:rPr>
          <w:rFonts w:ascii="Times New Roman" w:hAnsi="Times New Roman"/>
          <w:sz w:val="28"/>
          <w:szCs w:val="28"/>
        </w:rPr>
        <w:t>ныхс 0 до 3 человек</w:t>
      </w:r>
      <w:r>
        <w:rPr>
          <w:rFonts w:ascii="Times New Roman" w:hAnsi="Times New Roman"/>
          <w:sz w:val="28"/>
          <w:szCs w:val="28"/>
        </w:rPr>
        <w:t xml:space="preserve"> </w:t>
      </w:r>
      <w:r w:rsidRPr="0001632D">
        <w:rPr>
          <w:rFonts w:ascii="Times New Roman" w:hAnsi="Times New Roman"/>
          <w:sz w:val="28"/>
          <w:szCs w:val="28"/>
        </w:rPr>
        <w:t>при пожарах.</w:t>
      </w:r>
    </w:p>
    <w:p w:rsidR="003736DD" w:rsidRPr="0001632D" w:rsidRDefault="003736DD" w:rsidP="003736DD">
      <w:pPr>
        <w:pStyle w:val="af"/>
        <w:rPr>
          <w:rFonts w:ascii="Times New Roman" w:hAnsi="Times New Roman"/>
          <w:sz w:val="28"/>
          <w:szCs w:val="28"/>
        </w:rPr>
      </w:pPr>
      <w:r w:rsidRPr="003736DD">
        <w:rPr>
          <w:rFonts w:ascii="Times New Roman" w:hAnsi="Times New Roman"/>
          <w:b/>
          <w:sz w:val="28"/>
          <w:szCs w:val="28"/>
        </w:rPr>
        <w:t>03</w:t>
      </w:r>
      <w:r>
        <w:rPr>
          <w:rFonts w:ascii="Times New Roman" w:hAnsi="Times New Roman"/>
          <w:b/>
          <w:sz w:val="28"/>
          <w:szCs w:val="28"/>
        </w:rPr>
        <w:t>.01.</w:t>
      </w:r>
      <w:r w:rsidRPr="003736DD">
        <w:rPr>
          <w:rFonts w:ascii="Times New Roman" w:hAnsi="Times New Roman"/>
          <w:b/>
          <w:sz w:val="28"/>
          <w:szCs w:val="28"/>
        </w:rPr>
        <w:t>21 года</w:t>
      </w:r>
      <w:r w:rsidRPr="0001632D">
        <w:rPr>
          <w:rFonts w:ascii="Times New Roman" w:hAnsi="Times New Roman"/>
          <w:sz w:val="28"/>
          <w:szCs w:val="28"/>
        </w:rPr>
        <w:t xml:space="preserve"> в п. Каргино, Енисейского района произошел пожар в ж</w:t>
      </w:r>
      <w:r w:rsidRPr="0001632D">
        <w:rPr>
          <w:rFonts w:ascii="Times New Roman" w:hAnsi="Times New Roman"/>
          <w:sz w:val="28"/>
          <w:szCs w:val="28"/>
        </w:rPr>
        <w:t>и</w:t>
      </w:r>
      <w:r w:rsidRPr="0001632D">
        <w:rPr>
          <w:rFonts w:ascii="Times New Roman" w:hAnsi="Times New Roman"/>
          <w:sz w:val="28"/>
          <w:szCs w:val="28"/>
        </w:rPr>
        <w:t xml:space="preserve">лом доме, </w:t>
      </w:r>
      <w:r w:rsidRPr="003736DD">
        <w:rPr>
          <w:rFonts w:ascii="Times New Roman" w:hAnsi="Times New Roman"/>
          <w:b/>
          <w:sz w:val="28"/>
          <w:szCs w:val="28"/>
        </w:rPr>
        <w:t>где погиб человек</w:t>
      </w:r>
      <w:r w:rsidRPr="0001632D">
        <w:rPr>
          <w:rFonts w:ascii="Times New Roman" w:hAnsi="Times New Roman"/>
          <w:sz w:val="28"/>
          <w:szCs w:val="28"/>
        </w:rPr>
        <w:t xml:space="preserve"> 1979 г.р.. </w:t>
      </w:r>
      <w:r>
        <w:rPr>
          <w:rFonts w:ascii="Times New Roman" w:hAnsi="Times New Roman"/>
          <w:sz w:val="28"/>
          <w:szCs w:val="28"/>
        </w:rPr>
        <w:t>к прибытию  пожарного</w:t>
      </w:r>
      <w:r w:rsidRPr="0001632D">
        <w:rPr>
          <w:rFonts w:ascii="Times New Roman" w:hAnsi="Times New Roman"/>
          <w:sz w:val="28"/>
          <w:szCs w:val="28"/>
        </w:rPr>
        <w:t xml:space="preserve"> расчет</w:t>
      </w:r>
      <w:r>
        <w:rPr>
          <w:rFonts w:ascii="Times New Roman" w:hAnsi="Times New Roman"/>
          <w:sz w:val="28"/>
          <w:szCs w:val="28"/>
        </w:rPr>
        <w:t>а</w:t>
      </w:r>
      <w:r w:rsidRPr="0001632D">
        <w:rPr>
          <w:rFonts w:ascii="Times New Roman" w:hAnsi="Times New Roman"/>
          <w:sz w:val="28"/>
          <w:szCs w:val="28"/>
        </w:rPr>
        <w:t xml:space="preserve"> дом о</w:t>
      </w:r>
      <w:r w:rsidRPr="0001632D">
        <w:rPr>
          <w:rFonts w:ascii="Times New Roman" w:hAnsi="Times New Roman"/>
          <w:sz w:val="28"/>
          <w:szCs w:val="28"/>
        </w:rPr>
        <w:t>х</w:t>
      </w:r>
      <w:r w:rsidRPr="0001632D">
        <w:rPr>
          <w:rFonts w:ascii="Times New Roman" w:hAnsi="Times New Roman"/>
          <w:sz w:val="28"/>
          <w:szCs w:val="28"/>
        </w:rPr>
        <w:t>вачен огнем (внутри задымление). Хозяин найден в спальне погиб</w:t>
      </w:r>
      <w:r>
        <w:rPr>
          <w:rFonts w:ascii="Times New Roman" w:hAnsi="Times New Roman"/>
          <w:sz w:val="28"/>
          <w:szCs w:val="28"/>
        </w:rPr>
        <w:t>шим</w:t>
      </w:r>
      <w:r w:rsidRPr="0001632D">
        <w:rPr>
          <w:rFonts w:ascii="Times New Roman" w:hAnsi="Times New Roman"/>
          <w:sz w:val="28"/>
          <w:szCs w:val="28"/>
        </w:rPr>
        <w:t xml:space="preserve"> во сне, на учете как социально не благополучный не состоял.</w:t>
      </w:r>
      <w:r>
        <w:rPr>
          <w:rFonts w:ascii="Times New Roman" w:hAnsi="Times New Roman"/>
          <w:sz w:val="28"/>
          <w:szCs w:val="28"/>
        </w:rPr>
        <w:t xml:space="preserve"> Предварительная пр</w:t>
      </w:r>
      <w:r>
        <w:rPr>
          <w:rFonts w:ascii="Times New Roman" w:hAnsi="Times New Roman"/>
          <w:sz w:val="28"/>
          <w:szCs w:val="28"/>
        </w:rPr>
        <w:t>и</w:t>
      </w:r>
      <w:r>
        <w:rPr>
          <w:rFonts w:ascii="Times New Roman" w:hAnsi="Times New Roman"/>
          <w:sz w:val="28"/>
          <w:szCs w:val="28"/>
        </w:rPr>
        <w:t>чина – несоблюдение правил пожарной безопасности</w:t>
      </w:r>
      <w:r w:rsidRPr="0001632D">
        <w:rPr>
          <w:rFonts w:ascii="Times New Roman" w:hAnsi="Times New Roman"/>
          <w:sz w:val="28"/>
          <w:szCs w:val="28"/>
        </w:rPr>
        <w:t xml:space="preserve"> </w:t>
      </w:r>
      <w:r>
        <w:rPr>
          <w:rFonts w:ascii="Times New Roman" w:hAnsi="Times New Roman"/>
          <w:sz w:val="28"/>
          <w:szCs w:val="28"/>
        </w:rPr>
        <w:t xml:space="preserve">при </w:t>
      </w:r>
      <w:r w:rsidRPr="0001632D">
        <w:rPr>
          <w:rFonts w:ascii="Times New Roman" w:hAnsi="Times New Roman"/>
          <w:sz w:val="28"/>
          <w:szCs w:val="28"/>
        </w:rPr>
        <w:t>эксплуатации эле</w:t>
      </w:r>
      <w:r w:rsidRPr="0001632D">
        <w:rPr>
          <w:rFonts w:ascii="Times New Roman" w:hAnsi="Times New Roman"/>
          <w:sz w:val="28"/>
          <w:szCs w:val="28"/>
        </w:rPr>
        <w:t>к</w:t>
      </w:r>
      <w:r w:rsidRPr="0001632D">
        <w:rPr>
          <w:rFonts w:ascii="Times New Roman" w:hAnsi="Times New Roman"/>
          <w:sz w:val="28"/>
          <w:szCs w:val="28"/>
        </w:rPr>
        <w:t>тро</w:t>
      </w:r>
      <w:r>
        <w:rPr>
          <w:rFonts w:ascii="Times New Roman" w:hAnsi="Times New Roman"/>
          <w:sz w:val="28"/>
          <w:szCs w:val="28"/>
        </w:rPr>
        <w:t>обогревателей</w:t>
      </w:r>
      <w:r w:rsidRPr="0001632D">
        <w:rPr>
          <w:rFonts w:ascii="Times New Roman" w:hAnsi="Times New Roman"/>
          <w:sz w:val="28"/>
          <w:szCs w:val="28"/>
        </w:rPr>
        <w:t>. В момент пожара в п.</w:t>
      </w:r>
      <w:r>
        <w:rPr>
          <w:rFonts w:ascii="Times New Roman" w:hAnsi="Times New Roman"/>
          <w:sz w:val="28"/>
          <w:szCs w:val="28"/>
        </w:rPr>
        <w:t xml:space="preserve"> </w:t>
      </w:r>
      <w:r w:rsidRPr="0001632D">
        <w:rPr>
          <w:rFonts w:ascii="Times New Roman" w:hAnsi="Times New Roman"/>
          <w:sz w:val="28"/>
          <w:szCs w:val="28"/>
        </w:rPr>
        <w:t xml:space="preserve">Каргино зафиксирована низкая температура -27 градусов, предположительно для отопления применялся электрический нагреватель, который </w:t>
      </w:r>
      <w:r>
        <w:rPr>
          <w:rFonts w:ascii="Times New Roman" w:hAnsi="Times New Roman"/>
          <w:sz w:val="28"/>
          <w:szCs w:val="28"/>
        </w:rPr>
        <w:t>и</w:t>
      </w:r>
      <w:r w:rsidRPr="0001632D">
        <w:rPr>
          <w:rFonts w:ascii="Times New Roman" w:hAnsi="Times New Roman"/>
          <w:sz w:val="28"/>
          <w:szCs w:val="28"/>
        </w:rPr>
        <w:t xml:space="preserve"> послужи</w:t>
      </w:r>
      <w:r>
        <w:rPr>
          <w:rFonts w:ascii="Times New Roman" w:hAnsi="Times New Roman"/>
          <w:sz w:val="28"/>
          <w:szCs w:val="28"/>
        </w:rPr>
        <w:t>л</w:t>
      </w:r>
      <w:r w:rsidRPr="0001632D">
        <w:rPr>
          <w:rFonts w:ascii="Times New Roman" w:hAnsi="Times New Roman"/>
          <w:sz w:val="28"/>
          <w:szCs w:val="28"/>
        </w:rPr>
        <w:t xml:space="preserve"> причиной короткого зам</w:t>
      </w:r>
      <w:r w:rsidRPr="0001632D">
        <w:rPr>
          <w:rFonts w:ascii="Times New Roman" w:hAnsi="Times New Roman"/>
          <w:sz w:val="28"/>
          <w:szCs w:val="28"/>
        </w:rPr>
        <w:t>ы</w:t>
      </w:r>
      <w:r w:rsidRPr="0001632D">
        <w:rPr>
          <w:rFonts w:ascii="Times New Roman" w:hAnsi="Times New Roman"/>
          <w:sz w:val="28"/>
          <w:szCs w:val="28"/>
        </w:rPr>
        <w:t>кания и пожара.</w:t>
      </w:r>
    </w:p>
    <w:p w:rsidR="003736DD" w:rsidRPr="0001632D" w:rsidRDefault="003736DD" w:rsidP="003736DD">
      <w:pPr>
        <w:pStyle w:val="af"/>
        <w:rPr>
          <w:rFonts w:ascii="Times New Roman" w:hAnsi="Times New Roman"/>
          <w:sz w:val="28"/>
          <w:szCs w:val="28"/>
        </w:rPr>
      </w:pPr>
      <w:r w:rsidRPr="003736DD">
        <w:rPr>
          <w:rFonts w:ascii="Times New Roman" w:hAnsi="Times New Roman"/>
          <w:b/>
          <w:sz w:val="28"/>
          <w:szCs w:val="28"/>
        </w:rPr>
        <w:t>10.01.21 года</w:t>
      </w:r>
      <w:r w:rsidRPr="0001632D">
        <w:rPr>
          <w:rFonts w:ascii="Times New Roman" w:hAnsi="Times New Roman"/>
          <w:sz w:val="28"/>
          <w:szCs w:val="28"/>
        </w:rPr>
        <w:t xml:space="preserve"> в п. Нижняя Пойма, Нижнеингашского района произошел п</w:t>
      </w:r>
      <w:r w:rsidRPr="0001632D">
        <w:rPr>
          <w:rFonts w:ascii="Times New Roman" w:hAnsi="Times New Roman"/>
          <w:sz w:val="28"/>
          <w:szCs w:val="28"/>
        </w:rPr>
        <w:t>о</w:t>
      </w:r>
      <w:r w:rsidRPr="0001632D">
        <w:rPr>
          <w:rFonts w:ascii="Times New Roman" w:hAnsi="Times New Roman"/>
          <w:sz w:val="28"/>
          <w:szCs w:val="28"/>
        </w:rPr>
        <w:t xml:space="preserve">жар в жилом доме, где </w:t>
      </w:r>
      <w:r w:rsidRPr="003736DD">
        <w:rPr>
          <w:rFonts w:ascii="Times New Roman" w:hAnsi="Times New Roman"/>
          <w:b/>
          <w:sz w:val="28"/>
          <w:szCs w:val="28"/>
        </w:rPr>
        <w:t>погибло два человека</w:t>
      </w:r>
      <w:r w:rsidRPr="0001632D">
        <w:rPr>
          <w:rFonts w:ascii="Times New Roman" w:hAnsi="Times New Roman"/>
          <w:sz w:val="28"/>
          <w:szCs w:val="28"/>
        </w:rPr>
        <w:t xml:space="preserve"> 1960 г.р. и 1971г.р.</w:t>
      </w:r>
    </w:p>
    <w:p w:rsidR="003736DD" w:rsidRPr="0001632D" w:rsidRDefault="003736DD" w:rsidP="003736DD">
      <w:pPr>
        <w:pStyle w:val="af"/>
        <w:rPr>
          <w:rFonts w:ascii="Times New Roman" w:hAnsi="Times New Roman"/>
          <w:sz w:val="28"/>
          <w:szCs w:val="28"/>
        </w:rPr>
      </w:pPr>
      <w:r w:rsidRPr="0001632D">
        <w:rPr>
          <w:rFonts w:ascii="Times New Roman" w:hAnsi="Times New Roman"/>
          <w:sz w:val="28"/>
          <w:szCs w:val="28"/>
        </w:rPr>
        <w:t xml:space="preserve">на момент прибытия </w:t>
      </w:r>
      <w:r>
        <w:rPr>
          <w:rFonts w:ascii="Times New Roman" w:hAnsi="Times New Roman"/>
          <w:sz w:val="28"/>
          <w:szCs w:val="28"/>
        </w:rPr>
        <w:t xml:space="preserve">пожарных </w:t>
      </w:r>
      <w:r w:rsidRPr="0001632D">
        <w:rPr>
          <w:rFonts w:ascii="Times New Roman" w:hAnsi="Times New Roman"/>
          <w:sz w:val="28"/>
          <w:szCs w:val="28"/>
        </w:rPr>
        <w:t xml:space="preserve">из-под кровли </w:t>
      </w:r>
      <w:r>
        <w:rPr>
          <w:rFonts w:ascii="Times New Roman" w:hAnsi="Times New Roman"/>
          <w:sz w:val="28"/>
          <w:szCs w:val="28"/>
        </w:rPr>
        <w:t>шёл</w:t>
      </w:r>
      <w:r w:rsidRPr="0001632D">
        <w:rPr>
          <w:rFonts w:ascii="Times New Roman" w:hAnsi="Times New Roman"/>
          <w:sz w:val="28"/>
          <w:szCs w:val="28"/>
        </w:rPr>
        <w:t xml:space="preserve"> густой дым, снаружи о</w:t>
      </w:r>
      <w:r w:rsidRPr="0001632D">
        <w:rPr>
          <w:rFonts w:ascii="Times New Roman" w:hAnsi="Times New Roman"/>
          <w:sz w:val="28"/>
          <w:szCs w:val="28"/>
        </w:rPr>
        <w:t>т</w:t>
      </w:r>
      <w:r w:rsidRPr="0001632D">
        <w:rPr>
          <w:rFonts w:ascii="Times New Roman" w:hAnsi="Times New Roman"/>
          <w:sz w:val="28"/>
          <w:szCs w:val="28"/>
        </w:rPr>
        <w:t>крытого огня не наблюдалось, входная дверь веранды закрыта изнутри. П</w:t>
      </w:r>
      <w:r w:rsidRPr="0001632D">
        <w:rPr>
          <w:rFonts w:ascii="Times New Roman" w:hAnsi="Times New Roman"/>
          <w:sz w:val="28"/>
          <w:szCs w:val="28"/>
        </w:rPr>
        <w:t>о</w:t>
      </w:r>
      <w:r w:rsidRPr="0001632D">
        <w:rPr>
          <w:rFonts w:ascii="Times New Roman" w:hAnsi="Times New Roman"/>
          <w:sz w:val="28"/>
          <w:szCs w:val="28"/>
        </w:rPr>
        <w:t>гибшие безработные. Один человек инвалид 1 группы. Второй - на учете как социально не благополучный не состоял. Погибшие граждане вели аморал</w:t>
      </w:r>
      <w:r w:rsidRPr="0001632D">
        <w:rPr>
          <w:rFonts w:ascii="Times New Roman" w:hAnsi="Times New Roman"/>
          <w:sz w:val="28"/>
          <w:szCs w:val="28"/>
        </w:rPr>
        <w:t>ь</w:t>
      </w:r>
      <w:r w:rsidRPr="0001632D">
        <w:rPr>
          <w:rFonts w:ascii="Times New Roman" w:hAnsi="Times New Roman"/>
          <w:sz w:val="28"/>
          <w:szCs w:val="28"/>
        </w:rPr>
        <w:t xml:space="preserve">ный образ жизни, злоупотребляли спиртными напитками. В момент гибели находились во сне. Предварительная причина – </w:t>
      </w:r>
      <w:r>
        <w:rPr>
          <w:rFonts w:ascii="Times New Roman" w:hAnsi="Times New Roman"/>
          <w:sz w:val="28"/>
          <w:szCs w:val="28"/>
        </w:rPr>
        <w:t>несоблюдение правил п</w:t>
      </w:r>
      <w:r>
        <w:rPr>
          <w:rFonts w:ascii="Times New Roman" w:hAnsi="Times New Roman"/>
          <w:sz w:val="28"/>
          <w:szCs w:val="28"/>
        </w:rPr>
        <w:t>о</w:t>
      </w:r>
      <w:r>
        <w:rPr>
          <w:rFonts w:ascii="Times New Roman" w:hAnsi="Times New Roman"/>
          <w:sz w:val="28"/>
          <w:szCs w:val="28"/>
        </w:rPr>
        <w:t>жарной безопасности</w:t>
      </w:r>
      <w:r w:rsidRPr="0001632D">
        <w:rPr>
          <w:rFonts w:ascii="Times New Roman" w:hAnsi="Times New Roman"/>
          <w:sz w:val="28"/>
          <w:szCs w:val="28"/>
        </w:rPr>
        <w:t xml:space="preserve"> при эксплуатации печей.</w:t>
      </w:r>
    </w:p>
    <w:p w:rsidR="003736DD" w:rsidRPr="0001632D" w:rsidRDefault="003736DD" w:rsidP="003736DD">
      <w:pPr>
        <w:pStyle w:val="af"/>
        <w:rPr>
          <w:rFonts w:ascii="Times New Roman" w:hAnsi="Times New Roman"/>
          <w:sz w:val="28"/>
          <w:szCs w:val="28"/>
        </w:rPr>
      </w:pPr>
      <w:r w:rsidRPr="003736DD">
        <w:rPr>
          <w:rFonts w:ascii="Times New Roman" w:hAnsi="Times New Roman"/>
          <w:b/>
          <w:sz w:val="28"/>
          <w:szCs w:val="28"/>
        </w:rPr>
        <w:t>21.01.21 года</w:t>
      </w:r>
      <w:r w:rsidRPr="0001632D">
        <w:rPr>
          <w:rFonts w:ascii="Times New Roman" w:hAnsi="Times New Roman"/>
          <w:sz w:val="28"/>
          <w:szCs w:val="28"/>
        </w:rPr>
        <w:t xml:space="preserve"> в п. Саянский, Рыбинского района произошел пожар в доме. Были </w:t>
      </w:r>
      <w:r w:rsidRPr="003736DD">
        <w:rPr>
          <w:rFonts w:ascii="Times New Roman" w:hAnsi="Times New Roman"/>
          <w:b/>
          <w:sz w:val="28"/>
          <w:szCs w:val="28"/>
        </w:rPr>
        <w:t>спасены трое человек</w:t>
      </w:r>
      <w:r w:rsidRPr="0001632D">
        <w:rPr>
          <w:rFonts w:ascii="Times New Roman" w:hAnsi="Times New Roman"/>
          <w:sz w:val="28"/>
          <w:szCs w:val="28"/>
        </w:rPr>
        <w:t xml:space="preserve"> 1958г.р., 1978 г.р., 1985г.р., и переданы рабо</w:t>
      </w:r>
      <w:r w:rsidRPr="0001632D">
        <w:rPr>
          <w:rFonts w:ascii="Times New Roman" w:hAnsi="Times New Roman"/>
          <w:sz w:val="28"/>
          <w:szCs w:val="28"/>
        </w:rPr>
        <w:t>т</w:t>
      </w:r>
      <w:r w:rsidRPr="0001632D">
        <w:rPr>
          <w:rFonts w:ascii="Times New Roman" w:hAnsi="Times New Roman"/>
          <w:sz w:val="28"/>
          <w:szCs w:val="28"/>
        </w:rPr>
        <w:t>никам скорой помощи, госпитализированы с признаками отравления проду</w:t>
      </w:r>
      <w:r w:rsidRPr="0001632D">
        <w:rPr>
          <w:rFonts w:ascii="Times New Roman" w:hAnsi="Times New Roman"/>
          <w:sz w:val="28"/>
          <w:szCs w:val="28"/>
        </w:rPr>
        <w:t>к</w:t>
      </w:r>
      <w:r w:rsidRPr="0001632D">
        <w:rPr>
          <w:rFonts w:ascii="Times New Roman" w:hAnsi="Times New Roman"/>
          <w:sz w:val="28"/>
          <w:szCs w:val="28"/>
        </w:rPr>
        <w:t>тами горения. Безработные, злоупотребляли спиртными напитками. Предв</w:t>
      </w:r>
      <w:r w:rsidRPr="0001632D">
        <w:rPr>
          <w:rFonts w:ascii="Times New Roman" w:hAnsi="Times New Roman"/>
          <w:sz w:val="28"/>
          <w:szCs w:val="28"/>
        </w:rPr>
        <w:t>а</w:t>
      </w:r>
      <w:r w:rsidRPr="0001632D">
        <w:rPr>
          <w:rFonts w:ascii="Times New Roman" w:hAnsi="Times New Roman"/>
          <w:sz w:val="28"/>
          <w:szCs w:val="28"/>
        </w:rPr>
        <w:t>рительная причина пожара – неосторожное обращение с огнем хозяина дома.</w:t>
      </w:r>
    </w:p>
    <w:p w:rsidR="003736DD" w:rsidRPr="0001632D" w:rsidRDefault="003736DD" w:rsidP="003736DD">
      <w:pPr>
        <w:pStyle w:val="af"/>
        <w:rPr>
          <w:rFonts w:ascii="Times New Roman" w:hAnsi="Times New Roman"/>
          <w:sz w:val="28"/>
          <w:szCs w:val="28"/>
        </w:rPr>
      </w:pPr>
      <w:r w:rsidRPr="003736DD">
        <w:rPr>
          <w:rFonts w:ascii="Times New Roman" w:hAnsi="Times New Roman"/>
          <w:b/>
          <w:sz w:val="28"/>
          <w:szCs w:val="28"/>
        </w:rPr>
        <w:t>29.01.21 года</w:t>
      </w:r>
      <w:r w:rsidRPr="0001632D">
        <w:rPr>
          <w:rFonts w:ascii="Times New Roman" w:hAnsi="Times New Roman"/>
          <w:sz w:val="28"/>
          <w:szCs w:val="28"/>
        </w:rPr>
        <w:t xml:space="preserve"> в п. Приморск, Балахтинского района произошел пожар в доме и надворных постройках. </w:t>
      </w:r>
      <w:r w:rsidRPr="00200D42">
        <w:rPr>
          <w:rFonts w:ascii="Times New Roman" w:hAnsi="Times New Roman"/>
          <w:b/>
          <w:sz w:val="28"/>
          <w:szCs w:val="28"/>
        </w:rPr>
        <w:t>Погиб один человек</w:t>
      </w:r>
      <w:r w:rsidRPr="0001632D">
        <w:rPr>
          <w:rFonts w:ascii="Times New Roman" w:hAnsi="Times New Roman"/>
          <w:sz w:val="28"/>
          <w:szCs w:val="28"/>
        </w:rPr>
        <w:t xml:space="preserve"> 1949 г.р., Инвалид 1 группы.</w:t>
      </w:r>
      <w:r>
        <w:rPr>
          <w:rFonts w:ascii="Times New Roman" w:hAnsi="Times New Roman"/>
          <w:sz w:val="28"/>
          <w:szCs w:val="28"/>
        </w:rPr>
        <w:t xml:space="preserve"> </w:t>
      </w:r>
      <w:r w:rsidRPr="0001632D">
        <w:rPr>
          <w:rFonts w:ascii="Times New Roman" w:hAnsi="Times New Roman"/>
          <w:sz w:val="28"/>
          <w:szCs w:val="28"/>
        </w:rPr>
        <w:t>Состоял на учете в отделе социальной защиты Балахтинского района.</w:t>
      </w:r>
    </w:p>
    <w:p w:rsidR="003736DD" w:rsidRPr="005D438B" w:rsidRDefault="003736DD" w:rsidP="003736DD">
      <w:pPr>
        <w:pStyle w:val="af"/>
      </w:pPr>
      <w:r w:rsidRPr="0001632D">
        <w:rPr>
          <w:rFonts w:ascii="Times New Roman" w:hAnsi="Times New Roman"/>
          <w:sz w:val="28"/>
          <w:szCs w:val="28"/>
        </w:rPr>
        <w:t xml:space="preserve">Мужчина на кресле-каталке поехал на улицу, </w:t>
      </w:r>
      <w:r>
        <w:rPr>
          <w:rFonts w:ascii="Times New Roman" w:hAnsi="Times New Roman"/>
          <w:sz w:val="28"/>
          <w:szCs w:val="28"/>
        </w:rPr>
        <w:t>п</w:t>
      </w:r>
      <w:r w:rsidRPr="0001632D">
        <w:rPr>
          <w:rFonts w:ascii="Times New Roman" w:hAnsi="Times New Roman"/>
          <w:sz w:val="28"/>
          <w:szCs w:val="28"/>
        </w:rPr>
        <w:t>редположительно,мужчина, доехав до веранды, решил вернуться за документами (предположение из-за нахождения тела возле места, где хранились документы). Из-за задымления в доме начал открывать окна, при этом дверь так и оставалась открытой. Это создало дополнительную тягу воздуха, что повлияло на быстрое распростр</w:t>
      </w:r>
      <w:r w:rsidRPr="0001632D">
        <w:rPr>
          <w:rFonts w:ascii="Times New Roman" w:hAnsi="Times New Roman"/>
          <w:sz w:val="28"/>
          <w:szCs w:val="28"/>
        </w:rPr>
        <w:t>а</w:t>
      </w:r>
      <w:r w:rsidRPr="0001632D">
        <w:rPr>
          <w:rFonts w:ascii="Times New Roman" w:hAnsi="Times New Roman"/>
          <w:sz w:val="28"/>
          <w:szCs w:val="28"/>
        </w:rPr>
        <w:t>нение огня. Самостоятельно эвакуироваться уже не смог. Предварительная причина пожара - Короткое замыкание электропроводки</w:t>
      </w:r>
      <w:r w:rsidRPr="005D438B">
        <w:t>.</w:t>
      </w:r>
    </w:p>
    <w:p w:rsidR="00384276" w:rsidRDefault="00384276" w:rsidP="00852023">
      <w:pPr>
        <w:pStyle w:val="af"/>
        <w:rPr>
          <w:bCs/>
          <w:smallCaps/>
          <w:spacing w:val="-4"/>
          <w:sz w:val="20"/>
          <w:szCs w:val="20"/>
        </w:rPr>
      </w:pPr>
    </w:p>
    <w:bookmarkEnd w:id="0"/>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897"/>
      </w:tblGrid>
      <w:tr w:rsidR="00384276" w:rsidTr="00852023">
        <w:tc>
          <w:tcPr>
            <w:tcW w:w="8897" w:type="dxa"/>
          </w:tcPr>
          <w:p w:rsidR="00384276" w:rsidRDefault="00384276" w:rsidP="00852023">
            <w:pPr>
              <w:pStyle w:val="af"/>
              <w:rPr>
                <w:sz w:val="28"/>
                <w:szCs w:val="28"/>
              </w:rPr>
            </w:pPr>
          </w:p>
        </w:tc>
      </w:tr>
    </w:tbl>
    <w:p w:rsidR="008A4412" w:rsidRPr="00131578" w:rsidRDefault="008A4412" w:rsidP="00177040">
      <w:pPr>
        <w:jc w:val="both"/>
        <w:rPr>
          <w:sz w:val="28"/>
          <w:szCs w:val="28"/>
        </w:rPr>
      </w:pPr>
    </w:p>
    <w:tbl>
      <w:tblPr>
        <w:tblStyle w:val="af1"/>
        <w:tblW w:w="16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889"/>
        <w:gridCol w:w="3190"/>
        <w:gridCol w:w="3190"/>
      </w:tblGrid>
      <w:tr w:rsidR="00177040" w:rsidRPr="00131578" w:rsidTr="00200D42">
        <w:tc>
          <w:tcPr>
            <w:tcW w:w="9889" w:type="dxa"/>
            <w:hideMark/>
          </w:tcPr>
          <w:p w:rsidR="00177040" w:rsidRPr="00131578" w:rsidRDefault="00200D42" w:rsidP="005C48FD">
            <w:pPr>
              <w:rPr>
                <w:sz w:val="28"/>
                <w:szCs w:val="28"/>
                <w:lang w:eastAsia="en-US"/>
              </w:rPr>
            </w:pPr>
            <w:r>
              <w:rPr>
                <w:sz w:val="28"/>
                <w:szCs w:val="28"/>
                <w:lang w:eastAsia="en-US"/>
              </w:rPr>
              <w:t>Инструктор противоп</w:t>
            </w:r>
            <w:r>
              <w:rPr>
                <w:sz w:val="28"/>
                <w:szCs w:val="28"/>
                <w:lang w:eastAsia="en-US"/>
              </w:rPr>
              <w:t>о</w:t>
            </w:r>
            <w:r>
              <w:rPr>
                <w:sz w:val="28"/>
                <w:szCs w:val="28"/>
                <w:lang w:eastAsia="en-US"/>
              </w:rPr>
              <w:t>жарной профилактики  Гали Ахматшин</w:t>
            </w:r>
          </w:p>
        </w:tc>
        <w:tc>
          <w:tcPr>
            <w:tcW w:w="3190" w:type="dxa"/>
            <w:hideMark/>
          </w:tcPr>
          <w:p w:rsidR="00177040" w:rsidRPr="00131578" w:rsidRDefault="00177040" w:rsidP="006F1D4A">
            <w:pPr>
              <w:jc w:val="center"/>
              <w:rPr>
                <w:sz w:val="28"/>
                <w:szCs w:val="28"/>
                <w:lang w:eastAsia="en-US"/>
              </w:rPr>
            </w:pPr>
          </w:p>
        </w:tc>
        <w:tc>
          <w:tcPr>
            <w:tcW w:w="3190" w:type="dxa"/>
          </w:tcPr>
          <w:p w:rsidR="00177040" w:rsidRPr="00131578" w:rsidRDefault="00177040" w:rsidP="006F1D4A">
            <w:pPr>
              <w:jc w:val="right"/>
              <w:rPr>
                <w:sz w:val="28"/>
                <w:szCs w:val="28"/>
                <w:lang w:eastAsia="en-US"/>
              </w:rPr>
            </w:pPr>
          </w:p>
        </w:tc>
      </w:tr>
    </w:tbl>
    <w:p w:rsidR="005D438B" w:rsidRPr="005D438B" w:rsidRDefault="005D438B" w:rsidP="005D438B">
      <w:pPr>
        <w:spacing w:line="276" w:lineRule="auto"/>
        <w:jc w:val="both"/>
        <w:rPr>
          <w:sz w:val="28"/>
          <w:szCs w:val="28"/>
        </w:rPr>
      </w:pPr>
      <w:r w:rsidRPr="005D438B">
        <w:rPr>
          <w:sz w:val="28"/>
          <w:szCs w:val="28"/>
        </w:rPr>
        <w:tab/>
      </w:r>
    </w:p>
    <w:p w:rsidR="005D438B" w:rsidRPr="00131578" w:rsidRDefault="005D438B" w:rsidP="00666B40">
      <w:pPr>
        <w:spacing w:line="276" w:lineRule="auto"/>
        <w:ind w:firstLine="709"/>
        <w:jc w:val="both"/>
        <w:rPr>
          <w:sz w:val="28"/>
          <w:szCs w:val="28"/>
        </w:rPr>
      </w:pPr>
    </w:p>
    <w:sectPr w:rsidR="005D438B" w:rsidRPr="00131578" w:rsidSect="00852023">
      <w:headerReference w:type="default" r:id="rId9"/>
      <w:footerReference w:type="default" r:id="rId10"/>
      <w:pgSz w:w="11906" w:h="16838"/>
      <w:pgMar w:top="0" w:right="849" w:bottom="1134" w:left="170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6690" w:rsidRDefault="00396690" w:rsidP="001F4BC7">
      <w:r>
        <w:separator/>
      </w:r>
    </w:p>
  </w:endnote>
  <w:endnote w:type="continuationSeparator" w:id="1">
    <w:p w:rsidR="00396690" w:rsidRDefault="00396690" w:rsidP="001F4B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3301927"/>
      <w:docPartObj>
        <w:docPartGallery w:val="Page Numbers (Bottom of Page)"/>
        <w:docPartUnique/>
      </w:docPartObj>
    </w:sdtPr>
    <w:sdtContent>
      <w:p w:rsidR="006F1D4A" w:rsidRDefault="0008080B">
        <w:pPr>
          <w:pStyle w:val="a5"/>
          <w:jc w:val="right"/>
        </w:pPr>
        <w:r>
          <w:fldChar w:fldCharType="begin"/>
        </w:r>
        <w:r w:rsidR="00635BBA">
          <w:instrText>PAGE   \* MERGEFORMAT</w:instrText>
        </w:r>
        <w:r>
          <w:fldChar w:fldCharType="separate"/>
        </w:r>
        <w:r w:rsidR="00200D42">
          <w:rPr>
            <w:noProof/>
          </w:rPr>
          <w:t>1</w:t>
        </w:r>
        <w:r>
          <w:rPr>
            <w:noProof/>
          </w:rPr>
          <w:fldChar w:fldCharType="end"/>
        </w:r>
      </w:p>
    </w:sdtContent>
  </w:sdt>
  <w:p w:rsidR="006F1D4A" w:rsidRDefault="006F1D4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6690" w:rsidRDefault="00396690" w:rsidP="001F4BC7">
      <w:r>
        <w:separator/>
      </w:r>
    </w:p>
  </w:footnote>
  <w:footnote w:type="continuationSeparator" w:id="1">
    <w:p w:rsidR="00396690" w:rsidRDefault="00396690" w:rsidP="001F4B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4A" w:rsidRDefault="006F1D4A">
    <w:pPr>
      <w:pStyle w:val="a3"/>
      <w:jc w:val="right"/>
    </w:pPr>
  </w:p>
  <w:p w:rsidR="006F1D4A" w:rsidRDefault="006F1D4A">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00949"/>
    <w:multiLevelType w:val="hybridMultilevel"/>
    <w:tmpl w:val="70284EC2"/>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DF1D45"/>
    <w:multiLevelType w:val="hybridMultilevel"/>
    <w:tmpl w:val="54721E34"/>
    <w:lvl w:ilvl="0" w:tplc="1C9E1D70">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FE34DFE"/>
    <w:multiLevelType w:val="hybridMultilevel"/>
    <w:tmpl w:val="4E7E856E"/>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440948"/>
    <w:multiLevelType w:val="hybridMultilevel"/>
    <w:tmpl w:val="70284EC2"/>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2F6286F"/>
    <w:multiLevelType w:val="hybridMultilevel"/>
    <w:tmpl w:val="EE90A478"/>
    <w:lvl w:ilvl="0" w:tplc="520298E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44FB"/>
    <w:multiLevelType w:val="hybridMultilevel"/>
    <w:tmpl w:val="D7CA199A"/>
    <w:lvl w:ilvl="0" w:tplc="7BB8B848">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2469EE"/>
    <w:multiLevelType w:val="hybridMultilevel"/>
    <w:tmpl w:val="39CE04F8"/>
    <w:lvl w:ilvl="0" w:tplc="0419000B">
      <w:start w:val="1"/>
      <w:numFmt w:val="bullet"/>
      <w:lvlText w:val=""/>
      <w:lvlJc w:val="left"/>
      <w:pPr>
        <w:ind w:left="502" w:hanging="360"/>
      </w:pPr>
      <w:rPr>
        <w:rFonts w:ascii="Wingdings" w:hAnsi="Wingdings" w:hint="default"/>
      </w:rPr>
    </w:lvl>
    <w:lvl w:ilvl="1" w:tplc="04190003">
      <w:start w:val="1"/>
      <w:numFmt w:val="bullet"/>
      <w:lvlText w:val="o"/>
      <w:lvlJc w:val="left"/>
      <w:pPr>
        <w:ind w:left="1931" w:hanging="360"/>
      </w:pPr>
      <w:rPr>
        <w:rFonts w:ascii="Courier New" w:hAnsi="Courier New" w:cs="Courier New" w:hint="default"/>
      </w:rPr>
    </w:lvl>
    <w:lvl w:ilvl="2" w:tplc="04190005">
      <w:start w:val="1"/>
      <w:numFmt w:val="bullet"/>
      <w:lvlText w:val=""/>
      <w:lvlJc w:val="left"/>
      <w:pPr>
        <w:ind w:left="2651" w:hanging="360"/>
      </w:pPr>
      <w:rPr>
        <w:rFonts w:ascii="Wingdings" w:hAnsi="Wingdings" w:hint="default"/>
      </w:rPr>
    </w:lvl>
    <w:lvl w:ilvl="3" w:tplc="04190001">
      <w:start w:val="1"/>
      <w:numFmt w:val="bullet"/>
      <w:lvlText w:val=""/>
      <w:lvlJc w:val="left"/>
      <w:pPr>
        <w:ind w:left="3371" w:hanging="360"/>
      </w:pPr>
      <w:rPr>
        <w:rFonts w:ascii="Symbol" w:hAnsi="Symbol" w:hint="default"/>
      </w:rPr>
    </w:lvl>
    <w:lvl w:ilvl="4" w:tplc="04190003">
      <w:start w:val="1"/>
      <w:numFmt w:val="bullet"/>
      <w:lvlText w:val="o"/>
      <w:lvlJc w:val="left"/>
      <w:pPr>
        <w:ind w:left="4091" w:hanging="360"/>
      </w:pPr>
      <w:rPr>
        <w:rFonts w:ascii="Courier New" w:hAnsi="Courier New" w:cs="Courier New" w:hint="default"/>
      </w:rPr>
    </w:lvl>
    <w:lvl w:ilvl="5" w:tplc="04190005">
      <w:start w:val="1"/>
      <w:numFmt w:val="bullet"/>
      <w:lvlText w:val=""/>
      <w:lvlJc w:val="left"/>
      <w:pPr>
        <w:ind w:left="4811" w:hanging="360"/>
      </w:pPr>
      <w:rPr>
        <w:rFonts w:ascii="Wingdings" w:hAnsi="Wingdings" w:hint="default"/>
      </w:rPr>
    </w:lvl>
    <w:lvl w:ilvl="6" w:tplc="04190001">
      <w:start w:val="1"/>
      <w:numFmt w:val="bullet"/>
      <w:lvlText w:val=""/>
      <w:lvlJc w:val="left"/>
      <w:pPr>
        <w:ind w:left="5531" w:hanging="360"/>
      </w:pPr>
      <w:rPr>
        <w:rFonts w:ascii="Symbol" w:hAnsi="Symbol" w:hint="default"/>
      </w:rPr>
    </w:lvl>
    <w:lvl w:ilvl="7" w:tplc="04190003">
      <w:start w:val="1"/>
      <w:numFmt w:val="bullet"/>
      <w:lvlText w:val="o"/>
      <w:lvlJc w:val="left"/>
      <w:pPr>
        <w:ind w:left="6251" w:hanging="360"/>
      </w:pPr>
      <w:rPr>
        <w:rFonts w:ascii="Courier New" w:hAnsi="Courier New" w:cs="Courier New" w:hint="default"/>
      </w:rPr>
    </w:lvl>
    <w:lvl w:ilvl="8" w:tplc="04190005">
      <w:start w:val="1"/>
      <w:numFmt w:val="bullet"/>
      <w:lvlText w:val=""/>
      <w:lvlJc w:val="left"/>
      <w:pPr>
        <w:ind w:left="6971" w:hanging="360"/>
      </w:pPr>
      <w:rPr>
        <w:rFonts w:ascii="Wingdings" w:hAnsi="Wingdings" w:hint="default"/>
      </w:rPr>
    </w:lvl>
  </w:abstractNum>
  <w:abstractNum w:abstractNumId="7">
    <w:nsid w:val="6E5C0535"/>
    <w:multiLevelType w:val="hybridMultilevel"/>
    <w:tmpl w:val="F60A7E2C"/>
    <w:lvl w:ilvl="0" w:tplc="54F255DA">
      <w:start w:val="1"/>
      <w:numFmt w:val="decimal"/>
      <w:lvlText w:val="%1."/>
      <w:lvlJc w:val="left"/>
      <w:pPr>
        <w:ind w:left="720" w:hanging="360"/>
      </w:pPr>
      <w:rPr>
        <w:rFonts w:ascii="Times New Roman" w:hAnsi="Times New Roman" w:cs="Times New Roman"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EC835D4"/>
    <w:multiLevelType w:val="hybridMultilevel"/>
    <w:tmpl w:val="F9304A9A"/>
    <w:lvl w:ilvl="0" w:tplc="08A87B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72FB56DE"/>
    <w:multiLevelType w:val="hybridMultilevel"/>
    <w:tmpl w:val="54721E34"/>
    <w:lvl w:ilvl="0" w:tplc="1C9E1D70">
      <w:start w:val="1"/>
      <w:numFmt w:val="decimal"/>
      <w:lvlText w:val="%1."/>
      <w:lvlJc w:val="left"/>
      <w:pPr>
        <w:ind w:left="720" w:hanging="360"/>
      </w:pPr>
      <w:rPr>
        <w:b/>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num>
  <w:num w:numId="7">
    <w:abstractNumId w:val="4"/>
  </w:num>
  <w:num w:numId="8">
    <w:abstractNumId w:val="8"/>
  </w:num>
  <w:num w:numId="9">
    <w:abstractNumId w:val="5"/>
  </w:num>
  <w:num w:numId="10">
    <w:abstractNumId w:val="2"/>
  </w:num>
  <w:num w:numId="11">
    <w:abstractNumId w:val="7"/>
  </w:num>
  <w:num w:numId="12">
    <w:abstractNumId w:val="3"/>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autoHyphenation/>
  <w:characterSpacingControl w:val="doNotCompress"/>
  <w:hdrShapeDefaults>
    <o:shapedefaults v:ext="edit" spidmax="15362"/>
  </w:hdrShapeDefaults>
  <w:footnotePr>
    <w:footnote w:id="0"/>
    <w:footnote w:id="1"/>
  </w:footnotePr>
  <w:endnotePr>
    <w:endnote w:id="0"/>
    <w:endnote w:id="1"/>
  </w:endnotePr>
  <w:compat/>
  <w:rsids>
    <w:rsidRoot w:val="00260C54"/>
    <w:rsid w:val="00000927"/>
    <w:rsid w:val="000019C5"/>
    <w:rsid w:val="00004457"/>
    <w:rsid w:val="000073F4"/>
    <w:rsid w:val="00012478"/>
    <w:rsid w:val="0001258A"/>
    <w:rsid w:val="00012AFD"/>
    <w:rsid w:val="00013550"/>
    <w:rsid w:val="000137B5"/>
    <w:rsid w:val="00014FAD"/>
    <w:rsid w:val="00015688"/>
    <w:rsid w:val="0001632D"/>
    <w:rsid w:val="00021FBC"/>
    <w:rsid w:val="00023D8C"/>
    <w:rsid w:val="00026921"/>
    <w:rsid w:val="00033A64"/>
    <w:rsid w:val="0003561E"/>
    <w:rsid w:val="00035CF0"/>
    <w:rsid w:val="00036415"/>
    <w:rsid w:val="000404E5"/>
    <w:rsid w:val="00042883"/>
    <w:rsid w:val="00043A07"/>
    <w:rsid w:val="0004465B"/>
    <w:rsid w:val="000459E5"/>
    <w:rsid w:val="00050DE4"/>
    <w:rsid w:val="00051561"/>
    <w:rsid w:val="00055B7D"/>
    <w:rsid w:val="0006007E"/>
    <w:rsid w:val="000636F4"/>
    <w:rsid w:val="00076E3F"/>
    <w:rsid w:val="00077247"/>
    <w:rsid w:val="0008080B"/>
    <w:rsid w:val="00082673"/>
    <w:rsid w:val="0008274A"/>
    <w:rsid w:val="00082D95"/>
    <w:rsid w:val="00084B5A"/>
    <w:rsid w:val="00086916"/>
    <w:rsid w:val="000906B6"/>
    <w:rsid w:val="00090B4B"/>
    <w:rsid w:val="0009105B"/>
    <w:rsid w:val="00092C30"/>
    <w:rsid w:val="00092FB0"/>
    <w:rsid w:val="000952AB"/>
    <w:rsid w:val="00096A3C"/>
    <w:rsid w:val="00097237"/>
    <w:rsid w:val="0009792E"/>
    <w:rsid w:val="000A28BA"/>
    <w:rsid w:val="000A2F66"/>
    <w:rsid w:val="000B03CA"/>
    <w:rsid w:val="000B348D"/>
    <w:rsid w:val="000B365C"/>
    <w:rsid w:val="000B447B"/>
    <w:rsid w:val="000B4734"/>
    <w:rsid w:val="000C0F4B"/>
    <w:rsid w:val="000C2143"/>
    <w:rsid w:val="000C2348"/>
    <w:rsid w:val="000C2E8B"/>
    <w:rsid w:val="000C7575"/>
    <w:rsid w:val="000C76AF"/>
    <w:rsid w:val="000D0260"/>
    <w:rsid w:val="000D04C9"/>
    <w:rsid w:val="000E091C"/>
    <w:rsid w:val="000E09DF"/>
    <w:rsid w:val="000F52EC"/>
    <w:rsid w:val="000F53EF"/>
    <w:rsid w:val="00103A9F"/>
    <w:rsid w:val="00107A89"/>
    <w:rsid w:val="00107CD6"/>
    <w:rsid w:val="00107E05"/>
    <w:rsid w:val="0011089A"/>
    <w:rsid w:val="00110CBB"/>
    <w:rsid w:val="00112C54"/>
    <w:rsid w:val="00112D1F"/>
    <w:rsid w:val="0011542C"/>
    <w:rsid w:val="00116D7A"/>
    <w:rsid w:val="001170F0"/>
    <w:rsid w:val="001229E2"/>
    <w:rsid w:val="00122ED8"/>
    <w:rsid w:val="00123432"/>
    <w:rsid w:val="00125BED"/>
    <w:rsid w:val="0012762E"/>
    <w:rsid w:val="00131578"/>
    <w:rsid w:val="00132666"/>
    <w:rsid w:val="0013559A"/>
    <w:rsid w:val="00135CED"/>
    <w:rsid w:val="00136838"/>
    <w:rsid w:val="00136AE5"/>
    <w:rsid w:val="00137F45"/>
    <w:rsid w:val="00143C0B"/>
    <w:rsid w:val="001443B6"/>
    <w:rsid w:val="0014578B"/>
    <w:rsid w:val="0014607F"/>
    <w:rsid w:val="00147D86"/>
    <w:rsid w:val="00150679"/>
    <w:rsid w:val="0015324D"/>
    <w:rsid w:val="001535F3"/>
    <w:rsid w:val="00155C69"/>
    <w:rsid w:val="001606E4"/>
    <w:rsid w:val="001629FB"/>
    <w:rsid w:val="00162F0C"/>
    <w:rsid w:val="001643D5"/>
    <w:rsid w:val="0017117E"/>
    <w:rsid w:val="001716A1"/>
    <w:rsid w:val="00171E51"/>
    <w:rsid w:val="001732B6"/>
    <w:rsid w:val="001739C8"/>
    <w:rsid w:val="001758B9"/>
    <w:rsid w:val="00176700"/>
    <w:rsid w:val="00177040"/>
    <w:rsid w:val="0017711C"/>
    <w:rsid w:val="00177FA7"/>
    <w:rsid w:val="0018609D"/>
    <w:rsid w:val="00186AB6"/>
    <w:rsid w:val="00186C7B"/>
    <w:rsid w:val="00187B50"/>
    <w:rsid w:val="001904CE"/>
    <w:rsid w:val="001913C2"/>
    <w:rsid w:val="001949D1"/>
    <w:rsid w:val="00196A94"/>
    <w:rsid w:val="001A011E"/>
    <w:rsid w:val="001A0358"/>
    <w:rsid w:val="001A066F"/>
    <w:rsid w:val="001A0916"/>
    <w:rsid w:val="001A62AC"/>
    <w:rsid w:val="001A786D"/>
    <w:rsid w:val="001B0DF8"/>
    <w:rsid w:val="001B1E06"/>
    <w:rsid w:val="001B3A2E"/>
    <w:rsid w:val="001B3EE8"/>
    <w:rsid w:val="001B46DA"/>
    <w:rsid w:val="001D17A4"/>
    <w:rsid w:val="001D4550"/>
    <w:rsid w:val="001E6011"/>
    <w:rsid w:val="001F0841"/>
    <w:rsid w:val="001F4513"/>
    <w:rsid w:val="001F4BC7"/>
    <w:rsid w:val="001F752C"/>
    <w:rsid w:val="001F7D7B"/>
    <w:rsid w:val="00200D42"/>
    <w:rsid w:val="00200D4E"/>
    <w:rsid w:val="0020113C"/>
    <w:rsid w:val="0020231D"/>
    <w:rsid w:val="00202D39"/>
    <w:rsid w:val="002064DF"/>
    <w:rsid w:val="00207120"/>
    <w:rsid w:val="00207BA7"/>
    <w:rsid w:val="00211938"/>
    <w:rsid w:val="00217B05"/>
    <w:rsid w:val="00217CC9"/>
    <w:rsid w:val="00221C22"/>
    <w:rsid w:val="00221CB4"/>
    <w:rsid w:val="00221CD8"/>
    <w:rsid w:val="0022741C"/>
    <w:rsid w:val="002304C7"/>
    <w:rsid w:val="00231ED5"/>
    <w:rsid w:val="00233E65"/>
    <w:rsid w:val="002344E2"/>
    <w:rsid w:val="00237EB3"/>
    <w:rsid w:val="00247EF4"/>
    <w:rsid w:val="00250323"/>
    <w:rsid w:val="00250894"/>
    <w:rsid w:val="00251F02"/>
    <w:rsid w:val="00252340"/>
    <w:rsid w:val="00254F45"/>
    <w:rsid w:val="002567E5"/>
    <w:rsid w:val="0025697F"/>
    <w:rsid w:val="00257F2E"/>
    <w:rsid w:val="00260C54"/>
    <w:rsid w:val="00261E94"/>
    <w:rsid w:val="00267B74"/>
    <w:rsid w:val="00270FDB"/>
    <w:rsid w:val="00273363"/>
    <w:rsid w:val="00275089"/>
    <w:rsid w:val="002766BD"/>
    <w:rsid w:val="00281394"/>
    <w:rsid w:val="002821C3"/>
    <w:rsid w:val="0028338F"/>
    <w:rsid w:val="00284478"/>
    <w:rsid w:val="00295825"/>
    <w:rsid w:val="00295932"/>
    <w:rsid w:val="00297743"/>
    <w:rsid w:val="002A0AFD"/>
    <w:rsid w:val="002A380B"/>
    <w:rsid w:val="002A46B9"/>
    <w:rsid w:val="002A5504"/>
    <w:rsid w:val="002A5932"/>
    <w:rsid w:val="002B49CE"/>
    <w:rsid w:val="002B6A26"/>
    <w:rsid w:val="002C0096"/>
    <w:rsid w:val="002C13DC"/>
    <w:rsid w:val="002C28FA"/>
    <w:rsid w:val="002C2FAF"/>
    <w:rsid w:val="002C38D5"/>
    <w:rsid w:val="002C54F8"/>
    <w:rsid w:val="002D03A0"/>
    <w:rsid w:val="002D102B"/>
    <w:rsid w:val="002D1D3A"/>
    <w:rsid w:val="002D35EB"/>
    <w:rsid w:val="002D3A24"/>
    <w:rsid w:val="002D5F26"/>
    <w:rsid w:val="002D68D5"/>
    <w:rsid w:val="002E0BDA"/>
    <w:rsid w:val="002E3119"/>
    <w:rsid w:val="002E37B3"/>
    <w:rsid w:val="002E5F49"/>
    <w:rsid w:val="002E70EF"/>
    <w:rsid w:val="002F1B0A"/>
    <w:rsid w:val="002F430B"/>
    <w:rsid w:val="002F6605"/>
    <w:rsid w:val="00301835"/>
    <w:rsid w:val="00302D63"/>
    <w:rsid w:val="00304132"/>
    <w:rsid w:val="0030473B"/>
    <w:rsid w:val="0030497C"/>
    <w:rsid w:val="003065C1"/>
    <w:rsid w:val="003071C4"/>
    <w:rsid w:val="00312D57"/>
    <w:rsid w:val="00316617"/>
    <w:rsid w:val="0031711F"/>
    <w:rsid w:val="00317841"/>
    <w:rsid w:val="0032093F"/>
    <w:rsid w:val="0032144C"/>
    <w:rsid w:val="003224BF"/>
    <w:rsid w:val="00322629"/>
    <w:rsid w:val="003239D0"/>
    <w:rsid w:val="00325EDC"/>
    <w:rsid w:val="00327EB8"/>
    <w:rsid w:val="00335763"/>
    <w:rsid w:val="003400C1"/>
    <w:rsid w:val="00340547"/>
    <w:rsid w:val="003418D3"/>
    <w:rsid w:val="00342C91"/>
    <w:rsid w:val="00343738"/>
    <w:rsid w:val="003452CF"/>
    <w:rsid w:val="00345983"/>
    <w:rsid w:val="00345B22"/>
    <w:rsid w:val="00352C0E"/>
    <w:rsid w:val="00352E04"/>
    <w:rsid w:val="003561E4"/>
    <w:rsid w:val="003631CE"/>
    <w:rsid w:val="00364488"/>
    <w:rsid w:val="00364568"/>
    <w:rsid w:val="00365C8B"/>
    <w:rsid w:val="003736DD"/>
    <w:rsid w:val="00374C1C"/>
    <w:rsid w:val="00376272"/>
    <w:rsid w:val="00381121"/>
    <w:rsid w:val="00384203"/>
    <w:rsid w:val="00384276"/>
    <w:rsid w:val="00391225"/>
    <w:rsid w:val="00393DD7"/>
    <w:rsid w:val="00396690"/>
    <w:rsid w:val="00397BC8"/>
    <w:rsid w:val="003A2483"/>
    <w:rsid w:val="003B27D1"/>
    <w:rsid w:val="003B3B23"/>
    <w:rsid w:val="003C2855"/>
    <w:rsid w:val="003C4D54"/>
    <w:rsid w:val="003C52B6"/>
    <w:rsid w:val="003C5B6A"/>
    <w:rsid w:val="003D057F"/>
    <w:rsid w:val="003D1541"/>
    <w:rsid w:val="003D4819"/>
    <w:rsid w:val="003D5BD7"/>
    <w:rsid w:val="003D5FFB"/>
    <w:rsid w:val="003D6A41"/>
    <w:rsid w:val="003D7319"/>
    <w:rsid w:val="003E463E"/>
    <w:rsid w:val="003F5103"/>
    <w:rsid w:val="003F5842"/>
    <w:rsid w:val="004002F9"/>
    <w:rsid w:val="0040078B"/>
    <w:rsid w:val="00401572"/>
    <w:rsid w:val="004065EE"/>
    <w:rsid w:val="0041016F"/>
    <w:rsid w:val="00413D60"/>
    <w:rsid w:val="004146A0"/>
    <w:rsid w:val="00420229"/>
    <w:rsid w:val="0042105E"/>
    <w:rsid w:val="00422E92"/>
    <w:rsid w:val="0042645C"/>
    <w:rsid w:val="004331BC"/>
    <w:rsid w:val="00435FAA"/>
    <w:rsid w:val="00437A1A"/>
    <w:rsid w:val="00437AE5"/>
    <w:rsid w:val="004413B8"/>
    <w:rsid w:val="004422AC"/>
    <w:rsid w:val="004454DF"/>
    <w:rsid w:val="0044773F"/>
    <w:rsid w:val="00447FDB"/>
    <w:rsid w:val="00450C96"/>
    <w:rsid w:val="00454E09"/>
    <w:rsid w:val="004604E9"/>
    <w:rsid w:val="00460D58"/>
    <w:rsid w:val="00477EA7"/>
    <w:rsid w:val="00485BD5"/>
    <w:rsid w:val="00485CCC"/>
    <w:rsid w:val="00485ECE"/>
    <w:rsid w:val="00486A8B"/>
    <w:rsid w:val="00486D04"/>
    <w:rsid w:val="00494683"/>
    <w:rsid w:val="004947DD"/>
    <w:rsid w:val="004A702D"/>
    <w:rsid w:val="004A750E"/>
    <w:rsid w:val="004A7675"/>
    <w:rsid w:val="004B5F0E"/>
    <w:rsid w:val="004C26DD"/>
    <w:rsid w:val="004C459D"/>
    <w:rsid w:val="004C4B55"/>
    <w:rsid w:val="004C6F17"/>
    <w:rsid w:val="004C705E"/>
    <w:rsid w:val="004D05C4"/>
    <w:rsid w:val="004D300A"/>
    <w:rsid w:val="004D3E18"/>
    <w:rsid w:val="004D4449"/>
    <w:rsid w:val="004D69B4"/>
    <w:rsid w:val="004D6C43"/>
    <w:rsid w:val="004D7E6D"/>
    <w:rsid w:val="004E2370"/>
    <w:rsid w:val="004E3048"/>
    <w:rsid w:val="004E4A59"/>
    <w:rsid w:val="004E7643"/>
    <w:rsid w:val="004F26E2"/>
    <w:rsid w:val="004F7BBA"/>
    <w:rsid w:val="004F7CD5"/>
    <w:rsid w:val="0050022E"/>
    <w:rsid w:val="00502FEB"/>
    <w:rsid w:val="005076E3"/>
    <w:rsid w:val="00507D6D"/>
    <w:rsid w:val="005143BC"/>
    <w:rsid w:val="005156A3"/>
    <w:rsid w:val="00520E84"/>
    <w:rsid w:val="00521BF9"/>
    <w:rsid w:val="00522BDD"/>
    <w:rsid w:val="00531B0F"/>
    <w:rsid w:val="00537E96"/>
    <w:rsid w:val="00540D7B"/>
    <w:rsid w:val="005454C9"/>
    <w:rsid w:val="00546BA2"/>
    <w:rsid w:val="00547CEA"/>
    <w:rsid w:val="0055082E"/>
    <w:rsid w:val="00551800"/>
    <w:rsid w:val="00553F1F"/>
    <w:rsid w:val="005550B6"/>
    <w:rsid w:val="00561959"/>
    <w:rsid w:val="0056659A"/>
    <w:rsid w:val="00570324"/>
    <w:rsid w:val="00574543"/>
    <w:rsid w:val="00581930"/>
    <w:rsid w:val="005849E0"/>
    <w:rsid w:val="00585704"/>
    <w:rsid w:val="0058586A"/>
    <w:rsid w:val="005862B2"/>
    <w:rsid w:val="00587784"/>
    <w:rsid w:val="00590CC6"/>
    <w:rsid w:val="005A0CC6"/>
    <w:rsid w:val="005B06C8"/>
    <w:rsid w:val="005B5096"/>
    <w:rsid w:val="005B55EF"/>
    <w:rsid w:val="005C14D9"/>
    <w:rsid w:val="005C2028"/>
    <w:rsid w:val="005C3E9F"/>
    <w:rsid w:val="005C48FD"/>
    <w:rsid w:val="005D438B"/>
    <w:rsid w:val="005D4462"/>
    <w:rsid w:val="005D79BC"/>
    <w:rsid w:val="005E222B"/>
    <w:rsid w:val="005E406B"/>
    <w:rsid w:val="005E57FF"/>
    <w:rsid w:val="005E623A"/>
    <w:rsid w:val="005F0582"/>
    <w:rsid w:val="005F081B"/>
    <w:rsid w:val="005F3590"/>
    <w:rsid w:val="006071D5"/>
    <w:rsid w:val="00607F54"/>
    <w:rsid w:val="0061004E"/>
    <w:rsid w:val="006255BC"/>
    <w:rsid w:val="00630765"/>
    <w:rsid w:val="006309A7"/>
    <w:rsid w:val="00634D17"/>
    <w:rsid w:val="00635BBA"/>
    <w:rsid w:val="00640A77"/>
    <w:rsid w:val="00640AD3"/>
    <w:rsid w:val="00642B0B"/>
    <w:rsid w:val="00644CA0"/>
    <w:rsid w:val="00646813"/>
    <w:rsid w:val="00653221"/>
    <w:rsid w:val="00657A06"/>
    <w:rsid w:val="00660603"/>
    <w:rsid w:val="00660930"/>
    <w:rsid w:val="00662B1A"/>
    <w:rsid w:val="00664ECB"/>
    <w:rsid w:val="006661CB"/>
    <w:rsid w:val="00666B40"/>
    <w:rsid w:val="006718BA"/>
    <w:rsid w:val="00672972"/>
    <w:rsid w:val="006739F7"/>
    <w:rsid w:val="00673C03"/>
    <w:rsid w:val="00675A7C"/>
    <w:rsid w:val="00680524"/>
    <w:rsid w:val="006845DD"/>
    <w:rsid w:val="006854E7"/>
    <w:rsid w:val="00686A1F"/>
    <w:rsid w:val="006907A6"/>
    <w:rsid w:val="00691019"/>
    <w:rsid w:val="0069478D"/>
    <w:rsid w:val="00694E46"/>
    <w:rsid w:val="006A1913"/>
    <w:rsid w:val="006A46BA"/>
    <w:rsid w:val="006A67A9"/>
    <w:rsid w:val="006A6E47"/>
    <w:rsid w:val="006B4427"/>
    <w:rsid w:val="006B59A0"/>
    <w:rsid w:val="006B5B54"/>
    <w:rsid w:val="006B69B4"/>
    <w:rsid w:val="006C3449"/>
    <w:rsid w:val="006C4A12"/>
    <w:rsid w:val="006C5033"/>
    <w:rsid w:val="006C5E0C"/>
    <w:rsid w:val="006C7733"/>
    <w:rsid w:val="006D3468"/>
    <w:rsid w:val="006D7946"/>
    <w:rsid w:val="006E0E08"/>
    <w:rsid w:val="006E26B0"/>
    <w:rsid w:val="006E3D79"/>
    <w:rsid w:val="006E44A8"/>
    <w:rsid w:val="006E4AAF"/>
    <w:rsid w:val="006E7434"/>
    <w:rsid w:val="006E7BA9"/>
    <w:rsid w:val="006F1D4A"/>
    <w:rsid w:val="006F33FB"/>
    <w:rsid w:val="006F3816"/>
    <w:rsid w:val="006F46FE"/>
    <w:rsid w:val="007005E9"/>
    <w:rsid w:val="00700D25"/>
    <w:rsid w:val="0070246F"/>
    <w:rsid w:val="00710D6C"/>
    <w:rsid w:val="00712C26"/>
    <w:rsid w:val="0071306B"/>
    <w:rsid w:val="00714B38"/>
    <w:rsid w:val="00714B87"/>
    <w:rsid w:val="00715CE3"/>
    <w:rsid w:val="00716D14"/>
    <w:rsid w:val="00716EFA"/>
    <w:rsid w:val="00717082"/>
    <w:rsid w:val="00717E9F"/>
    <w:rsid w:val="00720BA2"/>
    <w:rsid w:val="00720E7E"/>
    <w:rsid w:val="0072159D"/>
    <w:rsid w:val="00724068"/>
    <w:rsid w:val="00730E8D"/>
    <w:rsid w:val="00731A62"/>
    <w:rsid w:val="00732007"/>
    <w:rsid w:val="007329A5"/>
    <w:rsid w:val="0073343E"/>
    <w:rsid w:val="007376F4"/>
    <w:rsid w:val="00737C9C"/>
    <w:rsid w:val="00743FE4"/>
    <w:rsid w:val="00746638"/>
    <w:rsid w:val="00753C54"/>
    <w:rsid w:val="00754D75"/>
    <w:rsid w:val="00755121"/>
    <w:rsid w:val="00756D1B"/>
    <w:rsid w:val="00757C00"/>
    <w:rsid w:val="00757C76"/>
    <w:rsid w:val="00764693"/>
    <w:rsid w:val="00765B43"/>
    <w:rsid w:val="00766754"/>
    <w:rsid w:val="007667A1"/>
    <w:rsid w:val="00773ACA"/>
    <w:rsid w:val="00774194"/>
    <w:rsid w:val="007837D3"/>
    <w:rsid w:val="00786DB4"/>
    <w:rsid w:val="00787704"/>
    <w:rsid w:val="00787D67"/>
    <w:rsid w:val="00791E97"/>
    <w:rsid w:val="007937BD"/>
    <w:rsid w:val="00793A0E"/>
    <w:rsid w:val="007948E7"/>
    <w:rsid w:val="00795268"/>
    <w:rsid w:val="00796596"/>
    <w:rsid w:val="007965F7"/>
    <w:rsid w:val="00796D8D"/>
    <w:rsid w:val="00796F7D"/>
    <w:rsid w:val="007A06CB"/>
    <w:rsid w:val="007A17C0"/>
    <w:rsid w:val="007A271C"/>
    <w:rsid w:val="007A3D52"/>
    <w:rsid w:val="007A7927"/>
    <w:rsid w:val="007B197F"/>
    <w:rsid w:val="007B19E9"/>
    <w:rsid w:val="007B22D4"/>
    <w:rsid w:val="007B329E"/>
    <w:rsid w:val="007B3D21"/>
    <w:rsid w:val="007B614F"/>
    <w:rsid w:val="007B6A35"/>
    <w:rsid w:val="007B7418"/>
    <w:rsid w:val="007B74C3"/>
    <w:rsid w:val="007B7DE3"/>
    <w:rsid w:val="007C05FC"/>
    <w:rsid w:val="007C06CD"/>
    <w:rsid w:val="007C36E9"/>
    <w:rsid w:val="007C5B5C"/>
    <w:rsid w:val="007D3193"/>
    <w:rsid w:val="007D3BB6"/>
    <w:rsid w:val="007D528D"/>
    <w:rsid w:val="007D6759"/>
    <w:rsid w:val="007E337B"/>
    <w:rsid w:val="007E3595"/>
    <w:rsid w:val="007E3A1B"/>
    <w:rsid w:val="007E4BD5"/>
    <w:rsid w:val="007E6A0A"/>
    <w:rsid w:val="007E7719"/>
    <w:rsid w:val="007F16BE"/>
    <w:rsid w:val="007F20BC"/>
    <w:rsid w:val="007F2D8C"/>
    <w:rsid w:val="007F36B6"/>
    <w:rsid w:val="007F52F6"/>
    <w:rsid w:val="007F7B70"/>
    <w:rsid w:val="008005C0"/>
    <w:rsid w:val="00804BC2"/>
    <w:rsid w:val="00805A71"/>
    <w:rsid w:val="00813790"/>
    <w:rsid w:val="008143F9"/>
    <w:rsid w:val="00816A72"/>
    <w:rsid w:val="00822B06"/>
    <w:rsid w:val="00824813"/>
    <w:rsid w:val="0082575E"/>
    <w:rsid w:val="008258A6"/>
    <w:rsid w:val="00825E5D"/>
    <w:rsid w:val="008260F7"/>
    <w:rsid w:val="008272FD"/>
    <w:rsid w:val="008301B2"/>
    <w:rsid w:val="0083359C"/>
    <w:rsid w:val="00834739"/>
    <w:rsid w:val="00834981"/>
    <w:rsid w:val="00837DB6"/>
    <w:rsid w:val="00846FC3"/>
    <w:rsid w:val="008506DE"/>
    <w:rsid w:val="00852023"/>
    <w:rsid w:val="00852E8A"/>
    <w:rsid w:val="00857459"/>
    <w:rsid w:val="00860F7E"/>
    <w:rsid w:val="00861B0C"/>
    <w:rsid w:val="00862072"/>
    <w:rsid w:val="00862D8E"/>
    <w:rsid w:val="008644AA"/>
    <w:rsid w:val="00871D18"/>
    <w:rsid w:val="0087362B"/>
    <w:rsid w:val="008823D9"/>
    <w:rsid w:val="00882BB4"/>
    <w:rsid w:val="00882F37"/>
    <w:rsid w:val="00885F42"/>
    <w:rsid w:val="008918F8"/>
    <w:rsid w:val="00892EA4"/>
    <w:rsid w:val="00893221"/>
    <w:rsid w:val="00894372"/>
    <w:rsid w:val="008955ED"/>
    <w:rsid w:val="008A1AE1"/>
    <w:rsid w:val="008A1FCC"/>
    <w:rsid w:val="008A4412"/>
    <w:rsid w:val="008A4C62"/>
    <w:rsid w:val="008A54F7"/>
    <w:rsid w:val="008A77EB"/>
    <w:rsid w:val="008B06A1"/>
    <w:rsid w:val="008B3D27"/>
    <w:rsid w:val="008B5BFD"/>
    <w:rsid w:val="008C47B3"/>
    <w:rsid w:val="008C75CC"/>
    <w:rsid w:val="008C7AE9"/>
    <w:rsid w:val="008D2902"/>
    <w:rsid w:val="008D2FC1"/>
    <w:rsid w:val="008D35AE"/>
    <w:rsid w:val="008D7656"/>
    <w:rsid w:val="008E3DF3"/>
    <w:rsid w:val="008E541C"/>
    <w:rsid w:val="008E58F3"/>
    <w:rsid w:val="008E5C4D"/>
    <w:rsid w:val="008F09C3"/>
    <w:rsid w:val="008F2C84"/>
    <w:rsid w:val="008F3B15"/>
    <w:rsid w:val="008F6392"/>
    <w:rsid w:val="008F7835"/>
    <w:rsid w:val="00903771"/>
    <w:rsid w:val="00903D1B"/>
    <w:rsid w:val="00913E6E"/>
    <w:rsid w:val="00914437"/>
    <w:rsid w:val="009148C8"/>
    <w:rsid w:val="00920BEA"/>
    <w:rsid w:val="0092401D"/>
    <w:rsid w:val="0092407C"/>
    <w:rsid w:val="00927378"/>
    <w:rsid w:val="00927F2E"/>
    <w:rsid w:val="00930459"/>
    <w:rsid w:val="0093374E"/>
    <w:rsid w:val="0093573E"/>
    <w:rsid w:val="00935F21"/>
    <w:rsid w:val="00936E30"/>
    <w:rsid w:val="00944BA9"/>
    <w:rsid w:val="00946122"/>
    <w:rsid w:val="00951D47"/>
    <w:rsid w:val="00955BEB"/>
    <w:rsid w:val="00961FF1"/>
    <w:rsid w:val="00972905"/>
    <w:rsid w:val="009731EA"/>
    <w:rsid w:val="009743A3"/>
    <w:rsid w:val="00974C0E"/>
    <w:rsid w:val="00977DA9"/>
    <w:rsid w:val="00980C52"/>
    <w:rsid w:val="00982C73"/>
    <w:rsid w:val="00984A91"/>
    <w:rsid w:val="00987AFF"/>
    <w:rsid w:val="00992F97"/>
    <w:rsid w:val="0099434B"/>
    <w:rsid w:val="009955C6"/>
    <w:rsid w:val="00996BBB"/>
    <w:rsid w:val="009A4977"/>
    <w:rsid w:val="009A659C"/>
    <w:rsid w:val="009B26BF"/>
    <w:rsid w:val="009B27B3"/>
    <w:rsid w:val="009B4482"/>
    <w:rsid w:val="009B57C1"/>
    <w:rsid w:val="009B6C82"/>
    <w:rsid w:val="009C6A9A"/>
    <w:rsid w:val="009C6CA3"/>
    <w:rsid w:val="009C7717"/>
    <w:rsid w:val="009D0229"/>
    <w:rsid w:val="009D22A9"/>
    <w:rsid w:val="009D5C01"/>
    <w:rsid w:val="009D7BC4"/>
    <w:rsid w:val="009E085F"/>
    <w:rsid w:val="009E18F6"/>
    <w:rsid w:val="009E1EF0"/>
    <w:rsid w:val="009E448C"/>
    <w:rsid w:val="009E4D94"/>
    <w:rsid w:val="009F5C92"/>
    <w:rsid w:val="00A01223"/>
    <w:rsid w:val="00A0323D"/>
    <w:rsid w:val="00A04CDA"/>
    <w:rsid w:val="00A057C2"/>
    <w:rsid w:val="00A077C4"/>
    <w:rsid w:val="00A104D5"/>
    <w:rsid w:val="00A10F9F"/>
    <w:rsid w:val="00A1144C"/>
    <w:rsid w:val="00A1170D"/>
    <w:rsid w:val="00A12501"/>
    <w:rsid w:val="00A17601"/>
    <w:rsid w:val="00A239E9"/>
    <w:rsid w:val="00A24232"/>
    <w:rsid w:val="00A2552A"/>
    <w:rsid w:val="00A26C48"/>
    <w:rsid w:val="00A26E74"/>
    <w:rsid w:val="00A33346"/>
    <w:rsid w:val="00A34E72"/>
    <w:rsid w:val="00A361F0"/>
    <w:rsid w:val="00A40CCD"/>
    <w:rsid w:val="00A438D6"/>
    <w:rsid w:val="00A44927"/>
    <w:rsid w:val="00A45509"/>
    <w:rsid w:val="00A479E0"/>
    <w:rsid w:val="00A50FCB"/>
    <w:rsid w:val="00A53727"/>
    <w:rsid w:val="00A54B23"/>
    <w:rsid w:val="00A54F82"/>
    <w:rsid w:val="00A55849"/>
    <w:rsid w:val="00A578E2"/>
    <w:rsid w:val="00A60E10"/>
    <w:rsid w:val="00A61B88"/>
    <w:rsid w:val="00A65200"/>
    <w:rsid w:val="00A70C8D"/>
    <w:rsid w:val="00A71CC1"/>
    <w:rsid w:val="00A73304"/>
    <w:rsid w:val="00A73357"/>
    <w:rsid w:val="00A745D1"/>
    <w:rsid w:val="00A769A7"/>
    <w:rsid w:val="00A8235C"/>
    <w:rsid w:val="00A83616"/>
    <w:rsid w:val="00A83940"/>
    <w:rsid w:val="00A84D6F"/>
    <w:rsid w:val="00A862B9"/>
    <w:rsid w:val="00A912E8"/>
    <w:rsid w:val="00A94225"/>
    <w:rsid w:val="00AA4E24"/>
    <w:rsid w:val="00AA5784"/>
    <w:rsid w:val="00AA7FE6"/>
    <w:rsid w:val="00AB1898"/>
    <w:rsid w:val="00AB7930"/>
    <w:rsid w:val="00AB79A1"/>
    <w:rsid w:val="00AC1CC8"/>
    <w:rsid w:val="00AC375A"/>
    <w:rsid w:val="00AC4241"/>
    <w:rsid w:val="00AC4285"/>
    <w:rsid w:val="00AC540E"/>
    <w:rsid w:val="00AD26AA"/>
    <w:rsid w:val="00AD26DF"/>
    <w:rsid w:val="00AD5CE0"/>
    <w:rsid w:val="00AE0C23"/>
    <w:rsid w:val="00AE2F20"/>
    <w:rsid w:val="00AE464D"/>
    <w:rsid w:val="00AE4699"/>
    <w:rsid w:val="00AE587D"/>
    <w:rsid w:val="00AE618B"/>
    <w:rsid w:val="00AF045C"/>
    <w:rsid w:val="00AF33A6"/>
    <w:rsid w:val="00AF36B7"/>
    <w:rsid w:val="00AF3746"/>
    <w:rsid w:val="00AF401A"/>
    <w:rsid w:val="00AF6B23"/>
    <w:rsid w:val="00B01F56"/>
    <w:rsid w:val="00B02C97"/>
    <w:rsid w:val="00B04F98"/>
    <w:rsid w:val="00B056B5"/>
    <w:rsid w:val="00B05BDB"/>
    <w:rsid w:val="00B104E0"/>
    <w:rsid w:val="00B120D0"/>
    <w:rsid w:val="00B12362"/>
    <w:rsid w:val="00B14C1D"/>
    <w:rsid w:val="00B1630E"/>
    <w:rsid w:val="00B17019"/>
    <w:rsid w:val="00B17E31"/>
    <w:rsid w:val="00B20F31"/>
    <w:rsid w:val="00B2441C"/>
    <w:rsid w:val="00B300D2"/>
    <w:rsid w:val="00B3347D"/>
    <w:rsid w:val="00B35861"/>
    <w:rsid w:val="00B42EF3"/>
    <w:rsid w:val="00B43990"/>
    <w:rsid w:val="00B44046"/>
    <w:rsid w:val="00B46EAD"/>
    <w:rsid w:val="00B4742E"/>
    <w:rsid w:val="00B47CE1"/>
    <w:rsid w:val="00B56CD2"/>
    <w:rsid w:val="00B6141E"/>
    <w:rsid w:val="00B61DD8"/>
    <w:rsid w:val="00B62CD5"/>
    <w:rsid w:val="00B65BCE"/>
    <w:rsid w:val="00B660CE"/>
    <w:rsid w:val="00B67767"/>
    <w:rsid w:val="00B762BC"/>
    <w:rsid w:val="00B764A7"/>
    <w:rsid w:val="00B77C44"/>
    <w:rsid w:val="00B8178C"/>
    <w:rsid w:val="00B818AF"/>
    <w:rsid w:val="00B84587"/>
    <w:rsid w:val="00B85B9D"/>
    <w:rsid w:val="00B90494"/>
    <w:rsid w:val="00B90BCA"/>
    <w:rsid w:val="00B90EF5"/>
    <w:rsid w:val="00B919E4"/>
    <w:rsid w:val="00B95B94"/>
    <w:rsid w:val="00BA37FD"/>
    <w:rsid w:val="00BA5CC9"/>
    <w:rsid w:val="00BA6F23"/>
    <w:rsid w:val="00BA7D6C"/>
    <w:rsid w:val="00BB149E"/>
    <w:rsid w:val="00BB34A5"/>
    <w:rsid w:val="00BB41A6"/>
    <w:rsid w:val="00BB4513"/>
    <w:rsid w:val="00BC1E55"/>
    <w:rsid w:val="00BC5149"/>
    <w:rsid w:val="00BC6568"/>
    <w:rsid w:val="00BC7EE9"/>
    <w:rsid w:val="00BD0672"/>
    <w:rsid w:val="00BD0A6F"/>
    <w:rsid w:val="00BD1291"/>
    <w:rsid w:val="00BD14AD"/>
    <w:rsid w:val="00BD68F5"/>
    <w:rsid w:val="00BE1D91"/>
    <w:rsid w:val="00BE20C7"/>
    <w:rsid w:val="00BE4321"/>
    <w:rsid w:val="00BE4761"/>
    <w:rsid w:val="00BE4BBC"/>
    <w:rsid w:val="00BE5360"/>
    <w:rsid w:val="00BE67F5"/>
    <w:rsid w:val="00BE71C6"/>
    <w:rsid w:val="00BE7865"/>
    <w:rsid w:val="00BF1CC4"/>
    <w:rsid w:val="00C117C9"/>
    <w:rsid w:val="00C121AB"/>
    <w:rsid w:val="00C129E8"/>
    <w:rsid w:val="00C129F8"/>
    <w:rsid w:val="00C14714"/>
    <w:rsid w:val="00C14838"/>
    <w:rsid w:val="00C1617D"/>
    <w:rsid w:val="00C17A0F"/>
    <w:rsid w:val="00C17E3A"/>
    <w:rsid w:val="00C215B5"/>
    <w:rsid w:val="00C21791"/>
    <w:rsid w:val="00C2285F"/>
    <w:rsid w:val="00C22E7A"/>
    <w:rsid w:val="00C25137"/>
    <w:rsid w:val="00C271BF"/>
    <w:rsid w:val="00C43462"/>
    <w:rsid w:val="00C44077"/>
    <w:rsid w:val="00C4546E"/>
    <w:rsid w:val="00C521D8"/>
    <w:rsid w:val="00C52932"/>
    <w:rsid w:val="00C545DD"/>
    <w:rsid w:val="00C54D46"/>
    <w:rsid w:val="00C6198F"/>
    <w:rsid w:val="00C622FB"/>
    <w:rsid w:val="00C62C5A"/>
    <w:rsid w:val="00C65105"/>
    <w:rsid w:val="00C71D58"/>
    <w:rsid w:val="00C73CAC"/>
    <w:rsid w:val="00C76117"/>
    <w:rsid w:val="00C77464"/>
    <w:rsid w:val="00C81CA3"/>
    <w:rsid w:val="00C84241"/>
    <w:rsid w:val="00C90669"/>
    <w:rsid w:val="00C91149"/>
    <w:rsid w:val="00C918AF"/>
    <w:rsid w:val="00C9378C"/>
    <w:rsid w:val="00C9740F"/>
    <w:rsid w:val="00C97644"/>
    <w:rsid w:val="00C97D1E"/>
    <w:rsid w:val="00C97E27"/>
    <w:rsid w:val="00CA2DDD"/>
    <w:rsid w:val="00CA476D"/>
    <w:rsid w:val="00CA4A96"/>
    <w:rsid w:val="00CA69B0"/>
    <w:rsid w:val="00CB01A6"/>
    <w:rsid w:val="00CC34B7"/>
    <w:rsid w:val="00CC3627"/>
    <w:rsid w:val="00CC628E"/>
    <w:rsid w:val="00CC631F"/>
    <w:rsid w:val="00CD1F7C"/>
    <w:rsid w:val="00CD2B08"/>
    <w:rsid w:val="00CD3CA7"/>
    <w:rsid w:val="00CD66D8"/>
    <w:rsid w:val="00CE0315"/>
    <w:rsid w:val="00CE708D"/>
    <w:rsid w:val="00CF35CD"/>
    <w:rsid w:val="00CF394D"/>
    <w:rsid w:val="00CF3955"/>
    <w:rsid w:val="00CF56EB"/>
    <w:rsid w:val="00CF795C"/>
    <w:rsid w:val="00D005AC"/>
    <w:rsid w:val="00D00786"/>
    <w:rsid w:val="00D01508"/>
    <w:rsid w:val="00D046B4"/>
    <w:rsid w:val="00D0797E"/>
    <w:rsid w:val="00D101BC"/>
    <w:rsid w:val="00D10B62"/>
    <w:rsid w:val="00D112FC"/>
    <w:rsid w:val="00D12E3E"/>
    <w:rsid w:val="00D172E7"/>
    <w:rsid w:val="00D214C3"/>
    <w:rsid w:val="00D23150"/>
    <w:rsid w:val="00D23505"/>
    <w:rsid w:val="00D318EC"/>
    <w:rsid w:val="00D32286"/>
    <w:rsid w:val="00D3374B"/>
    <w:rsid w:val="00D43224"/>
    <w:rsid w:val="00D45759"/>
    <w:rsid w:val="00D517F2"/>
    <w:rsid w:val="00D52453"/>
    <w:rsid w:val="00D54817"/>
    <w:rsid w:val="00D56072"/>
    <w:rsid w:val="00D56486"/>
    <w:rsid w:val="00D564DF"/>
    <w:rsid w:val="00D576C1"/>
    <w:rsid w:val="00D61FC5"/>
    <w:rsid w:val="00D64D7A"/>
    <w:rsid w:val="00D65411"/>
    <w:rsid w:val="00D65885"/>
    <w:rsid w:val="00D67795"/>
    <w:rsid w:val="00D67E2E"/>
    <w:rsid w:val="00D73639"/>
    <w:rsid w:val="00D750C8"/>
    <w:rsid w:val="00D76A49"/>
    <w:rsid w:val="00D77A5F"/>
    <w:rsid w:val="00D80340"/>
    <w:rsid w:val="00D82B54"/>
    <w:rsid w:val="00D83207"/>
    <w:rsid w:val="00D83AE2"/>
    <w:rsid w:val="00D90007"/>
    <w:rsid w:val="00D910A3"/>
    <w:rsid w:val="00D916E3"/>
    <w:rsid w:val="00D92B2B"/>
    <w:rsid w:val="00DA14FC"/>
    <w:rsid w:val="00DA3991"/>
    <w:rsid w:val="00DA4EE4"/>
    <w:rsid w:val="00DA5FAB"/>
    <w:rsid w:val="00DA6196"/>
    <w:rsid w:val="00DA691F"/>
    <w:rsid w:val="00DB04F5"/>
    <w:rsid w:val="00DB0945"/>
    <w:rsid w:val="00DB3D03"/>
    <w:rsid w:val="00DB547C"/>
    <w:rsid w:val="00DB7E35"/>
    <w:rsid w:val="00DC0642"/>
    <w:rsid w:val="00DD29FF"/>
    <w:rsid w:val="00DD6A9E"/>
    <w:rsid w:val="00DE4D97"/>
    <w:rsid w:val="00DE642C"/>
    <w:rsid w:val="00DE6E3D"/>
    <w:rsid w:val="00DF3329"/>
    <w:rsid w:val="00DF6A46"/>
    <w:rsid w:val="00E01011"/>
    <w:rsid w:val="00E01BBC"/>
    <w:rsid w:val="00E01FD5"/>
    <w:rsid w:val="00E03C59"/>
    <w:rsid w:val="00E04F5E"/>
    <w:rsid w:val="00E0558D"/>
    <w:rsid w:val="00E10669"/>
    <w:rsid w:val="00E107F0"/>
    <w:rsid w:val="00E15267"/>
    <w:rsid w:val="00E208F5"/>
    <w:rsid w:val="00E259DE"/>
    <w:rsid w:val="00E36285"/>
    <w:rsid w:val="00E37A28"/>
    <w:rsid w:val="00E405C0"/>
    <w:rsid w:val="00E41256"/>
    <w:rsid w:val="00E438E2"/>
    <w:rsid w:val="00E47A47"/>
    <w:rsid w:val="00E50E11"/>
    <w:rsid w:val="00E540C1"/>
    <w:rsid w:val="00E60000"/>
    <w:rsid w:val="00E628A0"/>
    <w:rsid w:val="00E65383"/>
    <w:rsid w:val="00E65A2C"/>
    <w:rsid w:val="00E65C51"/>
    <w:rsid w:val="00E670D8"/>
    <w:rsid w:val="00E701F0"/>
    <w:rsid w:val="00E70A41"/>
    <w:rsid w:val="00E71A30"/>
    <w:rsid w:val="00E749ED"/>
    <w:rsid w:val="00E80CA6"/>
    <w:rsid w:val="00E8214D"/>
    <w:rsid w:val="00E83EE1"/>
    <w:rsid w:val="00E84D56"/>
    <w:rsid w:val="00E92C2B"/>
    <w:rsid w:val="00E933D6"/>
    <w:rsid w:val="00E946F3"/>
    <w:rsid w:val="00E960BD"/>
    <w:rsid w:val="00E97C54"/>
    <w:rsid w:val="00EA0101"/>
    <w:rsid w:val="00EA0249"/>
    <w:rsid w:val="00EA1AA5"/>
    <w:rsid w:val="00EA2350"/>
    <w:rsid w:val="00EA2677"/>
    <w:rsid w:val="00EA2C2C"/>
    <w:rsid w:val="00EA687F"/>
    <w:rsid w:val="00EB6D71"/>
    <w:rsid w:val="00EC1495"/>
    <w:rsid w:val="00EC4836"/>
    <w:rsid w:val="00EC4D64"/>
    <w:rsid w:val="00ED1024"/>
    <w:rsid w:val="00ED2AC8"/>
    <w:rsid w:val="00ED306F"/>
    <w:rsid w:val="00ED635D"/>
    <w:rsid w:val="00EE3CB0"/>
    <w:rsid w:val="00EE5007"/>
    <w:rsid w:val="00EE5B4F"/>
    <w:rsid w:val="00EE7F8B"/>
    <w:rsid w:val="00EF07CA"/>
    <w:rsid w:val="00EF2BA7"/>
    <w:rsid w:val="00F0657C"/>
    <w:rsid w:val="00F124E4"/>
    <w:rsid w:val="00F20FD4"/>
    <w:rsid w:val="00F212C3"/>
    <w:rsid w:val="00F2174B"/>
    <w:rsid w:val="00F21DC3"/>
    <w:rsid w:val="00F22AB4"/>
    <w:rsid w:val="00F23469"/>
    <w:rsid w:val="00F24D22"/>
    <w:rsid w:val="00F250C4"/>
    <w:rsid w:val="00F3043F"/>
    <w:rsid w:val="00F306AA"/>
    <w:rsid w:val="00F3129F"/>
    <w:rsid w:val="00F32FA7"/>
    <w:rsid w:val="00F40F0C"/>
    <w:rsid w:val="00F46E13"/>
    <w:rsid w:val="00F476FB"/>
    <w:rsid w:val="00F5029B"/>
    <w:rsid w:val="00F53071"/>
    <w:rsid w:val="00F54030"/>
    <w:rsid w:val="00F54D56"/>
    <w:rsid w:val="00F6067A"/>
    <w:rsid w:val="00F63609"/>
    <w:rsid w:val="00F63B01"/>
    <w:rsid w:val="00F654C9"/>
    <w:rsid w:val="00F6719B"/>
    <w:rsid w:val="00F7095C"/>
    <w:rsid w:val="00F71B35"/>
    <w:rsid w:val="00F72DCD"/>
    <w:rsid w:val="00F73389"/>
    <w:rsid w:val="00F737F5"/>
    <w:rsid w:val="00F755D9"/>
    <w:rsid w:val="00F77B0A"/>
    <w:rsid w:val="00F837ED"/>
    <w:rsid w:val="00F84058"/>
    <w:rsid w:val="00F87BC7"/>
    <w:rsid w:val="00F90B5A"/>
    <w:rsid w:val="00F90D82"/>
    <w:rsid w:val="00F913E9"/>
    <w:rsid w:val="00F928F6"/>
    <w:rsid w:val="00F92AC3"/>
    <w:rsid w:val="00FA1BC1"/>
    <w:rsid w:val="00FA28B6"/>
    <w:rsid w:val="00FB3922"/>
    <w:rsid w:val="00FB4B83"/>
    <w:rsid w:val="00FB4FDB"/>
    <w:rsid w:val="00FB588C"/>
    <w:rsid w:val="00FB7E50"/>
    <w:rsid w:val="00FD139A"/>
    <w:rsid w:val="00FD2251"/>
    <w:rsid w:val="00FD2A8A"/>
    <w:rsid w:val="00FD7F29"/>
    <w:rsid w:val="00FE1043"/>
    <w:rsid w:val="00FE57BB"/>
    <w:rsid w:val="00FE5B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7B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B70"/>
    <w:pPr>
      <w:tabs>
        <w:tab w:val="center" w:pos="4677"/>
        <w:tab w:val="right" w:pos="9355"/>
      </w:tabs>
    </w:pPr>
  </w:style>
  <w:style w:type="character" w:customStyle="1" w:styleId="a4">
    <w:name w:val="Верхний колонтитул Знак"/>
    <w:basedOn w:val="a0"/>
    <w:link w:val="a3"/>
    <w:uiPriority w:val="99"/>
    <w:rsid w:val="007F7B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7F7B70"/>
    <w:pPr>
      <w:tabs>
        <w:tab w:val="center" w:pos="4677"/>
        <w:tab w:val="right" w:pos="9355"/>
      </w:tabs>
    </w:pPr>
  </w:style>
  <w:style w:type="character" w:customStyle="1" w:styleId="a6">
    <w:name w:val="Нижний колонтитул Знак"/>
    <w:basedOn w:val="a0"/>
    <w:link w:val="a5"/>
    <w:uiPriority w:val="99"/>
    <w:rsid w:val="007F7B70"/>
    <w:rPr>
      <w:rFonts w:ascii="Times New Roman" w:eastAsia="Times New Roman" w:hAnsi="Times New Roman" w:cs="Times New Roman"/>
      <w:sz w:val="24"/>
      <w:szCs w:val="24"/>
      <w:lang w:eastAsia="ru-RU"/>
    </w:rPr>
  </w:style>
  <w:style w:type="paragraph" w:styleId="a7">
    <w:name w:val="Title"/>
    <w:basedOn w:val="a"/>
    <w:link w:val="a8"/>
    <w:qFormat/>
    <w:rsid w:val="007F7B70"/>
    <w:pPr>
      <w:jc w:val="center"/>
    </w:pPr>
    <w:rPr>
      <w:sz w:val="28"/>
    </w:rPr>
  </w:style>
  <w:style w:type="character" w:customStyle="1" w:styleId="a8">
    <w:name w:val="Название Знак"/>
    <w:basedOn w:val="a0"/>
    <w:link w:val="a7"/>
    <w:rsid w:val="007F7B70"/>
    <w:rPr>
      <w:rFonts w:ascii="Times New Roman" w:eastAsia="Times New Roman" w:hAnsi="Times New Roman" w:cs="Times New Roman"/>
      <w:sz w:val="28"/>
      <w:szCs w:val="24"/>
      <w:lang w:eastAsia="ru-RU"/>
    </w:rPr>
  </w:style>
  <w:style w:type="character" w:customStyle="1" w:styleId="a9">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
    <w:link w:val="aa"/>
    <w:locked/>
    <w:rsid w:val="007F7B70"/>
    <w:rPr>
      <w:rFonts w:ascii="Times New Roman" w:eastAsia="Times New Roman" w:hAnsi="Times New Roman" w:cs="Times New Roman"/>
      <w:sz w:val="24"/>
      <w:szCs w:val="24"/>
    </w:rPr>
  </w:style>
  <w:style w:type="paragraph" w:styleId="aa">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
    <w:basedOn w:val="a"/>
    <w:link w:val="a9"/>
    <w:unhideWhenUsed/>
    <w:rsid w:val="007F7B70"/>
    <w:pPr>
      <w:spacing w:after="120"/>
    </w:pPr>
    <w:rPr>
      <w:lang w:eastAsia="en-US"/>
    </w:rPr>
  </w:style>
  <w:style w:type="character" w:customStyle="1" w:styleId="1">
    <w:name w:val="Основной текст Знак1"/>
    <w:aliases w:val="Основной текст Знак Знак Знак1,Основной текст Знак Знак Знак Знак Знак Знак2,Основной текст Знак Знак Знак Знак Знак Знак Знак1,Основной текст Знак2 Знак1,Основной текст Знак Знак1 Знак1,Основной текст Знак1 Знак Знак Знак1"/>
    <w:basedOn w:val="a0"/>
    <w:uiPriority w:val="99"/>
    <w:semiHidden/>
    <w:rsid w:val="007F7B70"/>
    <w:rPr>
      <w:rFonts w:ascii="Times New Roman" w:eastAsia="Times New Roman" w:hAnsi="Times New Roman" w:cs="Times New Roman"/>
      <w:sz w:val="24"/>
      <w:szCs w:val="24"/>
      <w:lang w:eastAsia="ru-RU"/>
    </w:rPr>
  </w:style>
  <w:style w:type="paragraph" w:styleId="ab">
    <w:name w:val="Body Text Indent"/>
    <w:basedOn w:val="a"/>
    <w:link w:val="ac"/>
    <w:unhideWhenUsed/>
    <w:rsid w:val="007F7B70"/>
    <w:pPr>
      <w:ind w:firstLine="540"/>
      <w:jc w:val="both"/>
    </w:pPr>
  </w:style>
  <w:style w:type="character" w:customStyle="1" w:styleId="ac">
    <w:name w:val="Основной текст с отступом Знак"/>
    <w:basedOn w:val="a0"/>
    <w:link w:val="ab"/>
    <w:rsid w:val="007F7B70"/>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F7B70"/>
    <w:rPr>
      <w:rFonts w:ascii="Tahoma" w:hAnsi="Tahoma" w:cs="Tahoma"/>
      <w:sz w:val="16"/>
      <w:szCs w:val="16"/>
    </w:rPr>
  </w:style>
  <w:style w:type="character" w:customStyle="1" w:styleId="ae">
    <w:name w:val="Текст выноски Знак"/>
    <w:basedOn w:val="a0"/>
    <w:link w:val="ad"/>
    <w:uiPriority w:val="99"/>
    <w:semiHidden/>
    <w:rsid w:val="007F7B70"/>
    <w:rPr>
      <w:rFonts w:ascii="Tahoma" w:eastAsia="Times New Roman" w:hAnsi="Tahoma" w:cs="Tahoma"/>
      <w:sz w:val="16"/>
      <w:szCs w:val="16"/>
      <w:lang w:eastAsia="ru-RU"/>
    </w:rPr>
  </w:style>
  <w:style w:type="paragraph" w:styleId="af">
    <w:name w:val="No Spacing"/>
    <w:uiPriority w:val="1"/>
    <w:qFormat/>
    <w:rsid w:val="007F7B70"/>
    <w:pPr>
      <w:spacing w:after="0" w:line="240" w:lineRule="auto"/>
    </w:pPr>
    <w:rPr>
      <w:rFonts w:ascii="Calibri" w:eastAsia="Times New Roman" w:hAnsi="Calibri" w:cs="Times New Roman"/>
      <w:lang w:eastAsia="ru-RU"/>
    </w:rPr>
  </w:style>
  <w:style w:type="paragraph" w:styleId="af0">
    <w:name w:val="List Paragraph"/>
    <w:basedOn w:val="a"/>
    <w:uiPriority w:val="34"/>
    <w:qFormat/>
    <w:rsid w:val="007F7B70"/>
    <w:pPr>
      <w:spacing w:after="200" w:line="276" w:lineRule="auto"/>
      <w:ind w:left="720"/>
      <w:contextualSpacing/>
    </w:pPr>
    <w:rPr>
      <w:rFonts w:asciiTheme="minorHAnsi" w:eastAsiaTheme="minorEastAsia" w:hAnsiTheme="minorHAnsi" w:cstheme="minorBidi"/>
      <w:sz w:val="22"/>
      <w:szCs w:val="22"/>
    </w:rPr>
  </w:style>
  <w:style w:type="table" w:styleId="af1">
    <w:name w:val="Table Grid"/>
    <w:basedOn w:val="a1"/>
    <w:uiPriority w:val="59"/>
    <w:rsid w:val="007F7B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0"/>
    <w:uiPriority w:val="22"/>
    <w:qFormat/>
    <w:rsid w:val="004331BC"/>
    <w:rPr>
      <w:b/>
      <w:bCs/>
    </w:rPr>
  </w:style>
</w:styles>
</file>

<file path=word/webSettings.xml><?xml version="1.0" encoding="utf-8"?>
<w:webSettings xmlns:r="http://schemas.openxmlformats.org/officeDocument/2006/relationships" xmlns:w="http://schemas.openxmlformats.org/wordprocessingml/2006/main">
  <w:divs>
    <w:div w:id="193003801">
      <w:bodyDiv w:val="1"/>
      <w:marLeft w:val="0"/>
      <w:marRight w:val="0"/>
      <w:marTop w:val="0"/>
      <w:marBottom w:val="0"/>
      <w:divBdr>
        <w:top w:val="none" w:sz="0" w:space="0" w:color="auto"/>
        <w:left w:val="none" w:sz="0" w:space="0" w:color="auto"/>
        <w:bottom w:val="none" w:sz="0" w:space="0" w:color="auto"/>
        <w:right w:val="none" w:sz="0" w:space="0" w:color="auto"/>
      </w:divBdr>
    </w:div>
    <w:div w:id="244808501">
      <w:bodyDiv w:val="1"/>
      <w:marLeft w:val="0"/>
      <w:marRight w:val="0"/>
      <w:marTop w:val="0"/>
      <w:marBottom w:val="0"/>
      <w:divBdr>
        <w:top w:val="none" w:sz="0" w:space="0" w:color="auto"/>
        <w:left w:val="none" w:sz="0" w:space="0" w:color="auto"/>
        <w:bottom w:val="none" w:sz="0" w:space="0" w:color="auto"/>
        <w:right w:val="none" w:sz="0" w:space="0" w:color="auto"/>
      </w:divBdr>
    </w:div>
    <w:div w:id="390619983">
      <w:bodyDiv w:val="1"/>
      <w:marLeft w:val="0"/>
      <w:marRight w:val="0"/>
      <w:marTop w:val="0"/>
      <w:marBottom w:val="0"/>
      <w:divBdr>
        <w:top w:val="none" w:sz="0" w:space="0" w:color="auto"/>
        <w:left w:val="none" w:sz="0" w:space="0" w:color="auto"/>
        <w:bottom w:val="none" w:sz="0" w:space="0" w:color="auto"/>
        <w:right w:val="none" w:sz="0" w:space="0" w:color="auto"/>
      </w:divBdr>
    </w:div>
    <w:div w:id="575365204">
      <w:bodyDiv w:val="1"/>
      <w:marLeft w:val="0"/>
      <w:marRight w:val="0"/>
      <w:marTop w:val="0"/>
      <w:marBottom w:val="0"/>
      <w:divBdr>
        <w:top w:val="none" w:sz="0" w:space="0" w:color="auto"/>
        <w:left w:val="none" w:sz="0" w:space="0" w:color="auto"/>
        <w:bottom w:val="none" w:sz="0" w:space="0" w:color="auto"/>
        <w:right w:val="none" w:sz="0" w:space="0" w:color="auto"/>
      </w:divBdr>
    </w:div>
    <w:div w:id="771515757">
      <w:bodyDiv w:val="1"/>
      <w:marLeft w:val="0"/>
      <w:marRight w:val="0"/>
      <w:marTop w:val="0"/>
      <w:marBottom w:val="0"/>
      <w:divBdr>
        <w:top w:val="none" w:sz="0" w:space="0" w:color="auto"/>
        <w:left w:val="none" w:sz="0" w:space="0" w:color="auto"/>
        <w:bottom w:val="none" w:sz="0" w:space="0" w:color="auto"/>
        <w:right w:val="none" w:sz="0" w:space="0" w:color="auto"/>
      </w:divBdr>
    </w:div>
    <w:div w:id="844632930">
      <w:bodyDiv w:val="1"/>
      <w:marLeft w:val="0"/>
      <w:marRight w:val="0"/>
      <w:marTop w:val="0"/>
      <w:marBottom w:val="0"/>
      <w:divBdr>
        <w:top w:val="none" w:sz="0" w:space="0" w:color="auto"/>
        <w:left w:val="none" w:sz="0" w:space="0" w:color="auto"/>
        <w:bottom w:val="none" w:sz="0" w:space="0" w:color="auto"/>
        <w:right w:val="none" w:sz="0" w:space="0" w:color="auto"/>
      </w:divBdr>
    </w:div>
    <w:div w:id="868252186">
      <w:bodyDiv w:val="1"/>
      <w:marLeft w:val="0"/>
      <w:marRight w:val="0"/>
      <w:marTop w:val="0"/>
      <w:marBottom w:val="0"/>
      <w:divBdr>
        <w:top w:val="none" w:sz="0" w:space="0" w:color="auto"/>
        <w:left w:val="none" w:sz="0" w:space="0" w:color="auto"/>
        <w:bottom w:val="none" w:sz="0" w:space="0" w:color="auto"/>
        <w:right w:val="none" w:sz="0" w:space="0" w:color="auto"/>
      </w:divBdr>
    </w:div>
    <w:div w:id="909148051">
      <w:bodyDiv w:val="1"/>
      <w:marLeft w:val="0"/>
      <w:marRight w:val="0"/>
      <w:marTop w:val="0"/>
      <w:marBottom w:val="0"/>
      <w:divBdr>
        <w:top w:val="none" w:sz="0" w:space="0" w:color="auto"/>
        <w:left w:val="none" w:sz="0" w:space="0" w:color="auto"/>
        <w:bottom w:val="none" w:sz="0" w:space="0" w:color="auto"/>
        <w:right w:val="none" w:sz="0" w:space="0" w:color="auto"/>
      </w:divBdr>
    </w:div>
    <w:div w:id="943655932">
      <w:bodyDiv w:val="1"/>
      <w:marLeft w:val="0"/>
      <w:marRight w:val="0"/>
      <w:marTop w:val="0"/>
      <w:marBottom w:val="0"/>
      <w:divBdr>
        <w:top w:val="none" w:sz="0" w:space="0" w:color="auto"/>
        <w:left w:val="none" w:sz="0" w:space="0" w:color="auto"/>
        <w:bottom w:val="none" w:sz="0" w:space="0" w:color="auto"/>
        <w:right w:val="none" w:sz="0" w:space="0" w:color="auto"/>
      </w:divBdr>
    </w:div>
    <w:div w:id="1108239665">
      <w:bodyDiv w:val="1"/>
      <w:marLeft w:val="0"/>
      <w:marRight w:val="0"/>
      <w:marTop w:val="0"/>
      <w:marBottom w:val="0"/>
      <w:divBdr>
        <w:top w:val="none" w:sz="0" w:space="0" w:color="auto"/>
        <w:left w:val="none" w:sz="0" w:space="0" w:color="auto"/>
        <w:bottom w:val="none" w:sz="0" w:space="0" w:color="auto"/>
        <w:right w:val="none" w:sz="0" w:space="0" w:color="auto"/>
      </w:divBdr>
    </w:div>
    <w:div w:id="1257639955">
      <w:bodyDiv w:val="1"/>
      <w:marLeft w:val="0"/>
      <w:marRight w:val="0"/>
      <w:marTop w:val="0"/>
      <w:marBottom w:val="0"/>
      <w:divBdr>
        <w:top w:val="none" w:sz="0" w:space="0" w:color="auto"/>
        <w:left w:val="none" w:sz="0" w:space="0" w:color="auto"/>
        <w:bottom w:val="none" w:sz="0" w:space="0" w:color="auto"/>
        <w:right w:val="none" w:sz="0" w:space="0" w:color="auto"/>
      </w:divBdr>
    </w:div>
    <w:div w:id="1264416034">
      <w:bodyDiv w:val="1"/>
      <w:marLeft w:val="0"/>
      <w:marRight w:val="0"/>
      <w:marTop w:val="0"/>
      <w:marBottom w:val="0"/>
      <w:divBdr>
        <w:top w:val="none" w:sz="0" w:space="0" w:color="auto"/>
        <w:left w:val="none" w:sz="0" w:space="0" w:color="auto"/>
        <w:bottom w:val="none" w:sz="0" w:space="0" w:color="auto"/>
        <w:right w:val="none" w:sz="0" w:space="0" w:color="auto"/>
      </w:divBdr>
    </w:div>
    <w:div w:id="1560094628">
      <w:bodyDiv w:val="1"/>
      <w:marLeft w:val="0"/>
      <w:marRight w:val="0"/>
      <w:marTop w:val="0"/>
      <w:marBottom w:val="0"/>
      <w:divBdr>
        <w:top w:val="none" w:sz="0" w:space="0" w:color="auto"/>
        <w:left w:val="none" w:sz="0" w:space="0" w:color="auto"/>
        <w:bottom w:val="none" w:sz="0" w:space="0" w:color="auto"/>
        <w:right w:val="none" w:sz="0" w:space="0" w:color="auto"/>
      </w:divBdr>
    </w:div>
    <w:div w:id="1625043467">
      <w:bodyDiv w:val="1"/>
      <w:marLeft w:val="0"/>
      <w:marRight w:val="0"/>
      <w:marTop w:val="0"/>
      <w:marBottom w:val="0"/>
      <w:divBdr>
        <w:top w:val="none" w:sz="0" w:space="0" w:color="auto"/>
        <w:left w:val="none" w:sz="0" w:space="0" w:color="auto"/>
        <w:bottom w:val="none" w:sz="0" w:space="0" w:color="auto"/>
        <w:right w:val="none" w:sz="0" w:space="0" w:color="auto"/>
      </w:divBdr>
    </w:div>
    <w:div w:id="1626614463">
      <w:bodyDiv w:val="1"/>
      <w:marLeft w:val="0"/>
      <w:marRight w:val="0"/>
      <w:marTop w:val="0"/>
      <w:marBottom w:val="0"/>
      <w:divBdr>
        <w:top w:val="none" w:sz="0" w:space="0" w:color="auto"/>
        <w:left w:val="none" w:sz="0" w:space="0" w:color="auto"/>
        <w:bottom w:val="none" w:sz="0" w:space="0" w:color="auto"/>
        <w:right w:val="none" w:sz="0" w:space="0" w:color="auto"/>
      </w:divBdr>
    </w:div>
    <w:div w:id="1899432356">
      <w:bodyDiv w:val="1"/>
      <w:marLeft w:val="0"/>
      <w:marRight w:val="0"/>
      <w:marTop w:val="0"/>
      <w:marBottom w:val="0"/>
      <w:divBdr>
        <w:top w:val="none" w:sz="0" w:space="0" w:color="auto"/>
        <w:left w:val="none" w:sz="0" w:space="0" w:color="auto"/>
        <w:bottom w:val="none" w:sz="0" w:space="0" w:color="auto"/>
        <w:right w:val="none" w:sz="0" w:space="0" w:color="auto"/>
      </w:divBdr>
    </w:div>
    <w:div w:id="2041777342">
      <w:bodyDiv w:val="1"/>
      <w:marLeft w:val="0"/>
      <w:marRight w:val="0"/>
      <w:marTop w:val="0"/>
      <w:marBottom w:val="0"/>
      <w:divBdr>
        <w:top w:val="none" w:sz="0" w:space="0" w:color="auto"/>
        <w:left w:val="none" w:sz="0" w:space="0" w:color="auto"/>
        <w:bottom w:val="none" w:sz="0" w:space="0" w:color="auto"/>
        <w:right w:val="none" w:sz="0" w:space="0" w:color="auto"/>
      </w:divBdr>
    </w:div>
    <w:div w:id="2108575619">
      <w:bodyDiv w:val="1"/>
      <w:marLeft w:val="0"/>
      <w:marRight w:val="0"/>
      <w:marTop w:val="0"/>
      <w:marBottom w:val="0"/>
      <w:divBdr>
        <w:top w:val="none" w:sz="0" w:space="0" w:color="auto"/>
        <w:left w:val="none" w:sz="0" w:space="0" w:color="auto"/>
        <w:bottom w:val="none" w:sz="0" w:space="0" w:color="auto"/>
        <w:right w:val="none" w:sz="0" w:space="0" w:color="auto"/>
      </w:divBdr>
    </w:div>
    <w:div w:id="211720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FE14C5-E370-42E7-8EDC-21FB5288B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394</Words>
  <Characters>2248</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KGKU PPO</Company>
  <LinksUpToDate>false</LinksUpToDate>
  <CharactersWithSpaces>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Bezrukikh P.P.</dc:creator>
  <cp:lastModifiedBy>Профилактик</cp:lastModifiedBy>
  <cp:revision>4</cp:revision>
  <cp:lastPrinted>2021-02-08T09:35:00Z</cp:lastPrinted>
  <dcterms:created xsi:type="dcterms:W3CDTF">2021-02-09T04:02:00Z</dcterms:created>
  <dcterms:modified xsi:type="dcterms:W3CDTF">2021-02-09T04:27:00Z</dcterms:modified>
</cp:coreProperties>
</file>