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>
      <w:pPr>
        <w:pStyle w:val="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КРАСНОЯРСКИЙ КРАЙ</w:t>
      </w:r>
    </w:p>
    <w:p>
      <w:pPr>
        <w:pStyle w:val="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КАЗАЧИНСКИЙ РАЙОН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МОКРУШИНСКОГО  СЕЛЬСОВЕТА</w:t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03.08.2022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с. Мокрушинское                                  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19 </w:t>
      </w:r>
    </w:p>
    <w:p>
      <w:pPr>
        <w:ind w:firstLine="708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Cs/>
          <w:sz w:val="28"/>
          <w:szCs w:val="24"/>
          <w:lang w:val="ru-RU" w:eastAsia="en-US"/>
        </w:rPr>
        <w:t>В соответствии со ст. 33.1. Устава Мокрушинского сельсовета Казачинского района Красноярского края, н</w:t>
      </w:r>
      <w:r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  <w:t xml:space="preserve">а основании </w:t>
      </w:r>
      <w:r>
        <w:rPr>
          <w:rFonts w:ascii="Times New Roman" w:hAnsi="Times New Roman" w:eastAsia="Times New Roman" w:cs="Times New Roman"/>
          <w:bCs/>
          <w:sz w:val="28"/>
          <w:szCs w:val="24"/>
          <w:lang w:val="ru-RU" w:eastAsia="en-US"/>
        </w:rPr>
        <w:t>Плана</w:t>
      </w:r>
      <w:r>
        <w:rPr>
          <w:rFonts w:hint="default" w:ascii="Times New Roman" w:hAnsi="Times New Roman" w:eastAsia="Times New Roman" w:cs="Times New Roman"/>
          <w:bCs/>
          <w:sz w:val="28"/>
          <w:szCs w:val="24"/>
          <w:lang w:val="ru-RU" w:eastAsia="en-US"/>
        </w:rPr>
        <w:t xml:space="preserve"> контрольных  мероприятий по внутреннему фи</w:t>
      </w:r>
      <w:bookmarkStart w:id="0" w:name="_GoBack"/>
      <w:bookmarkEnd w:id="0"/>
      <w:r>
        <w:rPr>
          <w:rFonts w:hint="default" w:ascii="Times New Roman" w:hAnsi="Times New Roman" w:eastAsia="Times New Roman" w:cs="Times New Roman"/>
          <w:bCs/>
          <w:sz w:val="28"/>
          <w:szCs w:val="24"/>
          <w:lang w:val="ru-RU" w:eastAsia="en-US"/>
        </w:rPr>
        <w:t xml:space="preserve">нансовому контролю, </w:t>
      </w:r>
      <w:r>
        <w:rPr>
          <w:rFonts w:hint="default" w:ascii="Times New Roman" w:hAnsi="Times New Roman" w:cs="Times New Roman"/>
          <w:sz w:val="28"/>
          <w:szCs w:val="28"/>
        </w:rPr>
        <w:t>руководствуясь ст. ст. 17, 20 Устава  Мокрушинского сельсовета Казачинского района Красноярского края</w:t>
      </w:r>
    </w:p>
    <w:p>
      <w:pPr>
        <w:autoSpaceDE w:val="0"/>
        <w:autoSpaceDN w:val="0"/>
        <w:adjustRightInd w:val="0"/>
        <w:spacing w:after="0"/>
        <w:ind w:firstLine="708"/>
        <w:jc w:val="both"/>
        <w:rPr>
          <w:rFonts w:hint="default" w:ascii="Times New Roman" w:hAnsi="Times New Roman" w:cs="Times New Roman"/>
          <w:sz w:val="28"/>
          <w:szCs w:val="28"/>
          <w:lang w:val="ru-RU" w:eastAsia="en-US"/>
        </w:rPr>
      </w:pPr>
    </w:p>
    <w:p>
      <w:pPr>
        <w:autoSpaceDE w:val="0"/>
        <w:autoSpaceDN w:val="0"/>
        <w:adjustRightInd w:val="0"/>
        <w:spacing w:after="0"/>
        <w:jc w:val="both"/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</w:pPr>
      <w:r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  <w:t>Приказываю:</w:t>
      </w:r>
    </w:p>
    <w:p>
      <w:pPr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</w:pPr>
      <w:r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  <w:t xml:space="preserve">1. </w:t>
      </w:r>
      <w:r>
        <w:rPr>
          <w:rFonts w:ascii="Times New Roman" w:hAnsi="Times New Roman" w:eastAsia="Times New Roman" w:cs="Times New Roman"/>
          <w:bCs/>
          <w:sz w:val="28"/>
          <w:szCs w:val="24"/>
          <w:lang w:val="ru-RU" w:eastAsia="en-US"/>
        </w:rPr>
        <w:t>Провести</w:t>
      </w:r>
      <w:r>
        <w:rPr>
          <w:rFonts w:hint="default" w:ascii="Times New Roman" w:hAnsi="Times New Roman" w:eastAsia="Times New Roman" w:cs="Times New Roman"/>
          <w:bCs/>
          <w:sz w:val="28"/>
          <w:szCs w:val="24"/>
          <w:lang w:val="ru-RU" w:eastAsia="en-US"/>
        </w:rPr>
        <w:t xml:space="preserve"> с 03.08.2022 по 17.08.2022 проверку по исполнению местного бюджета за </w:t>
      </w:r>
      <w:r>
        <w:rPr>
          <w:rFonts w:hint="default" w:ascii="Times New Roman" w:hAnsi="Times New Roman" w:eastAsia="Times New Roman" w:cs="Times New Roman"/>
          <w:bCs/>
          <w:sz w:val="28"/>
          <w:szCs w:val="24"/>
          <w:lang w:val="en-US" w:eastAsia="en-US"/>
        </w:rPr>
        <w:t xml:space="preserve">II </w:t>
      </w:r>
      <w:r>
        <w:rPr>
          <w:rFonts w:hint="default" w:ascii="Times New Roman" w:hAnsi="Times New Roman" w:eastAsia="Times New Roman" w:cs="Times New Roman"/>
          <w:bCs/>
          <w:sz w:val="28"/>
          <w:szCs w:val="24"/>
          <w:lang w:val="ru-RU" w:eastAsia="en-US"/>
        </w:rPr>
        <w:t>квартал 2022 года</w:t>
      </w:r>
      <w:r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  <w:t>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 за исполнением  данного распоряжения оставляю за собой.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Распоряжение вступает в силу со дня подписания.</w:t>
      </w:r>
    </w:p>
    <w:p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>
      <w:pPr>
        <w:pStyle w:val="5"/>
        <w:rPr>
          <w:rFonts w:ascii="Times New Roman" w:hAnsi="Times New Roman" w:cs="Times New Roman"/>
          <w:sz w:val="28"/>
          <w:szCs w:val="28"/>
        </w:rPr>
      </w:pPr>
    </w:p>
    <w:p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>
      <w:pPr>
        <w:pStyle w:val="5"/>
        <w:rPr>
          <w:rFonts w:ascii="Times New Roman" w:hAnsi="Times New Roman" w:eastAsia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Мокрушинского сельсовета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Г.П. Шваб  </w:t>
      </w:r>
    </w:p>
    <w:p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sz w:val="26"/>
          <w:szCs w:val="26"/>
          <w:lang w:eastAsia="en-US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AC0DF5"/>
    <w:rsid w:val="00051607"/>
    <w:rsid w:val="00070325"/>
    <w:rsid w:val="000771BF"/>
    <w:rsid w:val="00097FF1"/>
    <w:rsid w:val="00114406"/>
    <w:rsid w:val="0014790E"/>
    <w:rsid w:val="00297B69"/>
    <w:rsid w:val="003A683F"/>
    <w:rsid w:val="003F056F"/>
    <w:rsid w:val="00462210"/>
    <w:rsid w:val="004A015F"/>
    <w:rsid w:val="004C3FBC"/>
    <w:rsid w:val="006212D6"/>
    <w:rsid w:val="0067578C"/>
    <w:rsid w:val="00702822"/>
    <w:rsid w:val="007473A8"/>
    <w:rsid w:val="0088426C"/>
    <w:rsid w:val="008B664D"/>
    <w:rsid w:val="00906BBC"/>
    <w:rsid w:val="009335E1"/>
    <w:rsid w:val="00A31445"/>
    <w:rsid w:val="00AC0DF5"/>
    <w:rsid w:val="00AC332F"/>
    <w:rsid w:val="00B77B32"/>
    <w:rsid w:val="00BA7EAD"/>
    <w:rsid w:val="00C21B85"/>
    <w:rsid w:val="00CD2DC5"/>
    <w:rsid w:val="00D3065B"/>
    <w:rsid w:val="00D62610"/>
    <w:rsid w:val="00DF1C6F"/>
    <w:rsid w:val="00E357DA"/>
    <w:rsid w:val="00E8600D"/>
    <w:rsid w:val="00EC70F1"/>
    <w:rsid w:val="00F06C1B"/>
    <w:rsid w:val="00F1445A"/>
    <w:rsid w:val="00F43D75"/>
    <w:rsid w:val="00FE5477"/>
    <w:rsid w:val="598364AA"/>
    <w:rsid w:val="61666CE1"/>
    <w:rsid w:val="61C67927"/>
    <w:rsid w:val="69677763"/>
    <w:rsid w:val="7522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155</Words>
  <Characters>887</Characters>
  <Lines>7</Lines>
  <Paragraphs>2</Paragraphs>
  <TotalTime>21</TotalTime>
  <ScaleCrop>false</ScaleCrop>
  <LinksUpToDate>false</LinksUpToDate>
  <CharactersWithSpaces>1040</CharactersWithSpaces>
  <Application>WPS Office_11.2.0.11191_F1E327BC-269C-435d-A152-05C5408002CA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2018-01-22T05:14:00Z</dcterms:created>
  <dc:creator>галина</dc:creator>
  <cp:lastModifiedBy>schwabanja</cp:lastModifiedBy>
  <cp:lastPrinted>2022-08-03T08:50:29Z</cp:lastPrinted>
  <dcterms:modified xsi:type="dcterms:W3CDTF">2022-08-03T08:52:19Z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1049-11.2.0.11191</vt:lpwstr>
  </property>
  <property fmtid="{D5CDD505-2E9C-101B-9397-08002B2CF9AE}" pid="3" name="ICV">
    <vt:lpwstr>EA2D8ACF9F3742728B5856B07E9D0A91</vt:lpwstr>
  </property>
</Properties>
</file>